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AA2" w:rsidRPr="008D2156" w:rsidRDefault="00933AA2" w:rsidP="00933AA2">
      <w:pPr>
        <w:rPr>
          <w:rFonts w:eastAsia="Calibri" w:cs="Times New Roman"/>
        </w:rPr>
      </w:pPr>
      <w:r>
        <w:rPr>
          <w:rFonts w:eastAsia="Calibri" w:cs="Times New Roman"/>
          <w:noProof/>
          <w:szCs w:val="24"/>
          <w:lang w:eastAsia="ru-RU"/>
        </w:rPr>
        <w:drawing>
          <wp:inline distT="0" distB="0" distL="0" distR="0" wp14:anchorId="76715FCD" wp14:editId="76753288">
            <wp:extent cx="5655310" cy="7965321"/>
            <wp:effectExtent l="19050" t="19050" r="21590" b="1714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655310" cy="7965321"/>
                    </a:xfrm>
                    <a:prstGeom prst="rect">
                      <a:avLst/>
                    </a:prstGeom>
                    <a:noFill/>
                    <a:ln w="12700" cmpd="sng">
                      <a:solidFill>
                        <a:srgbClr val="002060"/>
                      </a:solidFill>
                      <a:miter lim="800000"/>
                      <a:headEnd/>
                      <a:tailEnd/>
                    </a:ln>
                    <a:effectLst/>
                  </pic:spPr>
                </pic:pic>
              </a:graphicData>
            </a:graphic>
          </wp:inline>
        </w:drawing>
      </w:r>
      <w:r w:rsidRPr="008D2156">
        <w:rPr>
          <w:rFonts w:eastAsia="Calibri" w:cs="Times New Roman"/>
        </w:rPr>
        <w:br w:type="page"/>
      </w:r>
    </w:p>
    <w:p w:rsidR="00BD049F" w:rsidRDefault="00BD049F" w:rsidP="00933AA2">
      <w:pPr>
        <w:pBdr>
          <w:top w:val="single" w:sz="4" w:space="1" w:color="auto"/>
          <w:left w:val="single" w:sz="4" w:space="4" w:color="auto"/>
          <w:bottom w:val="single" w:sz="4" w:space="1" w:color="auto"/>
          <w:right w:val="single" w:sz="4" w:space="4" w:color="auto"/>
        </w:pBdr>
        <w:spacing w:after="200" w:line="276" w:lineRule="auto"/>
        <w:ind w:firstLine="0"/>
        <w:jc w:val="center"/>
        <w:rPr>
          <w:rFonts w:eastAsia="Calibri" w:cs="Times New Roman"/>
          <w:b/>
          <w:sz w:val="40"/>
          <w:szCs w:val="40"/>
        </w:rPr>
      </w:pPr>
    </w:p>
    <w:p w:rsidR="00933AA2" w:rsidRPr="008D2156" w:rsidRDefault="00933AA2" w:rsidP="00933AA2">
      <w:pPr>
        <w:pBdr>
          <w:top w:val="single" w:sz="4" w:space="1" w:color="auto"/>
          <w:left w:val="single" w:sz="4" w:space="4" w:color="auto"/>
          <w:bottom w:val="single" w:sz="4" w:space="1" w:color="auto"/>
          <w:right w:val="single" w:sz="4" w:space="4" w:color="auto"/>
        </w:pBdr>
        <w:spacing w:after="200" w:line="276" w:lineRule="auto"/>
        <w:ind w:firstLine="0"/>
        <w:jc w:val="center"/>
        <w:rPr>
          <w:rFonts w:eastAsia="Calibri" w:cs="Times New Roman"/>
          <w:b/>
          <w:sz w:val="40"/>
          <w:szCs w:val="40"/>
        </w:rPr>
      </w:pPr>
      <w:r w:rsidRPr="008D2156">
        <w:rPr>
          <w:rFonts w:eastAsia="Calibri" w:cs="Times New Roman"/>
          <w:b/>
          <w:sz w:val="40"/>
          <w:szCs w:val="40"/>
        </w:rPr>
        <w:t>Бог Триединый Аттам и Татьяна Хлебцевич</w:t>
      </w:r>
    </w:p>
    <w:p w:rsidR="00933AA2" w:rsidRPr="008D2156" w:rsidRDefault="00933AA2" w:rsidP="00933AA2">
      <w:pPr>
        <w:pBdr>
          <w:top w:val="single" w:sz="4" w:space="1" w:color="auto"/>
          <w:left w:val="single" w:sz="4" w:space="4" w:color="auto"/>
          <w:bottom w:val="single" w:sz="4" w:space="1" w:color="auto"/>
          <w:right w:val="single" w:sz="4" w:space="4" w:color="auto"/>
        </w:pBdr>
        <w:spacing w:after="200" w:line="276" w:lineRule="auto"/>
        <w:ind w:firstLine="0"/>
        <w:rPr>
          <w:rFonts w:eastAsia="Calibri" w:cs="Times New Roman"/>
          <w:b/>
          <w:sz w:val="40"/>
          <w:szCs w:val="40"/>
        </w:rPr>
      </w:pPr>
    </w:p>
    <w:p w:rsidR="00933AA2" w:rsidRPr="008D2156" w:rsidRDefault="00933AA2" w:rsidP="00933AA2">
      <w:pPr>
        <w:pBdr>
          <w:top w:val="single" w:sz="4" w:space="1" w:color="auto"/>
          <w:left w:val="single" w:sz="4" w:space="4" w:color="auto"/>
          <w:bottom w:val="single" w:sz="4" w:space="1" w:color="auto"/>
          <w:right w:val="single" w:sz="4" w:space="4" w:color="auto"/>
        </w:pBdr>
        <w:spacing w:after="200" w:line="276" w:lineRule="auto"/>
        <w:ind w:firstLine="0"/>
        <w:rPr>
          <w:rFonts w:eastAsia="Calibri" w:cs="Times New Roman"/>
          <w:b/>
          <w:sz w:val="40"/>
          <w:szCs w:val="40"/>
        </w:rPr>
      </w:pPr>
    </w:p>
    <w:p w:rsidR="00933AA2" w:rsidRPr="008D2156" w:rsidRDefault="00933AA2" w:rsidP="00933AA2">
      <w:pPr>
        <w:keepNext/>
        <w:keepLines/>
        <w:pBdr>
          <w:top w:val="single" w:sz="4" w:space="1" w:color="auto"/>
          <w:left w:val="single" w:sz="4" w:space="4" w:color="auto"/>
          <w:bottom w:val="single" w:sz="4" w:space="1" w:color="auto"/>
          <w:right w:val="single" w:sz="4" w:space="4" w:color="auto"/>
        </w:pBdr>
        <w:contextualSpacing/>
        <w:outlineLvl w:val="0"/>
        <w:rPr>
          <w:rFonts w:eastAsia="Times New Roman" w:cs="Times New Roman"/>
          <w:b/>
          <w:bCs/>
          <w:color w:val="365F91"/>
          <w:szCs w:val="24"/>
        </w:rPr>
      </w:pPr>
    </w:p>
    <w:p w:rsidR="00933AA2" w:rsidRPr="008D2156" w:rsidRDefault="00933AA2" w:rsidP="00933AA2">
      <w:pPr>
        <w:pBdr>
          <w:top w:val="single" w:sz="4" w:space="1" w:color="auto"/>
          <w:left w:val="single" w:sz="4" w:space="4" w:color="auto"/>
          <w:bottom w:val="single" w:sz="4" w:space="1" w:color="auto"/>
          <w:right w:val="single" w:sz="4" w:space="4" w:color="auto"/>
        </w:pBdr>
        <w:spacing w:after="200" w:line="276" w:lineRule="auto"/>
        <w:ind w:firstLine="0"/>
        <w:jc w:val="center"/>
        <w:rPr>
          <w:rFonts w:eastAsia="Calibri" w:cs="Times New Roman"/>
          <w:b/>
          <w:sz w:val="72"/>
          <w:szCs w:val="72"/>
        </w:rPr>
      </w:pPr>
      <w:r w:rsidRPr="008D2156">
        <w:rPr>
          <w:rFonts w:eastAsia="Calibri" w:cs="Times New Roman"/>
          <w:b/>
          <w:sz w:val="72"/>
          <w:szCs w:val="72"/>
        </w:rPr>
        <w:t>Законы космического мироустройства</w:t>
      </w:r>
    </w:p>
    <w:p w:rsidR="00933AA2" w:rsidRPr="008D2156" w:rsidRDefault="00933AA2" w:rsidP="00933AA2">
      <w:pPr>
        <w:pBdr>
          <w:top w:val="single" w:sz="4" w:space="1" w:color="auto"/>
          <w:left w:val="single" w:sz="4" w:space="4" w:color="auto"/>
          <w:bottom w:val="single" w:sz="4" w:space="1" w:color="auto"/>
          <w:right w:val="single" w:sz="4" w:space="4" w:color="auto"/>
        </w:pBdr>
        <w:jc w:val="right"/>
        <w:rPr>
          <w:rFonts w:eastAsia="Times New Roman" w:cs="Times New Roman"/>
          <w:b/>
          <w:bCs/>
          <w:i/>
          <w:szCs w:val="24"/>
        </w:rPr>
      </w:pPr>
    </w:p>
    <w:p w:rsidR="00933AA2" w:rsidRPr="008D2156" w:rsidRDefault="00933AA2" w:rsidP="00BD049F">
      <w:pPr>
        <w:pBdr>
          <w:top w:val="single" w:sz="4" w:space="1" w:color="auto"/>
          <w:left w:val="single" w:sz="4" w:space="4" w:color="auto"/>
          <w:bottom w:val="single" w:sz="4" w:space="1" w:color="auto"/>
          <w:right w:val="single" w:sz="4" w:space="4" w:color="auto"/>
        </w:pBdr>
        <w:jc w:val="right"/>
        <w:rPr>
          <w:rFonts w:eastAsia="Times New Roman" w:cs="Times New Roman"/>
          <w:b/>
          <w:bCs/>
          <w:i/>
          <w:szCs w:val="24"/>
        </w:rPr>
      </w:pPr>
      <w:r w:rsidRPr="008D2156">
        <w:rPr>
          <w:rFonts w:eastAsia="Times New Roman" w:cs="Times New Roman"/>
          <w:b/>
          <w:bCs/>
          <w:i/>
          <w:szCs w:val="24"/>
        </w:rPr>
        <w:t xml:space="preserve">Утверждаем: </w:t>
      </w:r>
    </w:p>
    <w:p w:rsidR="00933AA2" w:rsidRPr="008D2156" w:rsidRDefault="00933AA2" w:rsidP="00BD049F">
      <w:pPr>
        <w:pBdr>
          <w:top w:val="single" w:sz="4" w:space="1" w:color="auto"/>
          <w:left w:val="single" w:sz="4" w:space="4" w:color="auto"/>
          <w:bottom w:val="single" w:sz="4" w:space="1" w:color="auto"/>
          <w:right w:val="single" w:sz="4" w:space="4" w:color="auto"/>
        </w:pBdr>
        <w:jc w:val="right"/>
        <w:rPr>
          <w:rFonts w:eastAsia="Times New Roman" w:cs="Times New Roman"/>
          <w:b/>
          <w:bCs/>
          <w:i/>
          <w:szCs w:val="24"/>
        </w:rPr>
      </w:pPr>
    </w:p>
    <w:p w:rsidR="00933AA2" w:rsidRPr="008D2156" w:rsidRDefault="00933AA2" w:rsidP="00BD049F">
      <w:pPr>
        <w:pBdr>
          <w:top w:val="single" w:sz="4" w:space="1" w:color="auto"/>
          <w:left w:val="single" w:sz="4" w:space="4" w:color="auto"/>
          <w:bottom w:val="single" w:sz="4" w:space="1" w:color="auto"/>
          <w:right w:val="single" w:sz="4" w:space="4" w:color="auto"/>
        </w:pBdr>
        <w:jc w:val="right"/>
        <w:rPr>
          <w:rFonts w:eastAsia="Times New Roman" w:cs="Times New Roman"/>
          <w:b/>
          <w:bCs/>
          <w:i/>
          <w:szCs w:val="24"/>
        </w:rPr>
      </w:pPr>
      <w:r w:rsidRPr="008D2156">
        <w:rPr>
          <w:rFonts w:eastAsia="Times New Roman" w:cs="Times New Roman"/>
          <w:b/>
          <w:bCs/>
          <w:i/>
          <w:szCs w:val="24"/>
        </w:rPr>
        <w:t>на статус  учебника для чела ШБА 1-го курса</w:t>
      </w:r>
    </w:p>
    <w:p w:rsidR="00933AA2" w:rsidRPr="008D2156" w:rsidRDefault="00933AA2" w:rsidP="00BD049F">
      <w:pPr>
        <w:pBdr>
          <w:top w:val="single" w:sz="4" w:space="1" w:color="auto"/>
          <w:left w:val="single" w:sz="4" w:space="4" w:color="auto"/>
          <w:bottom w:val="single" w:sz="4" w:space="1" w:color="auto"/>
          <w:right w:val="single" w:sz="4" w:space="4" w:color="auto"/>
        </w:pBdr>
        <w:jc w:val="right"/>
        <w:rPr>
          <w:rFonts w:eastAsia="Times New Roman" w:cs="Times New Roman"/>
          <w:bCs/>
          <w:szCs w:val="24"/>
        </w:rPr>
      </w:pPr>
    </w:p>
    <w:p w:rsidR="00933AA2" w:rsidRPr="008D2156" w:rsidRDefault="00933AA2" w:rsidP="00BD049F">
      <w:pPr>
        <w:pBdr>
          <w:top w:val="single" w:sz="4" w:space="1" w:color="auto"/>
          <w:left w:val="single" w:sz="4" w:space="4" w:color="auto"/>
          <w:bottom w:val="single" w:sz="4" w:space="1" w:color="auto"/>
          <w:right w:val="single" w:sz="4" w:space="4" w:color="auto"/>
        </w:pBdr>
        <w:jc w:val="right"/>
        <w:rPr>
          <w:rFonts w:eastAsia="Times New Roman" w:cs="Times New Roman"/>
          <w:bCs/>
          <w:i/>
          <w:szCs w:val="24"/>
        </w:rPr>
      </w:pPr>
    </w:p>
    <w:p w:rsidR="00933AA2" w:rsidRPr="008D2156" w:rsidRDefault="00933AA2" w:rsidP="00BD049F">
      <w:pPr>
        <w:pBdr>
          <w:top w:val="single" w:sz="4" w:space="1" w:color="auto"/>
          <w:left w:val="single" w:sz="4" w:space="4" w:color="auto"/>
          <w:bottom w:val="single" w:sz="4" w:space="1" w:color="auto"/>
          <w:right w:val="single" w:sz="4" w:space="4" w:color="auto"/>
        </w:pBdr>
        <w:jc w:val="right"/>
        <w:rPr>
          <w:rFonts w:eastAsia="Times New Roman" w:cs="Times New Roman"/>
          <w:bCs/>
          <w:i/>
          <w:szCs w:val="24"/>
        </w:rPr>
      </w:pPr>
      <w:r w:rsidRPr="008D2156">
        <w:rPr>
          <w:rFonts w:eastAsia="Times New Roman" w:cs="Times New Roman"/>
          <w:bCs/>
          <w:i/>
          <w:szCs w:val="24"/>
        </w:rPr>
        <w:t>Совет Наставников:</w:t>
      </w:r>
    </w:p>
    <w:p w:rsidR="00933AA2" w:rsidRPr="008D2156" w:rsidRDefault="00933AA2" w:rsidP="00BD049F">
      <w:pPr>
        <w:pBdr>
          <w:top w:val="single" w:sz="4" w:space="1" w:color="auto"/>
          <w:left w:val="single" w:sz="4" w:space="4" w:color="auto"/>
          <w:bottom w:val="single" w:sz="4" w:space="1" w:color="auto"/>
          <w:right w:val="single" w:sz="4" w:space="4" w:color="auto"/>
        </w:pBdr>
        <w:jc w:val="right"/>
        <w:rPr>
          <w:rFonts w:eastAsia="Times New Roman" w:cs="Times New Roman"/>
          <w:bCs/>
          <w:i/>
          <w:szCs w:val="24"/>
        </w:rPr>
      </w:pPr>
    </w:p>
    <w:p w:rsidR="00933AA2" w:rsidRPr="008D2156" w:rsidRDefault="00933AA2" w:rsidP="00BD049F">
      <w:pPr>
        <w:pBdr>
          <w:top w:val="single" w:sz="4" w:space="1" w:color="auto"/>
          <w:left w:val="single" w:sz="4" w:space="4" w:color="auto"/>
          <w:bottom w:val="single" w:sz="4" w:space="1" w:color="auto"/>
          <w:right w:val="single" w:sz="4" w:space="4" w:color="auto"/>
        </w:pBdr>
        <w:jc w:val="right"/>
        <w:rPr>
          <w:rFonts w:eastAsia="Times New Roman" w:cs="Times New Roman"/>
          <w:bCs/>
          <w:i/>
          <w:szCs w:val="24"/>
        </w:rPr>
      </w:pPr>
      <w:r w:rsidRPr="008D2156">
        <w:rPr>
          <w:rFonts w:eastAsia="Times New Roman" w:cs="Times New Roman"/>
          <w:bCs/>
          <w:i/>
          <w:szCs w:val="24"/>
        </w:rPr>
        <w:t>Бог Отец Небесный Аттам</w:t>
      </w:r>
    </w:p>
    <w:p w:rsidR="00933AA2" w:rsidRPr="008D2156" w:rsidRDefault="00933AA2" w:rsidP="00BD049F">
      <w:pPr>
        <w:pBdr>
          <w:top w:val="single" w:sz="4" w:space="1" w:color="auto"/>
          <w:left w:val="single" w:sz="4" w:space="4" w:color="auto"/>
          <w:bottom w:val="single" w:sz="4" w:space="1" w:color="auto"/>
          <w:right w:val="single" w:sz="4" w:space="4" w:color="auto"/>
        </w:pBdr>
        <w:jc w:val="right"/>
        <w:rPr>
          <w:rFonts w:eastAsia="Times New Roman" w:cs="Times New Roman"/>
          <w:bCs/>
          <w:i/>
          <w:szCs w:val="24"/>
        </w:rPr>
      </w:pPr>
      <w:r w:rsidRPr="008D2156">
        <w:rPr>
          <w:rFonts w:eastAsia="Times New Roman" w:cs="Times New Roman"/>
          <w:bCs/>
          <w:i/>
          <w:szCs w:val="24"/>
        </w:rPr>
        <w:t>Бог Сын Иисус Крестос</w:t>
      </w:r>
    </w:p>
    <w:p w:rsidR="00933AA2" w:rsidRPr="008D2156" w:rsidRDefault="00933AA2" w:rsidP="00BD049F">
      <w:pPr>
        <w:pBdr>
          <w:top w:val="single" w:sz="4" w:space="1" w:color="auto"/>
          <w:left w:val="single" w:sz="4" w:space="4" w:color="auto"/>
          <w:bottom w:val="single" w:sz="4" w:space="1" w:color="auto"/>
          <w:right w:val="single" w:sz="4" w:space="4" w:color="auto"/>
        </w:pBdr>
        <w:jc w:val="right"/>
        <w:rPr>
          <w:rFonts w:eastAsia="Times New Roman" w:cs="Times New Roman"/>
          <w:i/>
          <w:szCs w:val="24"/>
          <w:lang w:eastAsia="ru-RU"/>
        </w:rPr>
      </w:pPr>
      <w:r w:rsidRPr="008D2156">
        <w:rPr>
          <w:rFonts w:eastAsia="Times New Roman" w:cs="Times New Roman"/>
          <w:bCs/>
          <w:i/>
          <w:szCs w:val="24"/>
        </w:rPr>
        <w:t>Небесная Мать Богородица Вита</w:t>
      </w:r>
    </w:p>
    <w:p w:rsidR="00933AA2" w:rsidRPr="008D2156" w:rsidRDefault="00933AA2" w:rsidP="00BD049F">
      <w:pPr>
        <w:pBdr>
          <w:top w:val="single" w:sz="4" w:space="1" w:color="auto"/>
          <w:left w:val="single" w:sz="4" w:space="4" w:color="auto"/>
          <w:bottom w:val="single" w:sz="4" w:space="1" w:color="auto"/>
          <w:right w:val="single" w:sz="4" w:space="4" w:color="auto"/>
        </w:pBdr>
        <w:jc w:val="right"/>
        <w:rPr>
          <w:rFonts w:eastAsia="Times New Roman" w:cs="Times New Roman"/>
          <w:i/>
          <w:szCs w:val="24"/>
          <w:lang w:eastAsia="ru-RU"/>
        </w:rPr>
      </w:pPr>
    </w:p>
    <w:p w:rsidR="00933AA2" w:rsidRDefault="00933AA2" w:rsidP="00BD049F">
      <w:pPr>
        <w:pBdr>
          <w:top w:val="single" w:sz="4" w:space="1" w:color="auto"/>
          <w:left w:val="single" w:sz="4" w:space="4" w:color="auto"/>
          <w:bottom w:val="single" w:sz="4" w:space="1" w:color="auto"/>
          <w:right w:val="single" w:sz="4" w:space="4" w:color="auto"/>
        </w:pBdr>
        <w:spacing w:after="200" w:line="276" w:lineRule="auto"/>
        <w:ind w:firstLine="0"/>
        <w:jc w:val="right"/>
        <w:rPr>
          <w:rFonts w:eastAsia="Times New Roman" w:cs="Times New Roman"/>
          <w:i/>
          <w:szCs w:val="24"/>
          <w:lang w:eastAsia="ru-RU"/>
        </w:rPr>
      </w:pPr>
      <w:r w:rsidRPr="008D2156">
        <w:rPr>
          <w:rFonts w:eastAsia="Times New Roman" w:cs="Times New Roman"/>
          <w:i/>
          <w:szCs w:val="24"/>
          <w:lang w:eastAsia="ru-RU"/>
        </w:rPr>
        <w:t>20 марта 2020</w:t>
      </w:r>
    </w:p>
    <w:p w:rsidR="00BD049F" w:rsidRPr="008D2156" w:rsidRDefault="00BD049F" w:rsidP="00BD049F">
      <w:pPr>
        <w:pBdr>
          <w:top w:val="single" w:sz="4" w:space="1" w:color="auto"/>
          <w:left w:val="single" w:sz="4" w:space="4" w:color="auto"/>
          <w:bottom w:val="single" w:sz="4" w:space="1" w:color="auto"/>
          <w:right w:val="single" w:sz="4" w:space="4" w:color="auto"/>
        </w:pBdr>
        <w:spacing w:after="200" w:line="276" w:lineRule="auto"/>
        <w:ind w:firstLine="0"/>
        <w:jc w:val="right"/>
        <w:rPr>
          <w:rFonts w:ascii="Calibri" w:eastAsia="Calibri" w:hAnsi="Calibri" w:cs="Times New Roman"/>
          <w:sz w:val="22"/>
        </w:rPr>
      </w:pPr>
    </w:p>
    <w:p w:rsidR="00933AA2" w:rsidRPr="008D2156" w:rsidRDefault="00933AA2" w:rsidP="00933AA2">
      <w:pPr>
        <w:pBdr>
          <w:top w:val="single" w:sz="4" w:space="1" w:color="auto"/>
          <w:left w:val="single" w:sz="4" w:space="4" w:color="auto"/>
          <w:bottom w:val="single" w:sz="4" w:space="1" w:color="auto"/>
          <w:right w:val="single" w:sz="4" w:space="4" w:color="auto"/>
        </w:pBdr>
        <w:spacing w:after="200" w:line="276" w:lineRule="auto"/>
        <w:ind w:firstLine="0"/>
        <w:jc w:val="center"/>
        <w:rPr>
          <w:rFonts w:ascii="Calibri" w:eastAsia="Calibri" w:hAnsi="Calibri" w:cs="Times New Roman"/>
          <w:sz w:val="22"/>
        </w:rPr>
      </w:pPr>
      <w:r>
        <w:rPr>
          <w:rFonts w:ascii="Calibri" w:eastAsia="Calibri" w:hAnsi="Calibri" w:cs="Times New Roman"/>
          <w:noProof/>
          <w:sz w:val="22"/>
          <w:lang w:eastAsia="ru-RU"/>
        </w:rPr>
        <w:drawing>
          <wp:inline distT="0" distB="0" distL="0" distR="0" wp14:anchorId="09207D60" wp14:editId="3E7689FE">
            <wp:extent cx="637540" cy="760730"/>
            <wp:effectExtent l="0" t="0" r="0" b="127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7540" cy="760730"/>
                    </a:xfrm>
                    <a:prstGeom prst="rect">
                      <a:avLst/>
                    </a:prstGeom>
                    <a:noFill/>
                    <a:ln>
                      <a:noFill/>
                    </a:ln>
                  </pic:spPr>
                </pic:pic>
              </a:graphicData>
            </a:graphic>
          </wp:inline>
        </w:drawing>
      </w:r>
    </w:p>
    <w:p w:rsidR="00933AA2" w:rsidRPr="008D2156" w:rsidRDefault="00933AA2" w:rsidP="00933AA2">
      <w:pPr>
        <w:pBdr>
          <w:top w:val="single" w:sz="4" w:space="1" w:color="auto"/>
          <w:left w:val="single" w:sz="4" w:space="4" w:color="auto"/>
          <w:bottom w:val="single" w:sz="4" w:space="1" w:color="auto"/>
          <w:right w:val="single" w:sz="4" w:space="4" w:color="auto"/>
        </w:pBdr>
        <w:spacing w:after="200" w:line="276" w:lineRule="auto"/>
        <w:ind w:firstLine="0"/>
        <w:jc w:val="center"/>
        <w:rPr>
          <w:rFonts w:ascii="Calibri" w:eastAsia="Calibri" w:hAnsi="Calibri" w:cs="Times New Roman"/>
          <w:b/>
          <w:sz w:val="40"/>
          <w:szCs w:val="40"/>
        </w:rPr>
      </w:pPr>
      <w:r w:rsidRPr="008D2156">
        <w:rPr>
          <w:rFonts w:ascii="Calibri" w:eastAsia="Calibri" w:hAnsi="Calibri" w:cs="Times New Roman"/>
          <w:b/>
          <w:sz w:val="40"/>
          <w:szCs w:val="40"/>
        </w:rPr>
        <w:t>2020</w:t>
      </w:r>
    </w:p>
    <w:p w:rsidR="00933AA2" w:rsidRDefault="00933AA2" w:rsidP="00933AA2">
      <w:pPr>
        <w:pBdr>
          <w:top w:val="single" w:sz="4" w:space="1" w:color="auto"/>
          <w:left w:val="single" w:sz="4" w:space="4" w:color="auto"/>
          <w:bottom w:val="single" w:sz="4" w:space="1" w:color="auto"/>
          <w:right w:val="single" w:sz="4" w:space="4" w:color="auto"/>
        </w:pBdr>
        <w:spacing w:after="200" w:line="276" w:lineRule="auto"/>
        <w:ind w:firstLine="0"/>
        <w:jc w:val="center"/>
        <w:rPr>
          <w:rFonts w:ascii="Calibri" w:eastAsia="Calibri" w:hAnsi="Calibri" w:cs="Times New Roman"/>
          <w:b/>
          <w:sz w:val="20"/>
          <w:szCs w:val="20"/>
        </w:rPr>
      </w:pPr>
    </w:p>
    <w:p w:rsidR="00675603" w:rsidRPr="008D2156" w:rsidRDefault="00675603" w:rsidP="00933AA2">
      <w:pPr>
        <w:pBdr>
          <w:top w:val="single" w:sz="4" w:space="1" w:color="auto"/>
          <w:left w:val="single" w:sz="4" w:space="4" w:color="auto"/>
          <w:bottom w:val="single" w:sz="4" w:space="1" w:color="auto"/>
          <w:right w:val="single" w:sz="4" w:space="4" w:color="auto"/>
        </w:pBdr>
        <w:spacing w:after="200" w:line="276" w:lineRule="auto"/>
        <w:ind w:firstLine="0"/>
        <w:jc w:val="center"/>
        <w:rPr>
          <w:rFonts w:ascii="Calibri" w:eastAsia="Calibri" w:hAnsi="Calibri" w:cs="Times New Roman"/>
          <w:b/>
          <w:sz w:val="20"/>
          <w:szCs w:val="20"/>
        </w:rPr>
      </w:pPr>
    </w:p>
    <w:p w:rsidR="00933AA2" w:rsidRPr="008D2156" w:rsidRDefault="00933AA2" w:rsidP="00933AA2">
      <w:pPr>
        <w:spacing w:after="200" w:line="276" w:lineRule="auto"/>
        <w:ind w:firstLine="0"/>
        <w:rPr>
          <w:rFonts w:eastAsia="Calibri" w:cs="Times New Roman"/>
        </w:rPr>
      </w:pPr>
      <w:r w:rsidRPr="008D2156">
        <w:rPr>
          <w:rFonts w:eastAsia="Calibri" w:cs="Times New Roman"/>
        </w:rPr>
        <w:br w:type="page"/>
      </w:r>
      <w:bookmarkStart w:id="0" w:name="_GoBack"/>
      <w:bookmarkEnd w:id="0"/>
    </w:p>
    <w:p w:rsidR="00933AA2" w:rsidRDefault="00933AA2" w:rsidP="00933AA2">
      <w:pPr>
        <w:pStyle w:val="2"/>
      </w:pPr>
      <w:bookmarkStart w:id="1" w:name="_Toc43444966"/>
      <w:r w:rsidRPr="008D2156">
        <w:lastRenderedPageBreak/>
        <w:t>Анонс</w:t>
      </w:r>
      <w:bookmarkEnd w:id="1"/>
    </w:p>
    <w:p w:rsidR="00933AA2" w:rsidRDefault="00933AA2" w:rsidP="00933AA2">
      <w:pPr>
        <w:ind w:firstLine="0"/>
        <w:contextualSpacing/>
        <w:rPr>
          <w:rFonts w:ascii="Cambria" w:eastAsia="Times New Roman" w:hAnsi="Cambria" w:cs="Times New Roman"/>
          <w:b/>
          <w:bCs/>
          <w:color w:val="365F91"/>
          <w:sz w:val="28"/>
          <w:szCs w:val="28"/>
        </w:rPr>
      </w:pPr>
    </w:p>
    <w:p w:rsidR="00933AA2" w:rsidRPr="00D02277" w:rsidRDefault="00933AA2" w:rsidP="00933AA2">
      <w:pPr>
        <w:ind w:firstLine="0"/>
        <w:contextualSpacing/>
        <w:rPr>
          <w:rFonts w:eastAsia="Calibri" w:cs="Times New Roman"/>
          <w:b/>
          <w:bCs/>
          <w:sz w:val="28"/>
          <w:szCs w:val="28"/>
        </w:rPr>
      </w:pPr>
    </w:p>
    <w:p w:rsidR="00933AA2" w:rsidRPr="00D02277" w:rsidRDefault="00933AA2" w:rsidP="00933AA2">
      <w:pPr>
        <w:contextualSpacing/>
        <w:rPr>
          <w:rFonts w:eastAsia="Calibri" w:cs="Times New Roman"/>
          <w:sz w:val="28"/>
          <w:szCs w:val="28"/>
        </w:rPr>
      </w:pPr>
      <w:r w:rsidRPr="00D02277">
        <w:rPr>
          <w:rFonts w:eastAsia="Calibri" w:cs="Times New Roman"/>
          <w:sz w:val="28"/>
          <w:szCs w:val="28"/>
        </w:rPr>
        <w:t>Бог Триединый Аттам и Хлебцевич Т.В.</w:t>
      </w:r>
    </w:p>
    <w:p w:rsidR="00933AA2" w:rsidRPr="00D02277" w:rsidRDefault="00933AA2" w:rsidP="00933AA2">
      <w:pPr>
        <w:contextualSpacing/>
        <w:rPr>
          <w:rFonts w:eastAsia="Calibri" w:cs="Times New Roman"/>
          <w:sz w:val="28"/>
          <w:szCs w:val="28"/>
        </w:rPr>
      </w:pPr>
      <w:r w:rsidRPr="00D02277">
        <w:rPr>
          <w:rFonts w:eastAsia="Calibri" w:cs="Times New Roman"/>
          <w:sz w:val="28"/>
          <w:szCs w:val="28"/>
        </w:rPr>
        <w:t>Законы космического мироустройства, – СБТ ШБА, 2020 – 28</w:t>
      </w:r>
      <w:r w:rsidR="00917E18">
        <w:rPr>
          <w:rFonts w:eastAsia="Calibri" w:cs="Times New Roman"/>
          <w:sz w:val="28"/>
          <w:szCs w:val="28"/>
        </w:rPr>
        <w:t>6</w:t>
      </w:r>
      <w:r w:rsidRPr="00D02277">
        <w:rPr>
          <w:rFonts w:eastAsia="Calibri" w:cs="Times New Roman"/>
          <w:sz w:val="28"/>
          <w:szCs w:val="28"/>
        </w:rPr>
        <w:t xml:space="preserve">с. </w:t>
      </w:r>
    </w:p>
    <w:p w:rsidR="00933AA2" w:rsidRPr="00D02277" w:rsidRDefault="00933AA2" w:rsidP="00933AA2">
      <w:pPr>
        <w:contextualSpacing/>
        <w:rPr>
          <w:rFonts w:eastAsia="Calibri" w:cs="Times New Roman"/>
          <w:sz w:val="28"/>
          <w:szCs w:val="28"/>
        </w:rPr>
      </w:pPr>
      <w:r w:rsidRPr="00D02277">
        <w:rPr>
          <w:rFonts w:eastAsia="Calibri" w:cs="Times New Roman"/>
          <w:sz w:val="28"/>
          <w:szCs w:val="28"/>
        </w:rPr>
        <w:t xml:space="preserve"> </w:t>
      </w:r>
    </w:p>
    <w:p w:rsidR="00933AA2" w:rsidRPr="00D02277" w:rsidRDefault="00933AA2" w:rsidP="00933AA2">
      <w:pPr>
        <w:contextualSpacing/>
        <w:rPr>
          <w:rFonts w:eastAsia="Calibri" w:cs="Times New Roman"/>
          <w:szCs w:val="24"/>
        </w:rPr>
      </w:pPr>
      <w:r w:rsidRPr="00D02277">
        <w:rPr>
          <w:rFonts w:eastAsia="Calibri" w:cs="Times New Roman"/>
          <w:szCs w:val="24"/>
        </w:rPr>
        <w:t xml:space="preserve">© </w:t>
      </w:r>
      <w:proofErr w:type="spellStart"/>
      <w:r w:rsidRPr="00D02277">
        <w:rPr>
          <w:rFonts w:eastAsia="Calibri" w:cs="Times New Roman"/>
          <w:szCs w:val="24"/>
        </w:rPr>
        <w:t>Copyright</w:t>
      </w:r>
      <w:proofErr w:type="spellEnd"/>
      <w:r w:rsidRPr="00D02277">
        <w:rPr>
          <w:rFonts w:eastAsia="Calibri" w:cs="Times New Roman"/>
          <w:szCs w:val="24"/>
        </w:rPr>
        <w:t>: </w:t>
      </w:r>
      <w:hyperlink r:id="rId10" w:history="1">
        <w:r w:rsidRPr="00D02277">
          <w:rPr>
            <w:rStyle w:val="aa"/>
            <w:rFonts w:eastAsia="Calibri" w:cs="Times New Roman"/>
            <w:szCs w:val="24"/>
          </w:rPr>
          <w:t>Татьяна Хлебцевич</w:t>
        </w:r>
      </w:hyperlink>
      <w:r w:rsidRPr="00D02277">
        <w:rPr>
          <w:rFonts w:eastAsia="Calibri" w:cs="Times New Roman"/>
          <w:szCs w:val="24"/>
        </w:rPr>
        <w:t>, 2018, Свидетельство о публикации №218051400683</w:t>
      </w:r>
    </w:p>
    <w:p w:rsidR="00933AA2" w:rsidRPr="00D02277" w:rsidRDefault="00933AA2" w:rsidP="00933AA2">
      <w:pPr>
        <w:contextualSpacing/>
        <w:rPr>
          <w:rFonts w:eastAsia="Calibri" w:cs="Times New Roman"/>
          <w:szCs w:val="24"/>
        </w:rPr>
      </w:pPr>
      <w:r w:rsidRPr="00D02277">
        <w:rPr>
          <w:rFonts w:eastAsia="Calibri" w:cs="Times New Roman"/>
          <w:szCs w:val="24"/>
        </w:rPr>
        <w:t xml:space="preserve">  </w:t>
      </w:r>
    </w:p>
    <w:p w:rsidR="00933AA2" w:rsidRPr="00D02277" w:rsidRDefault="00933AA2" w:rsidP="00933AA2">
      <w:pPr>
        <w:contextualSpacing/>
        <w:rPr>
          <w:rFonts w:eastAsia="Calibri" w:cs="Times New Roman"/>
          <w:szCs w:val="24"/>
        </w:rPr>
      </w:pPr>
      <w:r w:rsidRPr="00D02277">
        <w:rPr>
          <w:rFonts w:eastAsia="Calibri" w:cs="Times New Roman"/>
          <w:szCs w:val="24"/>
        </w:rPr>
        <w:t>Оформление обложки по мотивам рисунка художницы В.А. Петуховой.</w:t>
      </w:r>
    </w:p>
    <w:p w:rsidR="00933AA2" w:rsidRPr="00D02277" w:rsidRDefault="00933AA2" w:rsidP="00933AA2">
      <w:pPr>
        <w:contextualSpacing/>
        <w:rPr>
          <w:rFonts w:eastAsia="Calibri" w:cs="Times New Roman"/>
          <w:szCs w:val="24"/>
        </w:rPr>
      </w:pPr>
    </w:p>
    <w:p w:rsidR="00933AA2" w:rsidRPr="00D02277" w:rsidRDefault="00933AA2" w:rsidP="00933AA2">
      <w:pPr>
        <w:contextualSpacing/>
        <w:rPr>
          <w:rFonts w:eastAsia="Calibri" w:cs="Times New Roman"/>
          <w:szCs w:val="24"/>
        </w:rPr>
      </w:pPr>
      <w:r w:rsidRPr="00D02277">
        <w:rPr>
          <w:rFonts w:eastAsia="Calibri" w:cs="Times New Roman"/>
          <w:szCs w:val="24"/>
        </w:rPr>
        <w:t>Советом Кармы и Богами Святой Троицы данная книга рекомендована и утверждена учебным пособием по предмету: Законы  и принципы космического Мироустройства, в дополнение к сборнику законов и указов: «Скрижаль посланий Троицы на Терру». </w:t>
      </w:r>
    </w:p>
    <w:p w:rsidR="00933AA2" w:rsidRPr="00D02277" w:rsidRDefault="00933AA2" w:rsidP="00933AA2">
      <w:pPr>
        <w:contextualSpacing/>
        <w:rPr>
          <w:rFonts w:eastAsia="Calibri" w:cs="Times New Roman"/>
          <w:szCs w:val="24"/>
        </w:rPr>
      </w:pPr>
      <w:r w:rsidRPr="00D02277">
        <w:rPr>
          <w:rFonts w:eastAsia="Calibri" w:cs="Times New Roman"/>
          <w:szCs w:val="24"/>
        </w:rPr>
        <w:t>Учебник предназначен для изучения курсантами 1-го года обучения, ознакомления вольными слушателями и кандидатами в ученики в ШБА – Школы Бога Аттама и широкому кругу читателей для расширения кругозора, независимо от религиозных или атеистических убеждений, вероисповедания, принадлежности к той или иной религиозной конфессии.</w:t>
      </w:r>
    </w:p>
    <w:p w:rsidR="00933AA2" w:rsidRPr="00D02277" w:rsidRDefault="00933AA2" w:rsidP="00933AA2">
      <w:pPr>
        <w:contextualSpacing/>
        <w:rPr>
          <w:rFonts w:eastAsia="Calibri" w:cs="Times New Roman"/>
          <w:szCs w:val="24"/>
        </w:rPr>
      </w:pPr>
      <w:r w:rsidRPr="00D02277">
        <w:rPr>
          <w:rFonts w:eastAsia="Calibri" w:cs="Times New Roman"/>
          <w:szCs w:val="24"/>
        </w:rPr>
        <w:t> </w:t>
      </w:r>
    </w:p>
    <w:p w:rsidR="00933AA2" w:rsidRPr="00D02277" w:rsidRDefault="00933AA2" w:rsidP="00933AA2">
      <w:pPr>
        <w:contextualSpacing/>
        <w:rPr>
          <w:rFonts w:eastAsia="Calibri" w:cs="Times New Roman"/>
          <w:szCs w:val="24"/>
        </w:rPr>
      </w:pPr>
      <w:r w:rsidRPr="00D02277">
        <w:rPr>
          <w:rFonts w:eastAsia="Calibri" w:cs="Times New Roman"/>
          <w:szCs w:val="24"/>
        </w:rPr>
        <w:t>С древнейших времён лучшие умы человечества интересовали вечные вопросы, на которые и доныне не нашлось однозначных ответов:</w:t>
      </w:r>
    </w:p>
    <w:p w:rsidR="00933AA2" w:rsidRPr="00D02277" w:rsidRDefault="00933AA2" w:rsidP="00933AA2">
      <w:pPr>
        <w:numPr>
          <w:ilvl w:val="0"/>
          <w:numId w:val="29"/>
        </w:numPr>
        <w:contextualSpacing/>
        <w:rPr>
          <w:rFonts w:eastAsia="Calibri" w:cs="Times New Roman"/>
          <w:szCs w:val="24"/>
        </w:rPr>
      </w:pPr>
      <w:r w:rsidRPr="00D02277">
        <w:rPr>
          <w:rFonts w:eastAsia="Calibri" w:cs="Times New Roman"/>
          <w:szCs w:val="24"/>
        </w:rPr>
        <w:t>Кто мы? Зачем живём? Возникновение биологической жизни на планете – случайность, или закономерность?</w:t>
      </w:r>
    </w:p>
    <w:p w:rsidR="00933AA2" w:rsidRPr="00D02277" w:rsidRDefault="00933AA2" w:rsidP="00933AA2">
      <w:pPr>
        <w:numPr>
          <w:ilvl w:val="0"/>
          <w:numId w:val="29"/>
        </w:numPr>
        <w:contextualSpacing/>
        <w:rPr>
          <w:rFonts w:eastAsia="Calibri" w:cs="Times New Roman"/>
          <w:szCs w:val="24"/>
        </w:rPr>
      </w:pPr>
      <w:r w:rsidRPr="00D02277">
        <w:rPr>
          <w:rFonts w:eastAsia="Calibri" w:cs="Times New Roman"/>
          <w:szCs w:val="24"/>
        </w:rPr>
        <w:t>Какими должны быть случайные совпадения многих факторов, чтобы в неприемлемых для биологических организмов условиях, смогла зацепиться разумная жизнь на небесном теле, если без атмосферы его поверхность раскалена с освещённой стороны, и насквозь проморожена в тени?</w:t>
      </w:r>
    </w:p>
    <w:p w:rsidR="00933AA2" w:rsidRPr="00D02277" w:rsidRDefault="00933AA2" w:rsidP="00933AA2">
      <w:pPr>
        <w:numPr>
          <w:ilvl w:val="0"/>
          <w:numId w:val="29"/>
        </w:numPr>
        <w:contextualSpacing/>
        <w:rPr>
          <w:rFonts w:eastAsia="Calibri" w:cs="Times New Roman"/>
          <w:szCs w:val="24"/>
        </w:rPr>
      </w:pPr>
      <w:r w:rsidRPr="00D02277">
        <w:rPr>
          <w:rFonts w:eastAsia="Calibri" w:cs="Times New Roman"/>
          <w:szCs w:val="24"/>
        </w:rPr>
        <w:t>Сами ли появились на Земле первые микроорганизмы, или прилетели внутри метеоритов из глубин Вселенной? </w:t>
      </w:r>
    </w:p>
    <w:p w:rsidR="00933AA2" w:rsidRPr="00D02277" w:rsidRDefault="00933AA2" w:rsidP="00933AA2">
      <w:pPr>
        <w:contextualSpacing/>
        <w:rPr>
          <w:rFonts w:eastAsia="Calibri" w:cs="Times New Roman"/>
          <w:szCs w:val="24"/>
        </w:rPr>
      </w:pPr>
      <w:r w:rsidRPr="00D02277">
        <w:rPr>
          <w:rFonts w:eastAsia="Calibri" w:cs="Times New Roman"/>
          <w:szCs w:val="24"/>
        </w:rPr>
        <w:t>Думаю, что если читатель и не найдёт ответа на эти вопросы в книге, то после прочтения её, сам догадается. Или спросит у своего Учителя, как спрашивала я у Автора не только теории мироустройства, но и Творца Мироздания, в котором живу, любуясь красотой и гармонией природы, и кому обязана самим своим существованием. </w:t>
      </w:r>
    </w:p>
    <w:p w:rsidR="00933AA2" w:rsidRPr="00D02277" w:rsidRDefault="00933AA2" w:rsidP="00933AA2">
      <w:pPr>
        <w:contextualSpacing/>
        <w:rPr>
          <w:rFonts w:eastAsia="Calibri" w:cs="Times New Roman"/>
          <w:szCs w:val="24"/>
        </w:rPr>
      </w:pPr>
      <w:r w:rsidRPr="00D02277">
        <w:rPr>
          <w:rFonts w:eastAsia="Calibri" w:cs="Times New Roman"/>
          <w:szCs w:val="24"/>
        </w:rPr>
        <w:t>В отличие от современных атеистов и представителей научного сообщества, древние мудрецы, да и, простые обыватели, ничуть не сомневались в том, кому мы должны быть благодарны за жизнь, за хлеб насущный, за стабильность и удивительное постоянство хрупкой экосистемы на нашей планете. Тем более что о шатком равновесии природы людям по-прежнему неожиданно и грозно напоминают неукротимые стихийные бедствия. Не обращая внимания на замечательные достижения цивилизации – мониторинг прогнозов погоды, зонт от дождя в каждой дамской сумочке, тёплую одежду от мороза, панаму и шорты от жары, и приборы климат контроля в жилищах и транспортных средствах. Но управление стихиями – так и остаётся пока запредельной мечтой далёкого будущего. Да и, новая религия человечества – наука, ещё не настолько всесильна и совершенна, чтобы учесть и отследить каждый взмах крыл бабочки – беспечной виновницы очередного разрушительного урагана. </w:t>
      </w:r>
    </w:p>
    <w:p w:rsidR="00933AA2" w:rsidRPr="00D02277" w:rsidRDefault="00933AA2" w:rsidP="00933AA2">
      <w:pPr>
        <w:contextualSpacing/>
        <w:rPr>
          <w:rFonts w:eastAsia="Calibri" w:cs="Times New Roman"/>
          <w:szCs w:val="24"/>
        </w:rPr>
      </w:pPr>
      <w:r w:rsidRPr="00D02277">
        <w:rPr>
          <w:rFonts w:eastAsia="Calibri" w:cs="Times New Roman"/>
          <w:szCs w:val="24"/>
        </w:rPr>
        <w:t xml:space="preserve">А данное методическое пособие рассматривает состав, особенности устройства, принципы саморегуляции и динамической стабильности огромного составного космического объекта, начиная от времени его возникновения, истории вечного движения и развития, и до теперешнего состояния его разумной жизни. Объекта, который совсем </w:t>
      </w:r>
      <w:r w:rsidRPr="00D02277">
        <w:rPr>
          <w:rFonts w:eastAsia="Calibri" w:cs="Times New Roman"/>
          <w:szCs w:val="24"/>
        </w:rPr>
        <w:lastRenderedPageBreak/>
        <w:t>недавно, после объединения пространств-времён нашего Мироздания Богов Святой Троицы с обителью Матерей Странников из трёхслойного Абсолюта, получил свой статус и название: Универсум Атт, официально зафиксированные в Указе 6, «Об изменении статуса</w:t>
      </w:r>
      <w:proofErr w:type="gramStart"/>
      <w:r w:rsidRPr="00D02277">
        <w:rPr>
          <w:rFonts w:eastAsia="Calibri" w:cs="Times New Roman"/>
          <w:szCs w:val="24"/>
        </w:rPr>
        <w:t xml:space="preserve"> Н</w:t>
      </w:r>
      <w:proofErr w:type="gramEnd"/>
      <w:r w:rsidRPr="00D02277">
        <w:rPr>
          <w:rFonts w:eastAsia="Calibri" w:cs="Times New Roman"/>
          <w:szCs w:val="24"/>
        </w:rPr>
        <w:t>ашего Мироздания».</w:t>
      </w:r>
    </w:p>
    <w:p w:rsidR="00933AA2" w:rsidRPr="00D02277" w:rsidRDefault="00933AA2" w:rsidP="00933AA2">
      <w:pPr>
        <w:contextualSpacing/>
        <w:rPr>
          <w:rFonts w:eastAsia="Calibri" w:cs="Times New Roman"/>
          <w:szCs w:val="24"/>
        </w:rPr>
      </w:pPr>
      <w:r w:rsidRPr="00D02277">
        <w:rPr>
          <w:rFonts w:eastAsia="Calibri" w:cs="Times New Roman"/>
          <w:szCs w:val="24"/>
        </w:rPr>
        <w:t xml:space="preserve">И, как каждое, претендующее на собственную независимость вновь образовавшееся государство на Земле начинает свою новейшую историю с написания Конституции, так и новой объединённой реальности бесконечно огромных размеров, находящейся внутри бескрайней ткани вакуумного пространства внешней Вселенной, потребовался свой Устав. А точнее – Свод законов мироустройства, вмещающий и регулирующий сквозной идеей единства и сотрудничества, все внутренние Уставы двух объединяемых миров: Абсолюта и Мыслящего пространства-времени </w:t>
      </w:r>
      <w:proofErr w:type="spellStart"/>
      <w:r w:rsidRPr="00D02277">
        <w:rPr>
          <w:rFonts w:eastAsia="Calibri" w:cs="Times New Roman"/>
          <w:szCs w:val="24"/>
        </w:rPr>
        <w:t>Ат</w:t>
      </w:r>
      <w:proofErr w:type="spellEnd"/>
      <w:r w:rsidRPr="00D02277">
        <w:rPr>
          <w:rFonts w:eastAsia="Calibri" w:cs="Times New Roman"/>
          <w:szCs w:val="24"/>
        </w:rPr>
        <w:t>, в свою очередь содержащие Уставы всех, вмещённых ими тонких миров. В том числе и законы синхронизации движения небесных тел в упорядоченном материальном космосе, законы планетарного биоценоза и морально-этические правила и заповеди для будущих богов во время пребывания на Земле в образе человека. </w:t>
      </w:r>
    </w:p>
    <w:p w:rsidR="00933AA2" w:rsidRPr="00D02277" w:rsidRDefault="00933AA2" w:rsidP="00933AA2">
      <w:pPr>
        <w:contextualSpacing/>
        <w:rPr>
          <w:rFonts w:eastAsia="Calibri" w:cs="Times New Roman"/>
          <w:szCs w:val="24"/>
        </w:rPr>
      </w:pPr>
      <w:r w:rsidRPr="00D02277">
        <w:rPr>
          <w:rFonts w:eastAsia="Calibri" w:cs="Times New Roman"/>
          <w:szCs w:val="24"/>
        </w:rPr>
        <w:t>Систематизировать, выстроить по иерархии, объяснить назначение и мотивацию создания и взаимосвязи всех внутренних принципов, законов, правил, понятий и заповедей из Устава Универсума Атт для учеников Школы Бога Аттама, и всех, интересующихся этой темой людей, а затем опубликовать их для свободного чтения в Интернете – и было поручено мне, как референту-методисту ШБА.</w:t>
      </w:r>
    </w:p>
    <w:p w:rsidR="00933AA2" w:rsidRPr="00D02277" w:rsidRDefault="00933AA2" w:rsidP="00933AA2">
      <w:pPr>
        <w:contextualSpacing/>
        <w:rPr>
          <w:rFonts w:eastAsia="Calibri" w:cs="Times New Roman"/>
          <w:szCs w:val="24"/>
        </w:rPr>
      </w:pPr>
      <w:r w:rsidRPr="00D02277">
        <w:rPr>
          <w:rFonts w:eastAsia="Calibri" w:cs="Times New Roman"/>
          <w:szCs w:val="24"/>
        </w:rPr>
        <w:t> </w:t>
      </w:r>
    </w:p>
    <w:p w:rsidR="00933AA2" w:rsidRPr="00D02277" w:rsidRDefault="00933AA2" w:rsidP="00933AA2">
      <w:pPr>
        <w:contextualSpacing/>
        <w:rPr>
          <w:rFonts w:eastAsia="Calibri" w:cs="Times New Roman"/>
          <w:szCs w:val="24"/>
        </w:rPr>
      </w:pPr>
      <w:r w:rsidRPr="00D02277">
        <w:rPr>
          <w:rFonts w:eastAsia="Calibri" w:cs="Times New Roman"/>
          <w:szCs w:val="24"/>
        </w:rPr>
        <w:t>Надеюсь, что читать эту книгу будет не только познавательно, но и интересно, как мне самой было захватывающе интересно обсуждать её с Богом.</w:t>
      </w:r>
    </w:p>
    <w:p w:rsidR="00933AA2" w:rsidRPr="00D02277" w:rsidRDefault="00933AA2" w:rsidP="00933AA2">
      <w:pPr>
        <w:contextualSpacing/>
        <w:rPr>
          <w:rFonts w:eastAsia="Calibri" w:cs="Times New Roman"/>
          <w:szCs w:val="24"/>
        </w:rPr>
      </w:pPr>
    </w:p>
    <w:p w:rsidR="00933AA2" w:rsidRPr="008D2156" w:rsidRDefault="00933AA2" w:rsidP="00933AA2">
      <w:pPr>
        <w:contextualSpacing/>
        <w:rPr>
          <w:rFonts w:eastAsia="Calibri" w:cs="Times New Roman"/>
          <w:szCs w:val="24"/>
        </w:rPr>
      </w:pPr>
    </w:p>
    <w:p w:rsidR="00933AA2" w:rsidRPr="008D2156" w:rsidRDefault="00933AA2" w:rsidP="00933AA2">
      <w:pPr>
        <w:contextualSpacing/>
        <w:rPr>
          <w:rFonts w:eastAsia="Calibri" w:cs="Times New Roman"/>
          <w:szCs w:val="24"/>
        </w:rPr>
      </w:pPr>
      <w:r w:rsidRPr="008D2156">
        <w:rPr>
          <w:rFonts w:eastAsia="Calibri" w:cs="Times New Roman"/>
          <w:szCs w:val="24"/>
        </w:rPr>
        <w:t xml:space="preserve"> </w:t>
      </w:r>
    </w:p>
    <w:p w:rsidR="00933AA2" w:rsidRPr="008D2156" w:rsidRDefault="00933AA2" w:rsidP="00933AA2">
      <w:pPr>
        <w:contextualSpacing/>
        <w:rPr>
          <w:rFonts w:eastAsia="Calibri" w:cs="Times New Roman"/>
          <w:szCs w:val="24"/>
        </w:rPr>
      </w:pPr>
    </w:p>
    <w:p w:rsidR="00933AA2" w:rsidRPr="008D2156" w:rsidRDefault="00933AA2" w:rsidP="00933AA2">
      <w:pPr>
        <w:spacing w:after="200" w:line="276" w:lineRule="auto"/>
        <w:ind w:firstLine="0"/>
        <w:rPr>
          <w:rFonts w:eastAsia="Calibri" w:cs="Times New Roman"/>
        </w:rPr>
      </w:pPr>
      <w:r w:rsidRPr="008D2156">
        <w:rPr>
          <w:rFonts w:eastAsia="Calibri" w:cs="Times New Roman"/>
        </w:rPr>
        <w:br w:type="page"/>
      </w:r>
    </w:p>
    <w:p w:rsidR="00933AA2" w:rsidRPr="008D2156" w:rsidRDefault="00933AA2" w:rsidP="00933AA2">
      <w:pPr>
        <w:keepNext/>
        <w:keepLines/>
        <w:spacing w:before="480" w:line="276" w:lineRule="auto"/>
        <w:ind w:firstLine="0"/>
        <w:rPr>
          <w:rFonts w:ascii="Cambria" w:eastAsia="Times New Roman" w:hAnsi="Cambria" w:cs="Times New Roman"/>
          <w:b/>
          <w:bCs/>
          <w:color w:val="365F91"/>
          <w:sz w:val="28"/>
          <w:szCs w:val="28"/>
          <w:lang w:eastAsia="ru-RU"/>
        </w:rPr>
      </w:pPr>
      <w:r w:rsidRPr="008D2156">
        <w:rPr>
          <w:rFonts w:ascii="Cambria" w:eastAsia="Times New Roman" w:hAnsi="Cambria" w:cs="Times New Roman"/>
          <w:b/>
          <w:bCs/>
          <w:color w:val="365F91"/>
          <w:sz w:val="28"/>
          <w:szCs w:val="28"/>
          <w:lang w:eastAsia="ru-RU"/>
        </w:rPr>
        <w:lastRenderedPageBreak/>
        <w:t>Оглавление</w:t>
      </w:r>
    </w:p>
    <w:p w:rsidR="006F28C3" w:rsidRDefault="00933AA2">
      <w:pPr>
        <w:pStyle w:val="21"/>
        <w:tabs>
          <w:tab w:val="right" w:leader="dot" w:pos="9345"/>
        </w:tabs>
        <w:rPr>
          <w:rFonts w:asciiTheme="minorHAnsi" w:eastAsiaTheme="minorEastAsia" w:hAnsiTheme="minorHAnsi" w:cstheme="minorBidi"/>
          <w:noProof/>
          <w:sz w:val="22"/>
          <w:lang w:eastAsia="ru-RU"/>
        </w:rPr>
      </w:pPr>
      <w:r w:rsidRPr="008D2156">
        <w:fldChar w:fldCharType="begin"/>
      </w:r>
      <w:r w:rsidRPr="00D02277">
        <w:instrText xml:space="preserve"> TOC \o "1-4" \h \z \u </w:instrText>
      </w:r>
      <w:r w:rsidRPr="008D2156">
        <w:fldChar w:fldCharType="separate"/>
      </w:r>
      <w:hyperlink w:anchor="_Toc43444966" w:history="1">
        <w:r w:rsidR="006F28C3" w:rsidRPr="00384274">
          <w:rPr>
            <w:rStyle w:val="aa"/>
            <w:noProof/>
          </w:rPr>
          <w:t>Анонс</w:t>
        </w:r>
        <w:r w:rsidR="006F28C3">
          <w:rPr>
            <w:noProof/>
            <w:webHidden/>
          </w:rPr>
          <w:tab/>
        </w:r>
        <w:r w:rsidR="006F28C3">
          <w:rPr>
            <w:noProof/>
            <w:webHidden/>
          </w:rPr>
          <w:fldChar w:fldCharType="begin"/>
        </w:r>
        <w:r w:rsidR="006F28C3">
          <w:rPr>
            <w:noProof/>
            <w:webHidden/>
          </w:rPr>
          <w:instrText xml:space="preserve"> PAGEREF _Toc43444966 \h </w:instrText>
        </w:r>
        <w:r w:rsidR="006F28C3">
          <w:rPr>
            <w:noProof/>
            <w:webHidden/>
          </w:rPr>
        </w:r>
        <w:r w:rsidR="006F28C3">
          <w:rPr>
            <w:noProof/>
            <w:webHidden/>
          </w:rPr>
          <w:fldChar w:fldCharType="separate"/>
        </w:r>
        <w:r w:rsidR="008251ED">
          <w:rPr>
            <w:noProof/>
            <w:webHidden/>
          </w:rPr>
          <w:t>3</w:t>
        </w:r>
        <w:r w:rsidR="006F28C3">
          <w:rPr>
            <w:noProof/>
            <w:webHidden/>
          </w:rPr>
          <w:fldChar w:fldCharType="end"/>
        </w:r>
      </w:hyperlink>
    </w:p>
    <w:p w:rsidR="006F28C3" w:rsidRDefault="00675603">
      <w:pPr>
        <w:pStyle w:val="21"/>
        <w:tabs>
          <w:tab w:val="right" w:leader="dot" w:pos="9345"/>
        </w:tabs>
        <w:rPr>
          <w:rFonts w:asciiTheme="minorHAnsi" w:eastAsiaTheme="minorEastAsia" w:hAnsiTheme="minorHAnsi" w:cstheme="minorBidi"/>
          <w:noProof/>
          <w:sz w:val="22"/>
          <w:lang w:eastAsia="ru-RU"/>
        </w:rPr>
      </w:pPr>
      <w:hyperlink w:anchor="_Toc43444967" w:history="1">
        <w:r w:rsidR="006F28C3" w:rsidRPr="00384274">
          <w:rPr>
            <w:rStyle w:val="aa"/>
            <w:noProof/>
          </w:rPr>
          <w:t>Рецензия</w:t>
        </w:r>
        <w:r w:rsidR="006F28C3">
          <w:rPr>
            <w:noProof/>
            <w:webHidden/>
          </w:rPr>
          <w:tab/>
        </w:r>
        <w:r w:rsidR="006F28C3">
          <w:rPr>
            <w:noProof/>
            <w:webHidden/>
          </w:rPr>
          <w:fldChar w:fldCharType="begin"/>
        </w:r>
        <w:r w:rsidR="006F28C3">
          <w:rPr>
            <w:noProof/>
            <w:webHidden/>
          </w:rPr>
          <w:instrText xml:space="preserve"> PAGEREF _Toc43444967 \h </w:instrText>
        </w:r>
        <w:r w:rsidR="006F28C3">
          <w:rPr>
            <w:noProof/>
            <w:webHidden/>
          </w:rPr>
        </w:r>
        <w:r w:rsidR="006F28C3">
          <w:rPr>
            <w:noProof/>
            <w:webHidden/>
          </w:rPr>
          <w:fldChar w:fldCharType="separate"/>
        </w:r>
        <w:r w:rsidR="008251ED">
          <w:rPr>
            <w:noProof/>
            <w:webHidden/>
          </w:rPr>
          <w:t>8</w:t>
        </w:r>
        <w:r w:rsidR="006F28C3">
          <w:rPr>
            <w:noProof/>
            <w:webHidden/>
          </w:rPr>
          <w:fldChar w:fldCharType="end"/>
        </w:r>
      </w:hyperlink>
    </w:p>
    <w:p w:rsidR="006F28C3" w:rsidRDefault="00675603">
      <w:pPr>
        <w:pStyle w:val="21"/>
        <w:tabs>
          <w:tab w:val="right" w:leader="dot" w:pos="9345"/>
        </w:tabs>
        <w:rPr>
          <w:rFonts w:asciiTheme="minorHAnsi" w:eastAsiaTheme="minorEastAsia" w:hAnsiTheme="minorHAnsi" w:cstheme="minorBidi"/>
          <w:noProof/>
          <w:sz w:val="22"/>
          <w:lang w:eastAsia="ru-RU"/>
        </w:rPr>
      </w:pPr>
      <w:hyperlink w:anchor="_Toc43444968" w:history="1">
        <w:r w:rsidR="006F28C3" w:rsidRPr="00384274">
          <w:rPr>
            <w:rStyle w:val="aa"/>
            <w:noProof/>
          </w:rPr>
          <w:t>Предисловие</w:t>
        </w:r>
        <w:r w:rsidR="006F28C3">
          <w:rPr>
            <w:noProof/>
            <w:webHidden/>
          </w:rPr>
          <w:tab/>
        </w:r>
        <w:r w:rsidR="006F28C3">
          <w:rPr>
            <w:noProof/>
            <w:webHidden/>
          </w:rPr>
          <w:fldChar w:fldCharType="begin"/>
        </w:r>
        <w:r w:rsidR="006F28C3">
          <w:rPr>
            <w:noProof/>
            <w:webHidden/>
          </w:rPr>
          <w:instrText xml:space="preserve"> PAGEREF _Toc43444968 \h </w:instrText>
        </w:r>
        <w:r w:rsidR="006F28C3">
          <w:rPr>
            <w:noProof/>
            <w:webHidden/>
          </w:rPr>
        </w:r>
        <w:r w:rsidR="006F28C3">
          <w:rPr>
            <w:noProof/>
            <w:webHidden/>
          </w:rPr>
          <w:fldChar w:fldCharType="separate"/>
        </w:r>
        <w:r w:rsidR="008251ED">
          <w:rPr>
            <w:noProof/>
            <w:webHidden/>
          </w:rPr>
          <w:t>9</w:t>
        </w:r>
        <w:r w:rsidR="006F28C3">
          <w:rPr>
            <w:noProof/>
            <w:webHidden/>
          </w:rPr>
          <w:fldChar w:fldCharType="end"/>
        </w:r>
      </w:hyperlink>
    </w:p>
    <w:p w:rsidR="006F28C3" w:rsidRDefault="00675603">
      <w:pPr>
        <w:pStyle w:val="12"/>
        <w:tabs>
          <w:tab w:val="right" w:leader="dot" w:pos="9345"/>
        </w:tabs>
        <w:rPr>
          <w:rFonts w:asciiTheme="minorHAnsi" w:eastAsiaTheme="minorEastAsia" w:hAnsiTheme="minorHAnsi" w:cstheme="minorBidi"/>
          <w:noProof/>
          <w:sz w:val="22"/>
          <w:lang w:eastAsia="ru-RU"/>
        </w:rPr>
      </w:pPr>
      <w:hyperlink w:anchor="_Toc43444969" w:history="1">
        <w:r w:rsidR="006F28C3" w:rsidRPr="00384274">
          <w:rPr>
            <w:rStyle w:val="aa"/>
            <w:noProof/>
          </w:rPr>
          <w:t>Часть 1. Законы и принципы природы</w:t>
        </w:r>
        <w:r w:rsidR="006F28C3">
          <w:rPr>
            <w:noProof/>
            <w:webHidden/>
          </w:rPr>
          <w:tab/>
        </w:r>
        <w:r w:rsidR="006F28C3">
          <w:rPr>
            <w:noProof/>
            <w:webHidden/>
          </w:rPr>
          <w:fldChar w:fldCharType="begin"/>
        </w:r>
        <w:r w:rsidR="006F28C3">
          <w:rPr>
            <w:noProof/>
            <w:webHidden/>
          </w:rPr>
          <w:instrText xml:space="preserve"> PAGEREF _Toc43444969 \h </w:instrText>
        </w:r>
        <w:r w:rsidR="006F28C3">
          <w:rPr>
            <w:noProof/>
            <w:webHidden/>
          </w:rPr>
        </w:r>
        <w:r w:rsidR="006F28C3">
          <w:rPr>
            <w:noProof/>
            <w:webHidden/>
          </w:rPr>
          <w:fldChar w:fldCharType="separate"/>
        </w:r>
        <w:r w:rsidR="008251ED">
          <w:rPr>
            <w:noProof/>
            <w:webHidden/>
          </w:rPr>
          <w:t>10</w:t>
        </w:r>
        <w:r w:rsidR="006F28C3">
          <w:rPr>
            <w:noProof/>
            <w:webHidden/>
          </w:rPr>
          <w:fldChar w:fldCharType="end"/>
        </w:r>
      </w:hyperlink>
    </w:p>
    <w:p w:rsidR="006F28C3" w:rsidRDefault="00675603">
      <w:pPr>
        <w:pStyle w:val="21"/>
        <w:tabs>
          <w:tab w:val="right" w:leader="dot" w:pos="9345"/>
        </w:tabs>
        <w:rPr>
          <w:rFonts w:asciiTheme="minorHAnsi" w:eastAsiaTheme="minorEastAsia" w:hAnsiTheme="minorHAnsi" w:cstheme="minorBidi"/>
          <w:noProof/>
          <w:sz w:val="22"/>
          <w:lang w:eastAsia="ru-RU"/>
        </w:rPr>
      </w:pPr>
      <w:hyperlink w:anchor="_Toc43444970" w:history="1">
        <w:r w:rsidR="006F28C3" w:rsidRPr="00384274">
          <w:rPr>
            <w:rStyle w:val="aa"/>
            <w:noProof/>
          </w:rPr>
          <w:t>Глава 1.1. О законах мироустройства с древности до наших дней</w:t>
        </w:r>
        <w:r w:rsidR="006F28C3">
          <w:rPr>
            <w:noProof/>
            <w:webHidden/>
          </w:rPr>
          <w:tab/>
        </w:r>
        <w:r w:rsidR="006F28C3">
          <w:rPr>
            <w:noProof/>
            <w:webHidden/>
          </w:rPr>
          <w:fldChar w:fldCharType="begin"/>
        </w:r>
        <w:r w:rsidR="006F28C3">
          <w:rPr>
            <w:noProof/>
            <w:webHidden/>
          </w:rPr>
          <w:instrText xml:space="preserve"> PAGEREF _Toc43444970 \h </w:instrText>
        </w:r>
        <w:r w:rsidR="006F28C3">
          <w:rPr>
            <w:noProof/>
            <w:webHidden/>
          </w:rPr>
        </w:r>
        <w:r w:rsidR="006F28C3">
          <w:rPr>
            <w:noProof/>
            <w:webHidden/>
          </w:rPr>
          <w:fldChar w:fldCharType="separate"/>
        </w:r>
        <w:r w:rsidR="008251ED">
          <w:rPr>
            <w:noProof/>
            <w:webHidden/>
          </w:rPr>
          <w:t>13</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4971" w:history="1">
        <w:r w:rsidR="006F28C3" w:rsidRPr="00384274">
          <w:rPr>
            <w:rStyle w:val="aa"/>
            <w:noProof/>
          </w:rPr>
          <w:t>1.1.1.  Историческое наследие Гермеса Трисмегиста</w:t>
        </w:r>
        <w:r w:rsidR="006F28C3">
          <w:rPr>
            <w:noProof/>
            <w:webHidden/>
          </w:rPr>
          <w:tab/>
        </w:r>
        <w:r w:rsidR="006F28C3">
          <w:rPr>
            <w:noProof/>
            <w:webHidden/>
          </w:rPr>
          <w:fldChar w:fldCharType="begin"/>
        </w:r>
        <w:r w:rsidR="006F28C3">
          <w:rPr>
            <w:noProof/>
            <w:webHidden/>
          </w:rPr>
          <w:instrText xml:space="preserve"> PAGEREF _Toc43444971 \h </w:instrText>
        </w:r>
        <w:r w:rsidR="006F28C3">
          <w:rPr>
            <w:noProof/>
            <w:webHidden/>
          </w:rPr>
        </w:r>
        <w:r w:rsidR="006F28C3">
          <w:rPr>
            <w:noProof/>
            <w:webHidden/>
          </w:rPr>
          <w:fldChar w:fldCharType="separate"/>
        </w:r>
        <w:r w:rsidR="008251ED">
          <w:rPr>
            <w:noProof/>
            <w:webHidden/>
          </w:rPr>
          <w:t>14</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4972" w:history="1">
        <w:r w:rsidR="006F28C3" w:rsidRPr="00384274">
          <w:rPr>
            <w:rStyle w:val="aa"/>
            <w:noProof/>
          </w:rPr>
          <w:t>1.1.2. Древний философ – бог или человек?</w:t>
        </w:r>
        <w:r w:rsidR="006F28C3">
          <w:rPr>
            <w:noProof/>
            <w:webHidden/>
          </w:rPr>
          <w:tab/>
        </w:r>
        <w:r w:rsidR="006F28C3">
          <w:rPr>
            <w:noProof/>
            <w:webHidden/>
          </w:rPr>
          <w:fldChar w:fldCharType="begin"/>
        </w:r>
        <w:r w:rsidR="006F28C3">
          <w:rPr>
            <w:noProof/>
            <w:webHidden/>
          </w:rPr>
          <w:instrText xml:space="preserve"> PAGEREF _Toc43444972 \h </w:instrText>
        </w:r>
        <w:r w:rsidR="006F28C3">
          <w:rPr>
            <w:noProof/>
            <w:webHidden/>
          </w:rPr>
        </w:r>
        <w:r w:rsidR="006F28C3">
          <w:rPr>
            <w:noProof/>
            <w:webHidden/>
          </w:rPr>
          <w:fldChar w:fldCharType="separate"/>
        </w:r>
        <w:r w:rsidR="008251ED">
          <w:rPr>
            <w:noProof/>
            <w:webHidden/>
          </w:rPr>
          <w:t>19</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4973" w:history="1">
        <w:r w:rsidR="006F28C3" w:rsidRPr="00384274">
          <w:rPr>
            <w:rStyle w:val="aa"/>
            <w:noProof/>
          </w:rPr>
          <w:t>1.1.3. Алфавит и письменность египтян</w:t>
        </w:r>
        <w:r w:rsidR="006F28C3">
          <w:rPr>
            <w:noProof/>
            <w:webHidden/>
          </w:rPr>
          <w:tab/>
        </w:r>
        <w:r w:rsidR="006F28C3">
          <w:rPr>
            <w:noProof/>
            <w:webHidden/>
          </w:rPr>
          <w:fldChar w:fldCharType="begin"/>
        </w:r>
        <w:r w:rsidR="006F28C3">
          <w:rPr>
            <w:noProof/>
            <w:webHidden/>
          </w:rPr>
          <w:instrText xml:space="preserve"> PAGEREF _Toc43444973 \h </w:instrText>
        </w:r>
        <w:r w:rsidR="006F28C3">
          <w:rPr>
            <w:noProof/>
            <w:webHidden/>
          </w:rPr>
        </w:r>
        <w:r w:rsidR="006F28C3">
          <w:rPr>
            <w:noProof/>
            <w:webHidden/>
          </w:rPr>
          <w:fldChar w:fldCharType="separate"/>
        </w:r>
        <w:r w:rsidR="008251ED">
          <w:rPr>
            <w:noProof/>
            <w:webHidden/>
          </w:rPr>
          <w:t>21</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4974" w:history="1">
        <w:r w:rsidR="006F28C3" w:rsidRPr="00384274">
          <w:rPr>
            <w:rStyle w:val="aa"/>
            <w:noProof/>
          </w:rPr>
          <w:t>1.1.4. Герметизм – высший и низший</w:t>
        </w:r>
        <w:r w:rsidR="006F28C3">
          <w:rPr>
            <w:noProof/>
            <w:webHidden/>
          </w:rPr>
          <w:tab/>
        </w:r>
        <w:r w:rsidR="006F28C3">
          <w:rPr>
            <w:noProof/>
            <w:webHidden/>
          </w:rPr>
          <w:fldChar w:fldCharType="begin"/>
        </w:r>
        <w:r w:rsidR="006F28C3">
          <w:rPr>
            <w:noProof/>
            <w:webHidden/>
          </w:rPr>
          <w:instrText xml:space="preserve"> PAGEREF _Toc43444974 \h </w:instrText>
        </w:r>
        <w:r w:rsidR="006F28C3">
          <w:rPr>
            <w:noProof/>
            <w:webHidden/>
          </w:rPr>
        </w:r>
        <w:r w:rsidR="006F28C3">
          <w:rPr>
            <w:noProof/>
            <w:webHidden/>
          </w:rPr>
          <w:fldChar w:fldCharType="separate"/>
        </w:r>
        <w:r w:rsidR="008251ED">
          <w:rPr>
            <w:noProof/>
            <w:webHidden/>
          </w:rPr>
          <w:t>24</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4975" w:history="1">
        <w:r w:rsidR="006F28C3" w:rsidRPr="00384274">
          <w:rPr>
            <w:rStyle w:val="aa"/>
            <w:noProof/>
          </w:rPr>
          <w:t>1.1.5. Что известно об «Изумрудной скрижали»</w:t>
        </w:r>
        <w:r w:rsidR="006F28C3">
          <w:rPr>
            <w:noProof/>
            <w:webHidden/>
          </w:rPr>
          <w:tab/>
        </w:r>
        <w:r w:rsidR="006F28C3">
          <w:rPr>
            <w:noProof/>
            <w:webHidden/>
          </w:rPr>
          <w:fldChar w:fldCharType="begin"/>
        </w:r>
        <w:r w:rsidR="006F28C3">
          <w:rPr>
            <w:noProof/>
            <w:webHidden/>
          </w:rPr>
          <w:instrText xml:space="preserve"> PAGEREF _Toc43444975 \h </w:instrText>
        </w:r>
        <w:r w:rsidR="006F28C3">
          <w:rPr>
            <w:noProof/>
            <w:webHidden/>
          </w:rPr>
        </w:r>
        <w:r w:rsidR="006F28C3">
          <w:rPr>
            <w:noProof/>
            <w:webHidden/>
          </w:rPr>
          <w:fldChar w:fldCharType="separate"/>
        </w:r>
        <w:r w:rsidR="008251ED">
          <w:rPr>
            <w:noProof/>
            <w:webHidden/>
          </w:rPr>
          <w:t>25</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4976" w:history="1">
        <w:r w:rsidR="006F28C3" w:rsidRPr="00384274">
          <w:rPr>
            <w:rStyle w:val="aa"/>
            <w:noProof/>
          </w:rPr>
          <w:t>1.1.6. Бог Тот для египтян</w:t>
        </w:r>
        <w:r w:rsidR="006F28C3">
          <w:rPr>
            <w:noProof/>
            <w:webHidden/>
          </w:rPr>
          <w:tab/>
        </w:r>
        <w:r w:rsidR="006F28C3">
          <w:rPr>
            <w:noProof/>
            <w:webHidden/>
          </w:rPr>
          <w:fldChar w:fldCharType="begin"/>
        </w:r>
        <w:r w:rsidR="006F28C3">
          <w:rPr>
            <w:noProof/>
            <w:webHidden/>
          </w:rPr>
          <w:instrText xml:space="preserve"> PAGEREF _Toc43444976 \h </w:instrText>
        </w:r>
        <w:r w:rsidR="006F28C3">
          <w:rPr>
            <w:noProof/>
            <w:webHidden/>
          </w:rPr>
        </w:r>
        <w:r w:rsidR="006F28C3">
          <w:rPr>
            <w:noProof/>
            <w:webHidden/>
          </w:rPr>
          <w:fldChar w:fldCharType="separate"/>
        </w:r>
        <w:r w:rsidR="008251ED">
          <w:rPr>
            <w:noProof/>
            <w:webHidden/>
          </w:rPr>
          <w:t>27</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4977" w:history="1">
        <w:r w:rsidR="006F28C3" w:rsidRPr="00384274">
          <w:rPr>
            <w:rStyle w:val="aa"/>
            <w:noProof/>
          </w:rPr>
          <w:t>1.1.7. Один мудрец или целая династия?</w:t>
        </w:r>
        <w:r w:rsidR="006F28C3">
          <w:rPr>
            <w:noProof/>
            <w:webHidden/>
          </w:rPr>
          <w:tab/>
        </w:r>
        <w:r w:rsidR="006F28C3">
          <w:rPr>
            <w:noProof/>
            <w:webHidden/>
          </w:rPr>
          <w:fldChar w:fldCharType="begin"/>
        </w:r>
        <w:r w:rsidR="006F28C3">
          <w:rPr>
            <w:noProof/>
            <w:webHidden/>
          </w:rPr>
          <w:instrText xml:space="preserve"> PAGEREF _Toc43444977 \h </w:instrText>
        </w:r>
        <w:r w:rsidR="006F28C3">
          <w:rPr>
            <w:noProof/>
            <w:webHidden/>
          </w:rPr>
        </w:r>
        <w:r w:rsidR="006F28C3">
          <w:rPr>
            <w:noProof/>
            <w:webHidden/>
          </w:rPr>
          <w:fldChar w:fldCharType="separate"/>
        </w:r>
        <w:r w:rsidR="008251ED">
          <w:rPr>
            <w:noProof/>
            <w:webHidden/>
          </w:rPr>
          <w:t>29</w:t>
        </w:r>
        <w:r w:rsidR="006F28C3">
          <w:rPr>
            <w:noProof/>
            <w:webHidden/>
          </w:rPr>
          <w:fldChar w:fldCharType="end"/>
        </w:r>
      </w:hyperlink>
    </w:p>
    <w:p w:rsidR="006F28C3" w:rsidRDefault="00675603">
      <w:pPr>
        <w:pStyle w:val="41"/>
        <w:tabs>
          <w:tab w:val="right" w:leader="dot" w:pos="9345"/>
        </w:tabs>
        <w:rPr>
          <w:rFonts w:asciiTheme="minorHAnsi" w:eastAsiaTheme="minorEastAsia" w:hAnsiTheme="minorHAnsi" w:cstheme="minorBidi"/>
          <w:noProof/>
          <w:sz w:val="22"/>
          <w:lang w:eastAsia="ru-RU"/>
        </w:rPr>
      </w:pPr>
      <w:hyperlink w:anchor="_Toc43444978" w:history="1">
        <w:r w:rsidR="006F28C3" w:rsidRPr="00384274">
          <w:rPr>
            <w:rStyle w:val="aa"/>
            <w:noProof/>
          </w:rPr>
          <w:t>Наставления Гермеса – Тота</w:t>
        </w:r>
        <w:r w:rsidR="006F28C3">
          <w:rPr>
            <w:noProof/>
            <w:webHidden/>
          </w:rPr>
          <w:tab/>
        </w:r>
        <w:r w:rsidR="006F28C3">
          <w:rPr>
            <w:noProof/>
            <w:webHidden/>
          </w:rPr>
          <w:fldChar w:fldCharType="begin"/>
        </w:r>
        <w:r w:rsidR="006F28C3">
          <w:rPr>
            <w:noProof/>
            <w:webHidden/>
          </w:rPr>
          <w:instrText xml:space="preserve"> PAGEREF _Toc43444978 \h </w:instrText>
        </w:r>
        <w:r w:rsidR="006F28C3">
          <w:rPr>
            <w:noProof/>
            <w:webHidden/>
          </w:rPr>
        </w:r>
        <w:r w:rsidR="006F28C3">
          <w:rPr>
            <w:noProof/>
            <w:webHidden/>
          </w:rPr>
          <w:fldChar w:fldCharType="separate"/>
        </w:r>
        <w:r w:rsidR="008251ED">
          <w:rPr>
            <w:noProof/>
            <w:webHidden/>
          </w:rPr>
          <w:t>32</w:t>
        </w:r>
        <w:r w:rsidR="006F28C3">
          <w:rPr>
            <w:noProof/>
            <w:webHidden/>
          </w:rPr>
          <w:fldChar w:fldCharType="end"/>
        </w:r>
      </w:hyperlink>
    </w:p>
    <w:p w:rsidR="006F28C3" w:rsidRDefault="00675603">
      <w:pPr>
        <w:pStyle w:val="21"/>
        <w:tabs>
          <w:tab w:val="right" w:leader="dot" w:pos="9345"/>
        </w:tabs>
        <w:rPr>
          <w:rFonts w:asciiTheme="minorHAnsi" w:eastAsiaTheme="minorEastAsia" w:hAnsiTheme="minorHAnsi" w:cstheme="minorBidi"/>
          <w:noProof/>
          <w:sz w:val="22"/>
          <w:lang w:eastAsia="ru-RU"/>
        </w:rPr>
      </w:pPr>
      <w:hyperlink w:anchor="_Toc43444979" w:history="1">
        <w:r w:rsidR="006F28C3" w:rsidRPr="00384274">
          <w:rPr>
            <w:rStyle w:val="aa"/>
            <w:noProof/>
          </w:rPr>
          <w:t>Глава 1.2. Консультация о Гермесе с Богом</w:t>
        </w:r>
        <w:r w:rsidR="006F28C3">
          <w:rPr>
            <w:noProof/>
            <w:webHidden/>
          </w:rPr>
          <w:tab/>
        </w:r>
        <w:r w:rsidR="006F28C3">
          <w:rPr>
            <w:noProof/>
            <w:webHidden/>
          </w:rPr>
          <w:fldChar w:fldCharType="begin"/>
        </w:r>
        <w:r w:rsidR="006F28C3">
          <w:rPr>
            <w:noProof/>
            <w:webHidden/>
          </w:rPr>
          <w:instrText xml:space="preserve"> PAGEREF _Toc43444979 \h </w:instrText>
        </w:r>
        <w:r w:rsidR="006F28C3">
          <w:rPr>
            <w:noProof/>
            <w:webHidden/>
          </w:rPr>
        </w:r>
        <w:r w:rsidR="006F28C3">
          <w:rPr>
            <w:noProof/>
            <w:webHidden/>
          </w:rPr>
          <w:fldChar w:fldCharType="separate"/>
        </w:r>
        <w:r w:rsidR="008251ED">
          <w:rPr>
            <w:noProof/>
            <w:webHidden/>
          </w:rPr>
          <w:t>32</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4980" w:history="1">
        <w:r w:rsidR="006F28C3" w:rsidRPr="00384274">
          <w:rPr>
            <w:rStyle w:val="aa"/>
            <w:noProof/>
          </w:rPr>
          <w:t>1.2.1. Имя, и время жизни египетского мудреца</w:t>
        </w:r>
        <w:r w:rsidR="006F28C3">
          <w:rPr>
            <w:noProof/>
            <w:webHidden/>
          </w:rPr>
          <w:tab/>
        </w:r>
        <w:r w:rsidR="006F28C3">
          <w:rPr>
            <w:noProof/>
            <w:webHidden/>
          </w:rPr>
          <w:fldChar w:fldCharType="begin"/>
        </w:r>
        <w:r w:rsidR="006F28C3">
          <w:rPr>
            <w:noProof/>
            <w:webHidden/>
          </w:rPr>
          <w:instrText xml:space="preserve"> PAGEREF _Toc43444980 \h </w:instrText>
        </w:r>
        <w:r w:rsidR="006F28C3">
          <w:rPr>
            <w:noProof/>
            <w:webHidden/>
          </w:rPr>
        </w:r>
        <w:r w:rsidR="006F28C3">
          <w:rPr>
            <w:noProof/>
            <w:webHidden/>
          </w:rPr>
          <w:fldChar w:fldCharType="separate"/>
        </w:r>
        <w:r w:rsidR="008251ED">
          <w:rPr>
            <w:noProof/>
            <w:webHidden/>
          </w:rPr>
          <w:t>33</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4981" w:history="1">
        <w:r w:rsidR="006F28C3" w:rsidRPr="00384274">
          <w:rPr>
            <w:rStyle w:val="aa"/>
            <w:noProof/>
          </w:rPr>
          <w:t>1.2.2. Проводник Слова Бога</w:t>
        </w:r>
        <w:r w:rsidR="006F28C3">
          <w:rPr>
            <w:noProof/>
            <w:webHidden/>
          </w:rPr>
          <w:tab/>
        </w:r>
        <w:r w:rsidR="006F28C3">
          <w:rPr>
            <w:noProof/>
            <w:webHidden/>
          </w:rPr>
          <w:fldChar w:fldCharType="begin"/>
        </w:r>
        <w:r w:rsidR="006F28C3">
          <w:rPr>
            <w:noProof/>
            <w:webHidden/>
          </w:rPr>
          <w:instrText xml:space="preserve"> PAGEREF _Toc43444981 \h </w:instrText>
        </w:r>
        <w:r w:rsidR="006F28C3">
          <w:rPr>
            <w:noProof/>
            <w:webHidden/>
          </w:rPr>
        </w:r>
        <w:r w:rsidR="006F28C3">
          <w:rPr>
            <w:noProof/>
            <w:webHidden/>
          </w:rPr>
          <w:fldChar w:fldCharType="separate"/>
        </w:r>
        <w:r w:rsidR="008251ED">
          <w:rPr>
            <w:noProof/>
            <w:webHidden/>
          </w:rPr>
          <w:t>37</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4982" w:history="1">
        <w:r w:rsidR="006F28C3" w:rsidRPr="00384274">
          <w:rPr>
            <w:rStyle w:val="aa"/>
            <w:noProof/>
          </w:rPr>
          <w:t>1.2.3. Как сохранить сакральные труды</w:t>
        </w:r>
        <w:r w:rsidR="006F28C3">
          <w:rPr>
            <w:noProof/>
            <w:webHidden/>
          </w:rPr>
          <w:tab/>
        </w:r>
        <w:r w:rsidR="006F28C3">
          <w:rPr>
            <w:noProof/>
            <w:webHidden/>
          </w:rPr>
          <w:fldChar w:fldCharType="begin"/>
        </w:r>
        <w:r w:rsidR="006F28C3">
          <w:rPr>
            <w:noProof/>
            <w:webHidden/>
          </w:rPr>
          <w:instrText xml:space="preserve"> PAGEREF _Toc43444982 \h </w:instrText>
        </w:r>
        <w:r w:rsidR="006F28C3">
          <w:rPr>
            <w:noProof/>
            <w:webHidden/>
          </w:rPr>
        </w:r>
        <w:r w:rsidR="006F28C3">
          <w:rPr>
            <w:noProof/>
            <w:webHidden/>
          </w:rPr>
          <w:fldChar w:fldCharType="separate"/>
        </w:r>
        <w:r w:rsidR="008251ED">
          <w:rPr>
            <w:noProof/>
            <w:webHidden/>
          </w:rPr>
          <w:t>38</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4983" w:history="1">
        <w:r w:rsidR="006F28C3" w:rsidRPr="00384274">
          <w:rPr>
            <w:rStyle w:val="aa"/>
            <w:noProof/>
          </w:rPr>
          <w:t>1.2.4. Изумрудная  Скрижаль – символ веры суфиев</w:t>
        </w:r>
        <w:r w:rsidR="006F28C3">
          <w:rPr>
            <w:noProof/>
            <w:webHidden/>
          </w:rPr>
          <w:tab/>
        </w:r>
        <w:r w:rsidR="006F28C3">
          <w:rPr>
            <w:noProof/>
            <w:webHidden/>
          </w:rPr>
          <w:fldChar w:fldCharType="begin"/>
        </w:r>
        <w:r w:rsidR="006F28C3">
          <w:rPr>
            <w:noProof/>
            <w:webHidden/>
          </w:rPr>
          <w:instrText xml:space="preserve"> PAGEREF _Toc43444983 \h </w:instrText>
        </w:r>
        <w:r w:rsidR="006F28C3">
          <w:rPr>
            <w:noProof/>
            <w:webHidden/>
          </w:rPr>
        </w:r>
        <w:r w:rsidR="006F28C3">
          <w:rPr>
            <w:noProof/>
            <w:webHidden/>
          </w:rPr>
          <w:fldChar w:fldCharType="separate"/>
        </w:r>
        <w:r w:rsidR="008251ED">
          <w:rPr>
            <w:noProof/>
            <w:webHidden/>
          </w:rPr>
          <w:t>41</w:t>
        </w:r>
        <w:r w:rsidR="006F28C3">
          <w:rPr>
            <w:noProof/>
            <w:webHidden/>
          </w:rPr>
          <w:fldChar w:fldCharType="end"/>
        </w:r>
      </w:hyperlink>
    </w:p>
    <w:p w:rsidR="006F28C3" w:rsidRDefault="00675603">
      <w:pPr>
        <w:pStyle w:val="21"/>
        <w:tabs>
          <w:tab w:val="right" w:leader="dot" w:pos="9345"/>
        </w:tabs>
        <w:rPr>
          <w:rFonts w:asciiTheme="minorHAnsi" w:eastAsiaTheme="minorEastAsia" w:hAnsiTheme="minorHAnsi" w:cstheme="minorBidi"/>
          <w:noProof/>
          <w:sz w:val="22"/>
          <w:lang w:eastAsia="ru-RU"/>
        </w:rPr>
      </w:pPr>
      <w:hyperlink w:anchor="_Toc43444984" w:history="1">
        <w:r w:rsidR="006F28C3" w:rsidRPr="00384274">
          <w:rPr>
            <w:rStyle w:val="aa"/>
            <w:noProof/>
          </w:rPr>
          <w:t>Глава 1.3. Обсуждение содержания Скрижали</w:t>
        </w:r>
        <w:r w:rsidR="006F28C3">
          <w:rPr>
            <w:noProof/>
            <w:webHidden/>
          </w:rPr>
          <w:tab/>
        </w:r>
        <w:r w:rsidR="006F28C3">
          <w:rPr>
            <w:noProof/>
            <w:webHidden/>
          </w:rPr>
          <w:fldChar w:fldCharType="begin"/>
        </w:r>
        <w:r w:rsidR="006F28C3">
          <w:rPr>
            <w:noProof/>
            <w:webHidden/>
          </w:rPr>
          <w:instrText xml:space="preserve"> PAGEREF _Toc43444984 \h </w:instrText>
        </w:r>
        <w:r w:rsidR="006F28C3">
          <w:rPr>
            <w:noProof/>
            <w:webHidden/>
          </w:rPr>
        </w:r>
        <w:r w:rsidR="006F28C3">
          <w:rPr>
            <w:noProof/>
            <w:webHidden/>
          </w:rPr>
          <w:fldChar w:fldCharType="separate"/>
        </w:r>
        <w:r w:rsidR="008251ED">
          <w:rPr>
            <w:noProof/>
            <w:webHidden/>
          </w:rPr>
          <w:t>42</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4985" w:history="1">
        <w:r w:rsidR="006F28C3" w:rsidRPr="00384274">
          <w:rPr>
            <w:rStyle w:val="aa"/>
            <w:noProof/>
          </w:rPr>
          <w:t>1.3.1. Список семи герметических принципов</w:t>
        </w:r>
        <w:r w:rsidR="006F28C3">
          <w:rPr>
            <w:noProof/>
            <w:webHidden/>
          </w:rPr>
          <w:tab/>
        </w:r>
        <w:r w:rsidR="006F28C3">
          <w:rPr>
            <w:noProof/>
            <w:webHidden/>
          </w:rPr>
          <w:fldChar w:fldCharType="begin"/>
        </w:r>
        <w:r w:rsidR="006F28C3">
          <w:rPr>
            <w:noProof/>
            <w:webHidden/>
          </w:rPr>
          <w:instrText xml:space="preserve"> PAGEREF _Toc43444985 \h </w:instrText>
        </w:r>
        <w:r w:rsidR="006F28C3">
          <w:rPr>
            <w:noProof/>
            <w:webHidden/>
          </w:rPr>
        </w:r>
        <w:r w:rsidR="006F28C3">
          <w:rPr>
            <w:noProof/>
            <w:webHidden/>
          </w:rPr>
          <w:fldChar w:fldCharType="separate"/>
        </w:r>
        <w:r w:rsidR="008251ED">
          <w:rPr>
            <w:noProof/>
            <w:webHidden/>
          </w:rPr>
          <w:t>43</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4986" w:history="1">
        <w:r w:rsidR="006F28C3" w:rsidRPr="00384274">
          <w:rPr>
            <w:rStyle w:val="aa"/>
            <w:noProof/>
          </w:rPr>
          <w:t>1.3.2. Список абзацев Изумрудной скрижали</w:t>
        </w:r>
        <w:r w:rsidR="006F28C3">
          <w:rPr>
            <w:noProof/>
            <w:webHidden/>
          </w:rPr>
          <w:tab/>
        </w:r>
        <w:r w:rsidR="006F28C3">
          <w:rPr>
            <w:noProof/>
            <w:webHidden/>
          </w:rPr>
          <w:fldChar w:fldCharType="begin"/>
        </w:r>
        <w:r w:rsidR="006F28C3">
          <w:rPr>
            <w:noProof/>
            <w:webHidden/>
          </w:rPr>
          <w:instrText xml:space="preserve"> PAGEREF _Toc43444986 \h </w:instrText>
        </w:r>
        <w:r w:rsidR="006F28C3">
          <w:rPr>
            <w:noProof/>
            <w:webHidden/>
          </w:rPr>
        </w:r>
        <w:r w:rsidR="006F28C3">
          <w:rPr>
            <w:noProof/>
            <w:webHidden/>
          </w:rPr>
          <w:fldChar w:fldCharType="separate"/>
        </w:r>
        <w:r w:rsidR="008251ED">
          <w:rPr>
            <w:noProof/>
            <w:webHidden/>
          </w:rPr>
          <w:t>44</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4987" w:history="1">
        <w:r w:rsidR="006F28C3" w:rsidRPr="00384274">
          <w:rPr>
            <w:rStyle w:val="aa"/>
            <w:noProof/>
          </w:rPr>
          <w:t>1.3.3. Где ключ, а где замок?</w:t>
        </w:r>
        <w:r w:rsidR="006F28C3">
          <w:rPr>
            <w:noProof/>
            <w:webHidden/>
          </w:rPr>
          <w:tab/>
        </w:r>
        <w:r w:rsidR="006F28C3">
          <w:rPr>
            <w:noProof/>
            <w:webHidden/>
          </w:rPr>
          <w:fldChar w:fldCharType="begin"/>
        </w:r>
        <w:r w:rsidR="006F28C3">
          <w:rPr>
            <w:noProof/>
            <w:webHidden/>
          </w:rPr>
          <w:instrText xml:space="preserve"> PAGEREF _Toc43444987 \h </w:instrText>
        </w:r>
        <w:r w:rsidR="006F28C3">
          <w:rPr>
            <w:noProof/>
            <w:webHidden/>
          </w:rPr>
        </w:r>
        <w:r w:rsidR="006F28C3">
          <w:rPr>
            <w:noProof/>
            <w:webHidden/>
          </w:rPr>
          <w:fldChar w:fldCharType="separate"/>
        </w:r>
        <w:r w:rsidR="008251ED">
          <w:rPr>
            <w:noProof/>
            <w:webHidden/>
          </w:rPr>
          <w:t>45</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4988" w:history="1">
        <w:r w:rsidR="006F28C3" w:rsidRPr="00384274">
          <w:rPr>
            <w:rStyle w:val="aa"/>
            <w:noProof/>
          </w:rPr>
          <w:t>1.3.4. Поиск разгадок Скрижали</w:t>
        </w:r>
        <w:r w:rsidR="006F28C3">
          <w:rPr>
            <w:noProof/>
            <w:webHidden/>
          </w:rPr>
          <w:tab/>
        </w:r>
        <w:r w:rsidR="006F28C3">
          <w:rPr>
            <w:noProof/>
            <w:webHidden/>
          </w:rPr>
          <w:fldChar w:fldCharType="begin"/>
        </w:r>
        <w:r w:rsidR="006F28C3">
          <w:rPr>
            <w:noProof/>
            <w:webHidden/>
          </w:rPr>
          <w:instrText xml:space="preserve"> PAGEREF _Toc43444988 \h </w:instrText>
        </w:r>
        <w:r w:rsidR="006F28C3">
          <w:rPr>
            <w:noProof/>
            <w:webHidden/>
          </w:rPr>
        </w:r>
        <w:r w:rsidR="006F28C3">
          <w:rPr>
            <w:noProof/>
            <w:webHidden/>
          </w:rPr>
          <w:fldChar w:fldCharType="separate"/>
        </w:r>
        <w:r w:rsidR="008251ED">
          <w:rPr>
            <w:noProof/>
            <w:webHidden/>
          </w:rPr>
          <w:t>46</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4989" w:history="1">
        <w:r w:rsidR="006F28C3" w:rsidRPr="00384274">
          <w:rPr>
            <w:rStyle w:val="aa"/>
            <w:noProof/>
          </w:rPr>
          <w:t>1.3.5. Скрытый смысл первой фразы</w:t>
        </w:r>
        <w:r w:rsidR="006F28C3">
          <w:rPr>
            <w:noProof/>
            <w:webHidden/>
          </w:rPr>
          <w:tab/>
        </w:r>
        <w:r w:rsidR="006F28C3">
          <w:rPr>
            <w:noProof/>
            <w:webHidden/>
          </w:rPr>
          <w:fldChar w:fldCharType="begin"/>
        </w:r>
        <w:r w:rsidR="006F28C3">
          <w:rPr>
            <w:noProof/>
            <w:webHidden/>
          </w:rPr>
          <w:instrText xml:space="preserve"> PAGEREF _Toc43444989 \h </w:instrText>
        </w:r>
        <w:r w:rsidR="006F28C3">
          <w:rPr>
            <w:noProof/>
            <w:webHidden/>
          </w:rPr>
        </w:r>
        <w:r w:rsidR="006F28C3">
          <w:rPr>
            <w:noProof/>
            <w:webHidden/>
          </w:rPr>
          <w:fldChar w:fldCharType="separate"/>
        </w:r>
        <w:r w:rsidR="008251ED">
          <w:rPr>
            <w:noProof/>
            <w:webHidden/>
          </w:rPr>
          <w:t>48</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4990" w:history="1">
        <w:r w:rsidR="006F28C3" w:rsidRPr="00384274">
          <w:rPr>
            <w:rStyle w:val="aa"/>
            <w:noProof/>
          </w:rPr>
          <w:t>1.3.6. Мироздание и Бог</w:t>
        </w:r>
        <w:r w:rsidR="006F28C3">
          <w:rPr>
            <w:noProof/>
            <w:webHidden/>
          </w:rPr>
          <w:tab/>
        </w:r>
        <w:r w:rsidR="006F28C3">
          <w:rPr>
            <w:noProof/>
            <w:webHidden/>
          </w:rPr>
          <w:fldChar w:fldCharType="begin"/>
        </w:r>
        <w:r w:rsidR="006F28C3">
          <w:rPr>
            <w:noProof/>
            <w:webHidden/>
          </w:rPr>
          <w:instrText xml:space="preserve"> PAGEREF _Toc43444990 \h </w:instrText>
        </w:r>
        <w:r w:rsidR="006F28C3">
          <w:rPr>
            <w:noProof/>
            <w:webHidden/>
          </w:rPr>
        </w:r>
        <w:r w:rsidR="006F28C3">
          <w:rPr>
            <w:noProof/>
            <w:webHidden/>
          </w:rPr>
          <w:fldChar w:fldCharType="separate"/>
        </w:r>
        <w:r w:rsidR="008251ED">
          <w:rPr>
            <w:noProof/>
            <w:webHidden/>
          </w:rPr>
          <w:t>49</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4991" w:history="1">
        <w:r w:rsidR="006F28C3" w:rsidRPr="00384274">
          <w:rPr>
            <w:rStyle w:val="aa"/>
            <w:noProof/>
          </w:rPr>
          <w:t>1.3.7. Закон Эволюции</w:t>
        </w:r>
        <w:r w:rsidR="006F28C3">
          <w:rPr>
            <w:noProof/>
            <w:webHidden/>
          </w:rPr>
          <w:tab/>
        </w:r>
        <w:r w:rsidR="006F28C3">
          <w:rPr>
            <w:noProof/>
            <w:webHidden/>
          </w:rPr>
          <w:fldChar w:fldCharType="begin"/>
        </w:r>
        <w:r w:rsidR="006F28C3">
          <w:rPr>
            <w:noProof/>
            <w:webHidden/>
          </w:rPr>
          <w:instrText xml:space="preserve"> PAGEREF _Toc43444991 \h </w:instrText>
        </w:r>
        <w:r w:rsidR="006F28C3">
          <w:rPr>
            <w:noProof/>
            <w:webHidden/>
          </w:rPr>
        </w:r>
        <w:r w:rsidR="006F28C3">
          <w:rPr>
            <w:noProof/>
            <w:webHidden/>
          </w:rPr>
          <w:fldChar w:fldCharType="separate"/>
        </w:r>
        <w:r w:rsidR="008251ED">
          <w:rPr>
            <w:noProof/>
            <w:webHidden/>
          </w:rPr>
          <w:t>50</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4992" w:history="1">
        <w:r w:rsidR="006F28C3" w:rsidRPr="00384274">
          <w:rPr>
            <w:rStyle w:val="aa"/>
            <w:noProof/>
          </w:rPr>
          <w:t>1.3.8. Мысль о единстве целого – начало всего</w:t>
        </w:r>
        <w:r w:rsidR="006F28C3">
          <w:rPr>
            <w:noProof/>
            <w:webHidden/>
          </w:rPr>
          <w:tab/>
        </w:r>
        <w:r w:rsidR="006F28C3">
          <w:rPr>
            <w:noProof/>
            <w:webHidden/>
          </w:rPr>
          <w:fldChar w:fldCharType="begin"/>
        </w:r>
        <w:r w:rsidR="006F28C3">
          <w:rPr>
            <w:noProof/>
            <w:webHidden/>
          </w:rPr>
          <w:instrText xml:space="preserve"> PAGEREF _Toc43444992 \h </w:instrText>
        </w:r>
        <w:r w:rsidR="006F28C3">
          <w:rPr>
            <w:noProof/>
            <w:webHidden/>
          </w:rPr>
        </w:r>
        <w:r w:rsidR="006F28C3">
          <w:rPr>
            <w:noProof/>
            <w:webHidden/>
          </w:rPr>
          <w:fldChar w:fldCharType="separate"/>
        </w:r>
        <w:r w:rsidR="008251ED">
          <w:rPr>
            <w:noProof/>
            <w:webHidden/>
          </w:rPr>
          <w:t>51</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4993" w:history="1">
        <w:r w:rsidR="006F28C3" w:rsidRPr="00384274">
          <w:rPr>
            <w:rStyle w:val="aa"/>
            <w:noProof/>
          </w:rPr>
          <w:t>1.3.9. Истина в каждой строке Скрижали</w:t>
        </w:r>
        <w:r w:rsidR="006F28C3">
          <w:rPr>
            <w:noProof/>
            <w:webHidden/>
          </w:rPr>
          <w:tab/>
        </w:r>
        <w:r w:rsidR="006F28C3">
          <w:rPr>
            <w:noProof/>
            <w:webHidden/>
          </w:rPr>
          <w:fldChar w:fldCharType="begin"/>
        </w:r>
        <w:r w:rsidR="006F28C3">
          <w:rPr>
            <w:noProof/>
            <w:webHidden/>
          </w:rPr>
          <w:instrText xml:space="preserve"> PAGEREF _Toc43444993 \h </w:instrText>
        </w:r>
        <w:r w:rsidR="006F28C3">
          <w:rPr>
            <w:noProof/>
            <w:webHidden/>
          </w:rPr>
        </w:r>
        <w:r w:rsidR="006F28C3">
          <w:rPr>
            <w:noProof/>
            <w:webHidden/>
          </w:rPr>
          <w:fldChar w:fldCharType="separate"/>
        </w:r>
        <w:r w:rsidR="008251ED">
          <w:rPr>
            <w:noProof/>
            <w:webHidden/>
          </w:rPr>
          <w:t>54</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4994" w:history="1">
        <w:r w:rsidR="006F28C3" w:rsidRPr="00384274">
          <w:rPr>
            <w:rStyle w:val="aa"/>
            <w:noProof/>
          </w:rPr>
          <w:t>1.3.10. Жизнь мыльного пузыря</w:t>
        </w:r>
        <w:r w:rsidR="006F28C3">
          <w:rPr>
            <w:noProof/>
            <w:webHidden/>
          </w:rPr>
          <w:tab/>
        </w:r>
        <w:r w:rsidR="006F28C3">
          <w:rPr>
            <w:noProof/>
            <w:webHidden/>
          </w:rPr>
          <w:fldChar w:fldCharType="begin"/>
        </w:r>
        <w:r w:rsidR="006F28C3">
          <w:rPr>
            <w:noProof/>
            <w:webHidden/>
          </w:rPr>
          <w:instrText xml:space="preserve"> PAGEREF _Toc43444994 \h </w:instrText>
        </w:r>
        <w:r w:rsidR="006F28C3">
          <w:rPr>
            <w:noProof/>
            <w:webHidden/>
          </w:rPr>
        </w:r>
        <w:r w:rsidR="006F28C3">
          <w:rPr>
            <w:noProof/>
            <w:webHidden/>
          </w:rPr>
          <w:fldChar w:fldCharType="separate"/>
        </w:r>
        <w:r w:rsidR="008251ED">
          <w:rPr>
            <w:noProof/>
            <w:webHidden/>
          </w:rPr>
          <w:t>61</w:t>
        </w:r>
        <w:r w:rsidR="006F28C3">
          <w:rPr>
            <w:noProof/>
            <w:webHidden/>
          </w:rPr>
          <w:fldChar w:fldCharType="end"/>
        </w:r>
      </w:hyperlink>
    </w:p>
    <w:p w:rsidR="006F28C3" w:rsidRDefault="00675603">
      <w:pPr>
        <w:pStyle w:val="12"/>
        <w:tabs>
          <w:tab w:val="right" w:leader="dot" w:pos="9345"/>
        </w:tabs>
        <w:rPr>
          <w:rFonts w:asciiTheme="minorHAnsi" w:eastAsiaTheme="minorEastAsia" w:hAnsiTheme="minorHAnsi" w:cstheme="minorBidi"/>
          <w:noProof/>
          <w:sz w:val="22"/>
          <w:lang w:eastAsia="ru-RU"/>
        </w:rPr>
      </w:pPr>
      <w:hyperlink w:anchor="_Toc43444995" w:history="1">
        <w:r w:rsidR="006F28C3" w:rsidRPr="00384274">
          <w:rPr>
            <w:rStyle w:val="aa"/>
            <w:noProof/>
          </w:rPr>
          <w:t>Часть 2. Внутренний Устав Мироздания</w:t>
        </w:r>
        <w:r w:rsidR="006F28C3">
          <w:rPr>
            <w:noProof/>
            <w:webHidden/>
          </w:rPr>
          <w:tab/>
        </w:r>
        <w:r w:rsidR="006F28C3">
          <w:rPr>
            <w:noProof/>
            <w:webHidden/>
          </w:rPr>
          <w:fldChar w:fldCharType="begin"/>
        </w:r>
        <w:r w:rsidR="006F28C3">
          <w:rPr>
            <w:noProof/>
            <w:webHidden/>
          </w:rPr>
          <w:instrText xml:space="preserve"> PAGEREF _Toc43444995 \h </w:instrText>
        </w:r>
        <w:r w:rsidR="006F28C3">
          <w:rPr>
            <w:noProof/>
            <w:webHidden/>
          </w:rPr>
        </w:r>
        <w:r w:rsidR="006F28C3">
          <w:rPr>
            <w:noProof/>
            <w:webHidden/>
          </w:rPr>
          <w:fldChar w:fldCharType="separate"/>
        </w:r>
        <w:r w:rsidR="008251ED">
          <w:rPr>
            <w:noProof/>
            <w:webHidden/>
          </w:rPr>
          <w:t>67</w:t>
        </w:r>
        <w:r w:rsidR="006F28C3">
          <w:rPr>
            <w:noProof/>
            <w:webHidden/>
          </w:rPr>
          <w:fldChar w:fldCharType="end"/>
        </w:r>
      </w:hyperlink>
    </w:p>
    <w:p w:rsidR="006F28C3" w:rsidRDefault="00675603">
      <w:pPr>
        <w:pStyle w:val="21"/>
        <w:tabs>
          <w:tab w:val="right" w:leader="dot" w:pos="9345"/>
        </w:tabs>
        <w:rPr>
          <w:rFonts w:asciiTheme="minorHAnsi" w:eastAsiaTheme="minorEastAsia" w:hAnsiTheme="minorHAnsi" w:cstheme="minorBidi"/>
          <w:noProof/>
          <w:sz w:val="22"/>
          <w:lang w:eastAsia="ru-RU"/>
        </w:rPr>
      </w:pPr>
      <w:hyperlink w:anchor="_Toc43444996" w:history="1">
        <w:r w:rsidR="006F28C3" w:rsidRPr="00384274">
          <w:rPr>
            <w:rStyle w:val="aa"/>
            <w:noProof/>
          </w:rPr>
          <w:t>Глава 2.1. Терминология</w:t>
        </w:r>
        <w:r w:rsidR="006F28C3">
          <w:rPr>
            <w:noProof/>
            <w:webHidden/>
          </w:rPr>
          <w:tab/>
        </w:r>
        <w:r w:rsidR="006F28C3">
          <w:rPr>
            <w:noProof/>
            <w:webHidden/>
          </w:rPr>
          <w:fldChar w:fldCharType="begin"/>
        </w:r>
        <w:r w:rsidR="006F28C3">
          <w:rPr>
            <w:noProof/>
            <w:webHidden/>
          </w:rPr>
          <w:instrText xml:space="preserve"> PAGEREF _Toc43444996 \h </w:instrText>
        </w:r>
        <w:r w:rsidR="006F28C3">
          <w:rPr>
            <w:noProof/>
            <w:webHidden/>
          </w:rPr>
        </w:r>
        <w:r w:rsidR="006F28C3">
          <w:rPr>
            <w:noProof/>
            <w:webHidden/>
          </w:rPr>
          <w:fldChar w:fldCharType="separate"/>
        </w:r>
        <w:r w:rsidR="008251ED">
          <w:rPr>
            <w:noProof/>
            <w:webHidden/>
          </w:rPr>
          <w:t>68</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4997" w:history="1">
        <w:r w:rsidR="006F28C3" w:rsidRPr="00384274">
          <w:rPr>
            <w:rStyle w:val="aa"/>
            <w:noProof/>
          </w:rPr>
          <w:t>2.1.1. Что вмещает слово Всё?</w:t>
        </w:r>
        <w:r w:rsidR="006F28C3">
          <w:rPr>
            <w:noProof/>
            <w:webHidden/>
          </w:rPr>
          <w:tab/>
        </w:r>
        <w:r w:rsidR="006F28C3">
          <w:rPr>
            <w:noProof/>
            <w:webHidden/>
          </w:rPr>
          <w:fldChar w:fldCharType="begin"/>
        </w:r>
        <w:r w:rsidR="006F28C3">
          <w:rPr>
            <w:noProof/>
            <w:webHidden/>
          </w:rPr>
          <w:instrText xml:space="preserve"> PAGEREF _Toc43444997 \h </w:instrText>
        </w:r>
        <w:r w:rsidR="006F28C3">
          <w:rPr>
            <w:noProof/>
            <w:webHidden/>
          </w:rPr>
        </w:r>
        <w:r w:rsidR="006F28C3">
          <w:rPr>
            <w:noProof/>
            <w:webHidden/>
          </w:rPr>
          <w:fldChar w:fldCharType="separate"/>
        </w:r>
        <w:r w:rsidR="008251ED">
          <w:rPr>
            <w:noProof/>
            <w:webHidden/>
          </w:rPr>
          <w:t>70</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4998" w:history="1">
        <w:r w:rsidR="006F28C3" w:rsidRPr="00384274">
          <w:rPr>
            <w:rStyle w:val="aa"/>
            <w:noProof/>
          </w:rPr>
          <w:t>2.1.2. Пространство внешнее и локальное</w:t>
        </w:r>
        <w:r w:rsidR="006F28C3">
          <w:rPr>
            <w:noProof/>
            <w:webHidden/>
          </w:rPr>
          <w:tab/>
        </w:r>
        <w:r w:rsidR="006F28C3">
          <w:rPr>
            <w:noProof/>
            <w:webHidden/>
          </w:rPr>
          <w:fldChar w:fldCharType="begin"/>
        </w:r>
        <w:r w:rsidR="006F28C3">
          <w:rPr>
            <w:noProof/>
            <w:webHidden/>
          </w:rPr>
          <w:instrText xml:space="preserve"> PAGEREF _Toc43444998 \h </w:instrText>
        </w:r>
        <w:r w:rsidR="006F28C3">
          <w:rPr>
            <w:noProof/>
            <w:webHidden/>
          </w:rPr>
        </w:r>
        <w:r w:rsidR="006F28C3">
          <w:rPr>
            <w:noProof/>
            <w:webHidden/>
          </w:rPr>
          <w:fldChar w:fldCharType="separate"/>
        </w:r>
        <w:r w:rsidR="008251ED">
          <w:rPr>
            <w:noProof/>
            <w:webHidden/>
          </w:rPr>
          <w:t>77</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4999" w:history="1">
        <w:r w:rsidR="006F28C3" w:rsidRPr="00384274">
          <w:rPr>
            <w:rStyle w:val="aa"/>
            <w:noProof/>
          </w:rPr>
          <w:t>2.1.3. Первопричина жизни – мысль</w:t>
        </w:r>
        <w:r w:rsidR="006F28C3">
          <w:rPr>
            <w:noProof/>
            <w:webHidden/>
          </w:rPr>
          <w:tab/>
        </w:r>
        <w:r w:rsidR="006F28C3">
          <w:rPr>
            <w:noProof/>
            <w:webHidden/>
          </w:rPr>
          <w:fldChar w:fldCharType="begin"/>
        </w:r>
        <w:r w:rsidR="006F28C3">
          <w:rPr>
            <w:noProof/>
            <w:webHidden/>
          </w:rPr>
          <w:instrText xml:space="preserve"> PAGEREF _Toc43444999 \h </w:instrText>
        </w:r>
        <w:r w:rsidR="006F28C3">
          <w:rPr>
            <w:noProof/>
            <w:webHidden/>
          </w:rPr>
        </w:r>
        <w:r w:rsidR="006F28C3">
          <w:rPr>
            <w:noProof/>
            <w:webHidden/>
          </w:rPr>
          <w:fldChar w:fldCharType="separate"/>
        </w:r>
        <w:r w:rsidR="008251ED">
          <w:rPr>
            <w:noProof/>
            <w:webHidden/>
          </w:rPr>
          <w:t>79</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00" w:history="1">
        <w:r w:rsidR="006F28C3" w:rsidRPr="00384274">
          <w:rPr>
            <w:rStyle w:val="aa"/>
            <w:noProof/>
          </w:rPr>
          <w:t>2.1.4. Река времени и жизни</w:t>
        </w:r>
        <w:r w:rsidR="006F28C3">
          <w:rPr>
            <w:noProof/>
            <w:webHidden/>
          </w:rPr>
          <w:tab/>
        </w:r>
        <w:r w:rsidR="006F28C3">
          <w:rPr>
            <w:noProof/>
            <w:webHidden/>
          </w:rPr>
          <w:fldChar w:fldCharType="begin"/>
        </w:r>
        <w:r w:rsidR="006F28C3">
          <w:rPr>
            <w:noProof/>
            <w:webHidden/>
          </w:rPr>
          <w:instrText xml:space="preserve"> PAGEREF _Toc43445000 \h </w:instrText>
        </w:r>
        <w:r w:rsidR="006F28C3">
          <w:rPr>
            <w:noProof/>
            <w:webHidden/>
          </w:rPr>
        </w:r>
        <w:r w:rsidR="006F28C3">
          <w:rPr>
            <w:noProof/>
            <w:webHidden/>
          </w:rPr>
          <w:fldChar w:fldCharType="separate"/>
        </w:r>
        <w:r w:rsidR="008251ED">
          <w:rPr>
            <w:noProof/>
            <w:webHidden/>
          </w:rPr>
          <w:t>81</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01" w:history="1">
        <w:r w:rsidR="006F28C3" w:rsidRPr="00384274">
          <w:rPr>
            <w:rStyle w:val="aa"/>
            <w:noProof/>
          </w:rPr>
          <w:t>2.1.5. И сделал себя вездесущим</w:t>
        </w:r>
        <w:r w:rsidR="006F28C3">
          <w:rPr>
            <w:noProof/>
            <w:webHidden/>
          </w:rPr>
          <w:tab/>
        </w:r>
        <w:r w:rsidR="006F28C3">
          <w:rPr>
            <w:noProof/>
            <w:webHidden/>
          </w:rPr>
          <w:fldChar w:fldCharType="begin"/>
        </w:r>
        <w:r w:rsidR="006F28C3">
          <w:rPr>
            <w:noProof/>
            <w:webHidden/>
          </w:rPr>
          <w:instrText xml:space="preserve"> PAGEREF _Toc43445001 \h </w:instrText>
        </w:r>
        <w:r w:rsidR="006F28C3">
          <w:rPr>
            <w:noProof/>
            <w:webHidden/>
          </w:rPr>
        </w:r>
        <w:r w:rsidR="006F28C3">
          <w:rPr>
            <w:noProof/>
            <w:webHidden/>
          </w:rPr>
          <w:fldChar w:fldCharType="separate"/>
        </w:r>
        <w:r w:rsidR="008251ED">
          <w:rPr>
            <w:noProof/>
            <w:webHidden/>
          </w:rPr>
          <w:t>83</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02" w:history="1">
        <w:r w:rsidR="006F28C3" w:rsidRPr="00384274">
          <w:rPr>
            <w:rStyle w:val="aa"/>
            <w:noProof/>
          </w:rPr>
          <w:t>2.1.6. Мать Бога – природа</w:t>
        </w:r>
        <w:r w:rsidR="006F28C3">
          <w:rPr>
            <w:noProof/>
            <w:webHidden/>
          </w:rPr>
          <w:tab/>
        </w:r>
        <w:r w:rsidR="006F28C3">
          <w:rPr>
            <w:noProof/>
            <w:webHidden/>
          </w:rPr>
          <w:fldChar w:fldCharType="begin"/>
        </w:r>
        <w:r w:rsidR="006F28C3">
          <w:rPr>
            <w:noProof/>
            <w:webHidden/>
          </w:rPr>
          <w:instrText xml:space="preserve"> PAGEREF _Toc43445002 \h </w:instrText>
        </w:r>
        <w:r w:rsidR="006F28C3">
          <w:rPr>
            <w:noProof/>
            <w:webHidden/>
          </w:rPr>
        </w:r>
        <w:r w:rsidR="006F28C3">
          <w:rPr>
            <w:noProof/>
            <w:webHidden/>
          </w:rPr>
          <w:fldChar w:fldCharType="separate"/>
        </w:r>
        <w:r w:rsidR="008251ED">
          <w:rPr>
            <w:noProof/>
            <w:webHidden/>
          </w:rPr>
          <w:t>85</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03" w:history="1">
        <w:r w:rsidR="006F28C3" w:rsidRPr="00384274">
          <w:rPr>
            <w:rStyle w:val="aa"/>
            <w:noProof/>
          </w:rPr>
          <w:t>2.1.7. Где теперь наше – всё?</w:t>
        </w:r>
        <w:r w:rsidR="006F28C3">
          <w:rPr>
            <w:noProof/>
            <w:webHidden/>
          </w:rPr>
          <w:tab/>
        </w:r>
        <w:r w:rsidR="006F28C3">
          <w:rPr>
            <w:noProof/>
            <w:webHidden/>
          </w:rPr>
          <w:fldChar w:fldCharType="begin"/>
        </w:r>
        <w:r w:rsidR="006F28C3">
          <w:rPr>
            <w:noProof/>
            <w:webHidden/>
          </w:rPr>
          <w:instrText xml:space="preserve"> PAGEREF _Toc43445003 \h </w:instrText>
        </w:r>
        <w:r w:rsidR="006F28C3">
          <w:rPr>
            <w:noProof/>
            <w:webHidden/>
          </w:rPr>
        </w:r>
        <w:r w:rsidR="006F28C3">
          <w:rPr>
            <w:noProof/>
            <w:webHidden/>
          </w:rPr>
          <w:fldChar w:fldCharType="separate"/>
        </w:r>
        <w:r w:rsidR="008251ED">
          <w:rPr>
            <w:noProof/>
            <w:webHidden/>
          </w:rPr>
          <w:t>86</w:t>
        </w:r>
        <w:r w:rsidR="006F28C3">
          <w:rPr>
            <w:noProof/>
            <w:webHidden/>
          </w:rPr>
          <w:fldChar w:fldCharType="end"/>
        </w:r>
      </w:hyperlink>
    </w:p>
    <w:p w:rsidR="006F28C3" w:rsidRDefault="00675603">
      <w:pPr>
        <w:pStyle w:val="21"/>
        <w:tabs>
          <w:tab w:val="right" w:leader="dot" w:pos="9345"/>
        </w:tabs>
        <w:rPr>
          <w:rFonts w:asciiTheme="minorHAnsi" w:eastAsiaTheme="minorEastAsia" w:hAnsiTheme="minorHAnsi" w:cstheme="minorBidi"/>
          <w:noProof/>
          <w:sz w:val="22"/>
          <w:lang w:eastAsia="ru-RU"/>
        </w:rPr>
      </w:pPr>
      <w:hyperlink w:anchor="_Toc43445004" w:history="1">
        <w:r w:rsidR="006F28C3" w:rsidRPr="00384274">
          <w:rPr>
            <w:rStyle w:val="aa"/>
            <w:noProof/>
          </w:rPr>
          <w:t>Глава 2.2. Иерархия и над-мирные принципы</w:t>
        </w:r>
        <w:r w:rsidR="006F28C3">
          <w:rPr>
            <w:noProof/>
            <w:webHidden/>
          </w:rPr>
          <w:tab/>
        </w:r>
        <w:r w:rsidR="006F28C3">
          <w:rPr>
            <w:noProof/>
            <w:webHidden/>
          </w:rPr>
          <w:fldChar w:fldCharType="begin"/>
        </w:r>
        <w:r w:rsidR="006F28C3">
          <w:rPr>
            <w:noProof/>
            <w:webHidden/>
          </w:rPr>
          <w:instrText xml:space="preserve"> PAGEREF _Toc43445004 \h </w:instrText>
        </w:r>
        <w:r w:rsidR="006F28C3">
          <w:rPr>
            <w:noProof/>
            <w:webHidden/>
          </w:rPr>
        </w:r>
        <w:r w:rsidR="006F28C3">
          <w:rPr>
            <w:noProof/>
            <w:webHidden/>
          </w:rPr>
          <w:fldChar w:fldCharType="separate"/>
        </w:r>
        <w:r w:rsidR="008251ED">
          <w:rPr>
            <w:noProof/>
            <w:webHidden/>
          </w:rPr>
          <w:t>88</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05" w:history="1">
        <w:r w:rsidR="006F28C3" w:rsidRPr="00384274">
          <w:rPr>
            <w:rStyle w:val="aa"/>
            <w:noProof/>
          </w:rPr>
          <w:t>2.2.1. Принцип триединства, он чей?</w:t>
        </w:r>
        <w:r w:rsidR="006F28C3">
          <w:rPr>
            <w:noProof/>
            <w:webHidden/>
          </w:rPr>
          <w:tab/>
        </w:r>
        <w:r w:rsidR="006F28C3">
          <w:rPr>
            <w:noProof/>
            <w:webHidden/>
          </w:rPr>
          <w:fldChar w:fldCharType="begin"/>
        </w:r>
        <w:r w:rsidR="006F28C3">
          <w:rPr>
            <w:noProof/>
            <w:webHidden/>
          </w:rPr>
          <w:instrText xml:space="preserve"> PAGEREF _Toc43445005 \h </w:instrText>
        </w:r>
        <w:r w:rsidR="006F28C3">
          <w:rPr>
            <w:noProof/>
            <w:webHidden/>
          </w:rPr>
        </w:r>
        <w:r w:rsidR="006F28C3">
          <w:rPr>
            <w:noProof/>
            <w:webHidden/>
          </w:rPr>
          <w:fldChar w:fldCharType="separate"/>
        </w:r>
        <w:r w:rsidR="008251ED">
          <w:rPr>
            <w:noProof/>
            <w:webHidden/>
          </w:rPr>
          <w:t>90</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06" w:history="1">
        <w:r w:rsidR="006F28C3" w:rsidRPr="00384274">
          <w:rPr>
            <w:rStyle w:val="aa"/>
            <w:noProof/>
          </w:rPr>
          <w:t>2.2.2. Проявленное и непроявленное</w:t>
        </w:r>
        <w:r w:rsidR="006F28C3">
          <w:rPr>
            <w:noProof/>
            <w:webHidden/>
          </w:rPr>
          <w:tab/>
        </w:r>
        <w:r w:rsidR="006F28C3">
          <w:rPr>
            <w:noProof/>
            <w:webHidden/>
          </w:rPr>
          <w:fldChar w:fldCharType="begin"/>
        </w:r>
        <w:r w:rsidR="006F28C3">
          <w:rPr>
            <w:noProof/>
            <w:webHidden/>
          </w:rPr>
          <w:instrText xml:space="preserve"> PAGEREF _Toc43445006 \h </w:instrText>
        </w:r>
        <w:r w:rsidR="006F28C3">
          <w:rPr>
            <w:noProof/>
            <w:webHidden/>
          </w:rPr>
        </w:r>
        <w:r w:rsidR="006F28C3">
          <w:rPr>
            <w:noProof/>
            <w:webHidden/>
          </w:rPr>
          <w:fldChar w:fldCharType="separate"/>
        </w:r>
        <w:r w:rsidR="008251ED">
          <w:rPr>
            <w:noProof/>
            <w:webHidden/>
          </w:rPr>
          <w:t>94</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07" w:history="1">
        <w:r w:rsidR="006F28C3" w:rsidRPr="00384274">
          <w:rPr>
            <w:rStyle w:val="aa"/>
            <w:noProof/>
          </w:rPr>
          <w:t>2.2.3. Бесконечность и вечность</w:t>
        </w:r>
        <w:r w:rsidR="006F28C3">
          <w:rPr>
            <w:noProof/>
            <w:webHidden/>
          </w:rPr>
          <w:tab/>
        </w:r>
        <w:r w:rsidR="006F28C3">
          <w:rPr>
            <w:noProof/>
            <w:webHidden/>
          </w:rPr>
          <w:fldChar w:fldCharType="begin"/>
        </w:r>
        <w:r w:rsidR="006F28C3">
          <w:rPr>
            <w:noProof/>
            <w:webHidden/>
          </w:rPr>
          <w:instrText xml:space="preserve"> PAGEREF _Toc43445007 \h </w:instrText>
        </w:r>
        <w:r w:rsidR="006F28C3">
          <w:rPr>
            <w:noProof/>
            <w:webHidden/>
          </w:rPr>
        </w:r>
        <w:r w:rsidR="006F28C3">
          <w:rPr>
            <w:noProof/>
            <w:webHidden/>
          </w:rPr>
          <w:fldChar w:fldCharType="separate"/>
        </w:r>
        <w:r w:rsidR="008251ED">
          <w:rPr>
            <w:noProof/>
            <w:webHidden/>
          </w:rPr>
          <w:t>95</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08" w:history="1">
        <w:r w:rsidR="006F28C3" w:rsidRPr="00384274">
          <w:rPr>
            <w:rStyle w:val="aa"/>
            <w:noProof/>
          </w:rPr>
          <w:t>2.2.4. Мера вечности по календарю Брамы</w:t>
        </w:r>
        <w:r w:rsidR="006F28C3">
          <w:rPr>
            <w:noProof/>
            <w:webHidden/>
          </w:rPr>
          <w:tab/>
        </w:r>
        <w:r w:rsidR="006F28C3">
          <w:rPr>
            <w:noProof/>
            <w:webHidden/>
          </w:rPr>
          <w:fldChar w:fldCharType="begin"/>
        </w:r>
        <w:r w:rsidR="006F28C3">
          <w:rPr>
            <w:noProof/>
            <w:webHidden/>
          </w:rPr>
          <w:instrText xml:space="preserve"> PAGEREF _Toc43445008 \h </w:instrText>
        </w:r>
        <w:r w:rsidR="006F28C3">
          <w:rPr>
            <w:noProof/>
            <w:webHidden/>
          </w:rPr>
        </w:r>
        <w:r w:rsidR="006F28C3">
          <w:rPr>
            <w:noProof/>
            <w:webHidden/>
          </w:rPr>
          <w:fldChar w:fldCharType="separate"/>
        </w:r>
        <w:r w:rsidR="008251ED">
          <w:rPr>
            <w:noProof/>
            <w:webHidden/>
          </w:rPr>
          <w:t>97</w:t>
        </w:r>
        <w:r w:rsidR="006F28C3">
          <w:rPr>
            <w:noProof/>
            <w:webHidden/>
          </w:rPr>
          <w:fldChar w:fldCharType="end"/>
        </w:r>
      </w:hyperlink>
    </w:p>
    <w:p w:rsidR="006F28C3" w:rsidRDefault="00675603">
      <w:pPr>
        <w:pStyle w:val="21"/>
        <w:tabs>
          <w:tab w:val="right" w:leader="dot" w:pos="9345"/>
        </w:tabs>
        <w:rPr>
          <w:rFonts w:asciiTheme="minorHAnsi" w:eastAsiaTheme="minorEastAsia" w:hAnsiTheme="minorHAnsi" w:cstheme="minorBidi"/>
          <w:noProof/>
          <w:sz w:val="22"/>
          <w:lang w:eastAsia="ru-RU"/>
        </w:rPr>
      </w:pPr>
      <w:hyperlink w:anchor="_Toc43445009" w:history="1">
        <w:r w:rsidR="006F28C3" w:rsidRPr="00384274">
          <w:rPr>
            <w:rStyle w:val="aa"/>
            <w:noProof/>
          </w:rPr>
          <w:t>Глава 2.3. Новая реальность в абсолютном Ничто</w:t>
        </w:r>
        <w:r w:rsidR="006F28C3">
          <w:rPr>
            <w:noProof/>
            <w:webHidden/>
          </w:rPr>
          <w:tab/>
        </w:r>
        <w:r w:rsidR="006F28C3">
          <w:rPr>
            <w:noProof/>
            <w:webHidden/>
          </w:rPr>
          <w:fldChar w:fldCharType="begin"/>
        </w:r>
        <w:r w:rsidR="006F28C3">
          <w:rPr>
            <w:noProof/>
            <w:webHidden/>
          </w:rPr>
          <w:instrText xml:space="preserve"> PAGEREF _Toc43445009 \h </w:instrText>
        </w:r>
        <w:r w:rsidR="006F28C3">
          <w:rPr>
            <w:noProof/>
            <w:webHidden/>
          </w:rPr>
        </w:r>
        <w:r w:rsidR="006F28C3">
          <w:rPr>
            <w:noProof/>
            <w:webHidden/>
          </w:rPr>
          <w:fldChar w:fldCharType="separate"/>
        </w:r>
        <w:r w:rsidR="008251ED">
          <w:rPr>
            <w:noProof/>
            <w:webHidden/>
          </w:rPr>
          <w:t>100</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10" w:history="1">
        <w:r w:rsidR="006F28C3" w:rsidRPr="00384274">
          <w:rPr>
            <w:rStyle w:val="aa"/>
            <w:noProof/>
          </w:rPr>
          <w:t>2.3.1. Ничто и Некто</w:t>
        </w:r>
        <w:r w:rsidR="006F28C3">
          <w:rPr>
            <w:noProof/>
            <w:webHidden/>
          </w:rPr>
          <w:tab/>
        </w:r>
        <w:r w:rsidR="006F28C3">
          <w:rPr>
            <w:noProof/>
            <w:webHidden/>
          </w:rPr>
          <w:fldChar w:fldCharType="begin"/>
        </w:r>
        <w:r w:rsidR="006F28C3">
          <w:rPr>
            <w:noProof/>
            <w:webHidden/>
          </w:rPr>
          <w:instrText xml:space="preserve"> PAGEREF _Toc43445010 \h </w:instrText>
        </w:r>
        <w:r w:rsidR="006F28C3">
          <w:rPr>
            <w:noProof/>
            <w:webHidden/>
          </w:rPr>
        </w:r>
        <w:r w:rsidR="006F28C3">
          <w:rPr>
            <w:noProof/>
            <w:webHidden/>
          </w:rPr>
          <w:fldChar w:fldCharType="separate"/>
        </w:r>
        <w:r w:rsidR="008251ED">
          <w:rPr>
            <w:noProof/>
            <w:webHidden/>
          </w:rPr>
          <w:t>104</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11" w:history="1">
        <w:r w:rsidR="006F28C3" w:rsidRPr="00384274">
          <w:rPr>
            <w:rStyle w:val="aa"/>
            <w:noProof/>
          </w:rPr>
          <w:t>2.3.2. Закон жертвы</w:t>
        </w:r>
        <w:r w:rsidR="006F28C3">
          <w:rPr>
            <w:noProof/>
            <w:webHidden/>
          </w:rPr>
          <w:tab/>
        </w:r>
        <w:r w:rsidR="006F28C3">
          <w:rPr>
            <w:noProof/>
            <w:webHidden/>
          </w:rPr>
          <w:fldChar w:fldCharType="begin"/>
        </w:r>
        <w:r w:rsidR="006F28C3">
          <w:rPr>
            <w:noProof/>
            <w:webHidden/>
          </w:rPr>
          <w:instrText xml:space="preserve"> PAGEREF _Toc43445011 \h </w:instrText>
        </w:r>
        <w:r w:rsidR="006F28C3">
          <w:rPr>
            <w:noProof/>
            <w:webHidden/>
          </w:rPr>
        </w:r>
        <w:r w:rsidR="006F28C3">
          <w:rPr>
            <w:noProof/>
            <w:webHidden/>
          </w:rPr>
          <w:fldChar w:fldCharType="separate"/>
        </w:r>
        <w:r w:rsidR="008251ED">
          <w:rPr>
            <w:noProof/>
            <w:webHidden/>
          </w:rPr>
          <w:t>105</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12" w:history="1">
        <w:r w:rsidR="006F28C3" w:rsidRPr="00384274">
          <w:rPr>
            <w:rStyle w:val="aa"/>
            <w:noProof/>
          </w:rPr>
          <w:t>2.3.3. Родословная Бога Аттама</w:t>
        </w:r>
        <w:r w:rsidR="006F28C3">
          <w:rPr>
            <w:noProof/>
            <w:webHidden/>
          </w:rPr>
          <w:tab/>
        </w:r>
        <w:r w:rsidR="006F28C3">
          <w:rPr>
            <w:noProof/>
            <w:webHidden/>
          </w:rPr>
          <w:fldChar w:fldCharType="begin"/>
        </w:r>
        <w:r w:rsidR="006F28C3">
          <w:rPr>
            <w:noProof/>
            <w:webHidden/>
          </w:rPr>
          <w:instrText xml:space="preserve"> PAGEREF _Toc43445012 \h </w:instrText>
        </w:r>
        <w:r w:rsidR="006F28C3">
          <w:rPr>
            <w:noProof/>
            <w:webHidden/>
          </w:rPr>
        </w:r>
        <w:r w:rsidR="006F28C3">
          <w:rPr>
            <w:noProof/>
            <w:webHidden/>
          </w:rPr>
          <w:fldChar w:fldCharType="separate"/>
        </w:r>
        <w:r w:rsidR="008251ED">
          <w:rPr>
            <w:noProof/>
            <w:webHidden/>
          </w:rPr>
          <w:t>108</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13" w:history="1">
        <w:r w:rsidR="006F28C3" w:rsidRPr="00384274">
          <w:rPr>
            <w:rStyle w:val="aa"/>
            <w:noProof/>
          </w:rPr>
          <w:t>2.3.4. Тайна Матери</w:t>
        </w:r>
        <w:r w:rsidR="006F28C3">
          <w:rPr>
            <w:noProof/>
            <w:webHidden/>
          </w:rPr>
          <w:tab/>
        </w:r>
        <w:r w:rsidR="006F28C3">
          <w:rPr>
            <w:noProof/>
            <w:webHidden/>
          </w:rPr>
          <w:fldChar w:fldCharType="begin"/>
        </w:r>
        <w:r w:rsidR="006F28C3">
          <w:rPr>
            <w:noProof/>
            <w:webHidden/>
          </w:rPr>
          <w:instrText xml:space="preserve"> PAGEREF _Toc43445013 \h </w:instrText>
        </w:r>
        <w:r w:rsidR="006F28C3">
          <w:rPr>
            <w:noProof/>
            <w:webHidden/>
          </w:rPr>
        </w:r>
        <w:r w:rsidR="006F28C3">
          <w:rPr>
            <w:noProof/>
            <w:webHidden/>
          </w:rPr>
          <w:fldChar w:fldCharType="separate"/>
        </w:r>
        <w:r w:rsidR="008251ED">
          <w:rPr>
            <w:noProof/>
            <w:webHidden/>
          </w:rPr>
          <w:t>112</w:t>
        </w:r>
        <w:r w:rsidR="006F28C3">
          <w:rPr>
            <w:noProof/>
            <w:webHidden/>
          </w:rPr>
          <w:fldChar w:fldCharType="end"/>
        </w:r>
      </w:hyperlink>
    </w:p>
    <w:p w:rsidR="006F28C3" w:rsidRDefault="00675603">
      <w:pPr>
        <w:pStyle w:val="21"/>
        <w:tabs>
          <w:tab w:val="right" w:leader="dot" w:pos="9345"/>
        </w:tabs>
        <w:rPr>
          <w:rFonts w:asciiTheme="minorHAnsi" w:eastAsiaTheme="minorEastAsia" w:hAnsiTheme="minorHAnsi" w:cstheme="minorBidi"/>
          <w:noProof/>
          <w:sz w:val="22"/>
          <w:lang w:eastAsia="ru-RU"/>
        </w:rPr>
      </w:pPr>
      <w:hyperlink w:anchor="_Toc43445014" w:history="1">
        <w:r w:rsidR="006F28C3" w:rsidRPr="00384274">
          <w:rPr>
            <w:rStyle w:val="aa"/>
            <w:noProof/>
          </w:rPr>
          <w:t>Глава 2.4.  Приоритет  надмирных принципов</w:t>
        </w:r>
        <w:r w:rsidR="006F28C3">
          <w:rPr>
            <w:noProof/>
            <w:webHidden/>
          </w:rPr>
          <w:tab/>
        </w:r>
        <w:r w:rsidR="006F28C3">
          <w:rPr>
            <w:noProof/>
            <w:webHidden/>
          </w:rPr>
          <w:fldChar w:fldCharType="begin"/>
        </w:r>
        <w:r w:rsidR="006F28C3">
          <w:rPr>
            <w:noProof/>
            <w:webHidden/>
          </w:rPr>
          <w:instrText xml:space="preserve"> PAGEREF _Toc43445014 \h </w:instrText>
        </w:r>
        <w:r w:rsidR="006F28C3">
          <w:rPr>
            <w:noProof/>
            <w:webHidden/>
          </w:rPr>
        </w:r>
        <w:r w:rsidR="006F28C3">
          <w:rPr>
            <w:noProof/>
            <w:webHidden/>
          </w:rPr>
          <w:fldChar w:fldCharType="separate"/>
        </w:r>
        <w:r w:rsidR="008251ED">
          <w:rPr>
            <w:noProof/>
            <w:webHidden/>
          </w:rPr>
          <w:t>117</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15" w:history="1">
        <w:r w:rsidR="006F28C3" w:rsidRPr="00384274">
          <w:rPr>
            <w:rStyle w:val="aa"/>
            <w:noProof/>
          </w:rPr>
          <w:t>2.4.1. Страх – убойная сила</w:t>
        </w:r>
        <w:r w:rsidR="006F28C3">
          <w:rPr>
            <w:noProof/>
            <w:webHidden/>
          </w:rPr>
          <w:tab/>
        </w:r>
        <w:r w:rsidR="006F28C3">
          <w:rPr>
            <w:noProof/>
            <w:webHidden/>
          </w:rPr>
          <w:fldChar w:fldCharType="begin"/>
        </w:r>
        <w:r w:rsidR="006F28C3">
          <w:rPr>
            <w:noProof/>
            <w:webHidden/>
          </w:rPr>
          <w:instrText xml:space="preserve"> PAGEREF _Toc43445015 \h </w:instrText>
        </w:r>
        <w:r w:rsidR="006F28C3">
          <w:rPr>
            <w:noProof/>
            <w:webHidden/>
          </w:rPr>
        </w:r>
        <w:r w:rsidR="006F28C3">
          <w:rPr>
            <w:noProof/>
            <w:webHidden/>
          </w:rPr>
          <w:fldChar w:fldCharType="separate"/>
        </w:r>
        <w:r w:rsidR="008251ED">
          <w:rPr>
            <w:noProof/>
            <w:webHidden/>
          </w:rPr>
          <w:t>120</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16" w:history="1">
        <w:r w:rsidR="006F28C3" w:rsidRPr="00384274">
          <w:rPr>
            <w:rStyle w:val="aa"/>
            <w:noProof/>
          </w:rPr>
          <w:t>2.4.2. Отчего Абсолют потерял материю и миры</w:t>
        </w:r>
        <w:r w:rsidR="006F28C3">
          <w:rPr>
            <w:noProof/>
            <w:webHidden/>
          </w:rPr>
          <w:tab/>
        </w:r>
        <w:r w:rsidR="006F28C3">
          <w:rPr>
            <w:noProof/>
            <w:webHidden/>
          </w:rPr>
          <w:fldChar w:fldCharType="begin"/>
        </w:r>
        <w:r w:rsidR="006F28C3">
          <w:rPr>
            <w:noProof/>
            <w:webHidden/>
          </w:rPr>
          <w:instrText xml:space="preserve"> PAGEREF _Toc43445016 \h </w:instrText>
        </w:r>
        <w:r w:rsidR="006F28C3">
          <w:rPr>
            <w:noProof/>
            <w:webHidden/>
          </w:rPr>
        </w:r>
        <w:r w:rsidR="006F28C3">
          <w:rPr>
            <w:noProof/>
            <w:webHidden/>
          </w:rPr>
          <w:fldChar w:fldCharType="separate"/>
        </w:r>
        <w:r w:rsidR="008251ED">
          <w:rPr>
            <w:noProof/>
            <w:webHidden/>
          </w:rPr>
          <w:t>126</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17" w:history="1">
        <w:r w:rsidR="006F28C3" w:rsidRPr="00384274">
          <w:rPr>
            <w:rStyle w:val="aa"/>
            <w:noProof/>
          </w:rPr>
          <w:t>2.4.3. Вечные принципы космического мироустройства</w:t>
        </w:r>
        <w:r w:rsidR="006F28C3">
          <w:rPr>
            <w:noProof/>
            <w:webHidden/>
          </w:rPr>
          <w:tab/>
        </w:r>
        <w:r w:rsidR="006F28C3">
          <w:rPr>
            <w:noProof/>
            <w:webHidden/>
          </w:rPr>
          <w:fldChar w:fldCharType="begin"/>
        </w:r>
        <w:r w:rsidR="006F28C3">
          <w:rPr>
            <w:noProof/>
            <w:webHidden/>
          </w:rPr>
          <w:instrText xml:space="preserve"> PAGEREF _Toc43445017 \h </w:instrText>
        </w:r>
        <w:r w:rsidR="006F28C3">
          <w:rPr>
            <w:noProof/>
            <w:webHidden/>
          </w:rPr>
        </w:r>
        <w:r w:rsidR="006F28C3">
          <w:rPr>
            <w:noProof/>
            <w:webHidden/>
          </w:rPr>
          <w:fldChar w:fldCharType="separate"/>
        </w:r>
        <w:r w:rsidR="008251ED">
          <w:rPr>
            <w:noProof/>
            <w:webHidden/>
          </w:rPr>
          <w:t>128</w:t>
        </w:r>
        <w:r w:rsidR="006F28C3">
          <w:rPr>
            <w:noProof/>
            <w:webHidden/>
          </w:rPr>
          <w:fldChar w:fldCharType="end"/>
        </w:r>
      </w:hyperlink>
    </w:p>
    <w:p w:rsidR="006F28C3" w:rsidRDefault="00675603">
      <w:pPr>
        <w:pStyle w:val="41"/>
        <w:tabs>
          <w:tab w:val="right" w:leader="dot" w:pos="9345"/>
        </w:tabs>
        <w:rPr>
          <w:rFonts w:asciiTheme="minorHAnsi" w:eastAsiaTheme="minorEastAsia" w:hAnsiTheme="minorHAnsi" w:cstheme="minorBidi"/>
          <w:noProof/>
          <w:sz w:val="22"/>
          <w:lang w:eastAsia="ru-RU"/>
        </w:rPr>
      </w:pPr>
      <w:hyperlink w:anchor="_Toc43445018" w:history="1">
        <w:r w:rsidR="006F28C3" w:rsidRPr="00384274">
          <w:rPr>
            <w:rStyle w:val="aa"/>
            <w:noProof/>
          </w:rPr>
          <w:t>2.4.3.1. Первый принцип (принцип ментализма) – «Всё есть ум»</w:t>
        </w:r>
        <w:r w:rsidR="006F28C3">
          <w:rPr>
            <w:noProof/>
            <w:webHidden/>
          </w:rPr>
          <w:tab/>
        </w:r>
        <w:r w:rsidR="006F28C3">
          <w:rPr>
            <w:noProof/>
            <w:webHidden/>
          </w:rPr>
          <w:fldChar w:fldCharType="begin"/>
        </w:r>
        <w:r w:rsidR="006F28C3">
          <w:rPr>
            <w:noProof/>
            <w:webHidden/>
          </w:rPr>
          <w:instrText xml:space="preserve"> PAGEREF _Toc43445018 \h </w:instrText>
        </w:r>
        <w:r w:rsidR="006F28C3">
          <w:rPr>
            <w:noProof/>
            <w:webHidden/>
          </w:rPr>
        </w:r>
        <w:r w:rsidR="006F28C3">
          <w:rPr>
            <w:noProof/>
            <w:webHidden/>
          </w:rPr>
          <w:fldChar w:fldCharType="separate"/>
        </w:r>
        <w:r w:rsidR="008251ED">
          <w:rPr>
            <w:noProof/>
            <w:webHidden/>
          </w:rPr>
          <w:t>130</w:t>
        </w:r>
        <w:r w:rsidR="006F28C3">
          <w:rPr>
            <w:noProof/>
            <w:webHidden/>
          </w:rPr>
          <w:fldChar w:fldCharType="end"/>
        </w:r>
      </w:hyperlink>
    </w:p>
    <w:p w:rsidR="006F28C3" w:rsidRDefault="00675603">
      <w:pPr>
        <w:pStyle w:val="41"/>
        <w:tabs>
          <w:tab w:val="right" w:leader="dot" w:pos="9345"/>
        </w:tabs>
        <w:rPr>
          <w:rFonts w:asciiTheme="minorHAnsi" w:eastAsiaTheme="minorEastAsia" w:hAnsiTheme="minorHAnsi" w:cstheme="minorBidi"/>
          <w:noProof/>
          <w:sz w:val="22"/>
          <w:lang w:eastAsia="ru-RU"/>
        </w:rPr>
      </w:pPr>
      <w:hyperlink w:anchor="_Toc43445019" w:history="1">
        <w:r w:rsidR="006F28C3" w:rsidRPr="00384274">
          <w:rPr>
            <w:rStyle w:val="aa"/>
            <w:noProof/>
          </w:rPr>
          <w:t>2.4.3.2. Второй принцип (принцип соответствия)</w:t>
        </w:r>
        <w:r w:rsidR="006F28C3">
          <w:rPr>
            <w:noProof/>
            <w:webHidden/>
          </w:rPr>
          <w:tab/>
        </w:r>
        <w:r w:rsidR="006F28C3">
          <w:rPr>
            <w:noProof/>
            <w:webHidden/>
          </w:rPr>
          <w:fldChar w:fldCharType="begin"/>
        </w:r>
        <w:r w:rsidR="006F28C3">
          <w:rPr>
            <w:noProof/>
            <w:webHidden/>
          </w:rPr>
          <w:instrText xml:space="preserve"> PAGEREF _Toc43445019 \h </w:instrText>
        </w:r>
        <w:r w:rsidR="006F28C3">
          <w:rPr>
            <w:noProof/>
            <w:webHidden/>
          </w:rPr>
        </w:r>
        <w:r w:rsidR="006F28C3">
          <w:rPr>
            <w:noProof/>
            <w:webHidden/>
          </w:rPr>
          <w:fldChar w:fldCharType="separate"/>
        </w:r>
        <w:r w:rsidR="008251ED">
          <w:rPr>
            <w:noProof/>
            <w:webHidden/>
          </w:rPr>
          <w:t>131</w:t>
        </w:r>
        <w:r w:rsidR="006F28C3">
          <w:rPr>
            <w:noProof/>
            <w:webHidden/>
          </w:rPr>
          <w:fldChar w:fldCharType="end"/>
        </w:r>
      </w:hyperlink>
    </w:p>
    <w:p w:rsidR="006F28C3" w:rsidRDefault="00675603">
      <w:pPr>
        <w:pStyle w:val="41"/>
        <w:tabs>
          <w:tab w:val="right" w:leader="dot" w:pos="9345"/>
        </w:tabs>
        <w:rPr>
          <w:rFonts w:asciiTheme="minorHAnsi" w:eastAsiaTheme="minorEastAsia" w:hAnsiTheme="minorHAnsi" w:cstheme="minorBidi"/>
          <w:noProof/>
          <w:sz w:val="22"/>
          <w:lang w:eastAsia="ru-RU"/>
        </w:rPr>
      </w:pPr>
      <w:hyperlink w:anchor="_Toc43445020" w:history="1">
        <w:r w:rsidR="006F28C3" w:rsidRPr="00384274">
          <w:rPr>
            <w:rStyle w:val="aa"/>
            <w:noProof/>
          </w:rPr>
          <w:t>2.4.3.3. Третий принцип (принцип вибраций)</w:t>
        </w:r>
        <w:r w:rsidR="006F28C3">
          <w:rPr>
            <w:noProof/>
            <w:webHidden/>
          </w:rPr>
          <w:tab/>
        </w:r>
        <w:r w:rsidR="006F28C3">
          <w:rPr>
            <w:noProof/>
            <w:webHidden/>
          </w:rPr>
          <w:fldChar w:fldCharType="begin"/>
        </w:r>
        <w:r w:rsidR="006F28C3">
          <w:rPr>
            <w:noProof/>
            <w:webHidden/>
          </w:rPr>
          <w:instrText xml:space="preserve"> PAGEREF _Toc43445020 \h </w:instrText>
        </w:r>
        <w:r w:rsidR="006F28C3">
          <w:rPr>
            <w:noProof/>
            <w:webHidden/>
          </w:rPr>
        </w:r>
        <w:r w:rsidR="006F28C3">
          <w:rPr>
            <w:noProof/>
            <w:webHidden/>
          </w:rPr>
          <w:fldChar w:fldCharType="separate"/>
        </w:r>
        <w:r w:rsidR="008251ED">
          <w:rPr>
            <w:noProof/>
            <w:webHidden/>
          </w:rPr>
          <w:t>131</w:t>
        </w:r>
        <w:r w:rsidR="006F28C3">
          <w:rPr>
            <w:noProof/>
            <w:webHidden/>
          </w:rPr>
          <w:fldChar w:fldCharType="end"/>
        </w:r>
      </w:hyperlink>
    </w:p>
    <w:p w:rsidR="006F28C3" w:rsidRDefault="00675603">
      <w:pPr>
        <w:pStyle w:val="41"/>
        <w:tabs>
          <w:tab w:val="right" w:leader="dot" w:pos="9345"/>
        </w:tabs>
        <w:rPr>
          <w:rFonts w:asciiTheme="minorHAnsi" w:eastAsiaTheme="minorEastAsia" w:hAnsiTheme="minorHAnsi" w:cstheme="minorBidi"/>
          <w:noProof/>
          <w:sz w:val="22"/>
          <w:lang w:eastAsia="ru-RU"/>
        </w:rPr>
      </w:pPr>
      <w:hyperlink w:anchor="_Toc43445021" w:history="1">
        <w:r w:rsidR="006F28C3" w:rsidRPr="00384274">
          <w:rPr>
            <w:rStyle w:val="aa"/>
            <w:noProof/>
          </w:rPr>
          <w:t>2.4.3.4. Четвёртый принцип – принцип полярности</w:t>
        </w:r>
        <w:r w:rsidR="006F28C3">
          <w:rPr>
            <w:noProof/>
            <w:webHidden/>
          </w:rPr>
          <w:tab/>
        </w:r>
        <w:r w:rsidR="006F28C3">
          <w:rPr>
            <w:noProof/>
            <w:webHidden/>
          </w:rPr>
          <w:fldChar w:fldCharType="begin"/>
        </w:r>
        <w:r w:rsidR="006F28C3">
          <w:rPr>
            <w:noProof/>
            <w:webHidden/>
          </w:rPr>
          <w:instrText xml:space="preserve"> PAGEREF _Toc43445021 \h </w:instrText>
        </w:r>
        <w:r w:rsidR="006F28C3">
          <w:rPr>
            <w:noProof/>
            <w:webHidden/>
          </w:rPr>
        </w:r>
        <w:r w:rsidR="006F28C3">
          <w:rPr>
            <w:noProof/>
            <w:webHidden/>
          </w:rPr>
          <w:fldChar w:fldCharType="separate"/>
        </w:r>
        <w:r w:rsidR="008251ED">
          <w:rPr>
            <w:noProof/>
            <w:webHidden/>
          </w:rPr>
          <w:t>132</w:t>
        </w:r>
        <w:r w:rsidR="006F28C3">
          <w:rPr>
            <w:noProof/>
            <w:webHidden/>
          </w:rPr>
          <w:fldChar w:fldCharType="end"/>
        </w:r>
      </w:hyperlink>
    </w:p>
    <w:p w:rsidR="006F28C3" w:rsidRDefault="00675603">
      <w:pPr>
        <w:pStyle w:val="41"/>
        <w:tabs>
          <w:tab w:val="right" w:leader="dot" w:pos="9345"/>
        </w:tabs>
        <w:rPr>
          <w:rFonts w:asciiTheme="minorHAnsi" w:eastAsiaTheme="minorEastAsia" w:hAnsiTheme="minorHAnsi" w:cstheme="minorBidi"/>
          <w:noProof/>
          <w:sz w:val="22"/>
          <w:lang w:eastAsia="ru-RU"/>
        </w:rPr>
      </w:pPr>
      <w:hyperlink w:anchor="_Toc43445022" w:history="1">
        <w:r w:rsidR="006F28C3" w:rsidRPr="00384274">
          <w:rPr>
            <w:rStyle w:val="aa"/>
            <w:noProof/>
          </w:rPr>
          <w:t>2.4.3.5. Пятый принцип – принцип ритма</w:t>
        </w:r>
        <w:r w:rsidR="006F28C3">
          <w:rPr>
            <w:noProof/>
            <w:webHidden/>
          </w:rPr>
          <w:tab/>
        </w:r>
        <w:r w:rsidR="006F28C3">
          <w:rPr>
            <w:noProof/>
            <w:webHidden/>
          </w:rPr>
          <w:fldChar w:fldCharType="begin"/>
        </w:r>
        <w:r w:rsidR="006F28C3">
          <w:rPr>
            <w:noProof/>
            <w:webHidden/>
          </w:rPr>
          <w:instrText xml:space="preserve"> PAGEREF _Toc43445022 \h </w:instrText>
        </w:r>
        <w:r w:rsidR="006F28C3">
          <w:rPr>
            <w:noProof/>
            <w:webHidden/>
          </w:rPr>
        </w:r>
        <w:r w:rsidR="006F28C3">
          <w:rPr>
            <w:noProof/>
            <w:webHidden/>
          </w:rPr>
          <w:fldChar w:fldCharType="separate"/>
        </w:r>
        <w:r w:rsidR="008251ED">
          <w:rPr>
            <w:noProof/>
            <w:webHidden/>
          </w:rPr>
          <w:t>133</w:t>
        </w:r>
        <w:r w:rsidR="006F28C3">
          <w:rPr>
            <w:noProof/>
            <w:webHidden/>
          </w:rPr>
          <w:fldChar w:fldCharType="end"/>
        </w:r>
      </w:hyperlink>
    </w:p>
    <w:p w:rsidR="006F28C3" w:rsidRDefault="00675603">
      <w:pPr>
        <w:pStyle w:val="41"/>
        <w:tabs>
          <w:tab w:val="right" w:leader="dot" w:pos="9345"/>
        </w:tabs>
        <w:rPr>
          <w:rFonts w:asciiTheme="minorHAnsi" w:eastAsiaTheme="minorEastAsia" w:hAnsiTheme="minorHAnsi" w:cstheme="minorBidi"/>
          <w:noProof/>
          <w:sz w:val="22"/>
          <w:lang w:eastAsia="ru-RU"/>
        </w:rPr>
      </w:pPr>
      <w:hyperlink w:anchor="_Toc43445023" w:history="1">
        <w:r w:rsidR="006F28C3" w:rsidRPr="00384274">
          <w:rPr>
            <w:rStyle w:val="aa"/>
            <w:noProof/>
          </w:rPr>
          <w:t>2.4.3.6. Шестой принцип – принцип причинности</w:t>
        </w:r>
        <w:r w:rsidR="006F28C3">
          <w:rPr>
            <w:noProof/>
            <w:webHidden/>
          </w:rPr>
          <w:tab/>
        </w:r>
        <w:r w:rsidR="006F28C3">
          <w:rPr>
            <w:noProof/>
            <w:webHidden/>
          </w:rPr>
          <w:fldChar w:fldCharType="begin"/>
        </w:r>
        <w:r w:rsidR="006F28C3">
          <w:rPr>
            <w:noProof/>
            <w:webHidden/>
          </w:rPr>
          <w:instrText xml:space="preserve"> PAGEREF _Toc43445023 \h </w:instrText>
        </w:r>
        <w:r w:rsidR="006F28C3">
          <w:rPr>
            <w:noProof/>
            <w:webHidden/>
          </w:rPr>
        </w:r>
        <w:r w:rsidR="006F28C3">
          <w:rPr>
            <w:noProof/>
            <w:webHidden/>
          </w:rPr>
          <w:fldChar w:fldCharType="separate"/>
        </w:r>
        <w:r w:rsidR="008251ED">
          <w:rPr>
            <w:noProof/>
            <w:webHidden/>
          </w:rPr>
          <w:t>133</w:t>
        </w:r>
        <w:r w:rsidR="006F28C3">
          <w:rPr>
            <w:noProof/>
            <w:webHidden/>
          </w:rPr>
          <w:fldChar w:fldCharType="end"/>
        </w:r>
      </w:hyperlink>
    </w:p>
    <w:p w:rsidR="006F28C3" w:rsidRDefault="00675603">
      <w:pPr>
        <w:pStyle w:val="41"/>
        <w:tabs>
          <w:tab w:val="right" w:leader="dot" w:pos="9345"/>
        </w:tabs>
        <w:rPr>
          <w:rFonts w:asciiTheme="minorHAnsi" w:eastAsiaTheme="minorEastAsia" w:hAnsiTheme="minorHAnsi" w:cstheme="minorBidi"/>
          <w:noProof/>
          <w:sz w:val="22"/>
          <w:lang w:eastAsia="ru-RU"/>
        </w:rPr>
      </w:pPr>
      <w:hyperlink w:anchor="_Toc43445024" w:history="1">
        <w:r w:rsidR="006F28C3" w:rsidRPr="00384274">
          <w:rPr>
            <w:rStyle w:val="aa"/>
            <w:noProof/>
          </w:rPr>
          <w:t>2.4.3.7. Седьмой принцип – принцип двойственности*</w:t>
        </w:r>
        <w:r w:rsidR="006F28C3">
          <w:rPr>
            <w:noProof/>
            <w:webHidden/>
          </w:rPr>
          <w:tab/>
        </w:r>
        <w:r w:rsidR="006F28C3">
          <w:rPr>
            <w:noProof/>
            <w:webHidden/>
          </w:rPr>
          <w:fldChar w:fldCharType="begin"/>
        </w:r>
        <w:r w:rsidR="006F28C3">
          <w:rPr>
            <w:noProof/>
            <w:webHidden/>
          </w:rPr>
          <w:instrText xml:space="preserve"> PAGEREF _Toc43445024 \h </w:instrText>
        </w:r>
        <w:r w:rsidR="006F28C3">
          <w:rPr>
            <w:noProof/>
            <w:webHidden/>
          </w:rPr>
        </w:r>
        <w:r w:rsidR="006F28C3">
          <w:rPr>
            <w:noProof/>
            <w:webHidden/>
          </w:rPr>
          <w:fldChar w:fldCharType="separate"/>
        </w:r>
        <w:r w:rsidR="008251ED">
          <w:rPr>
            <w:noProof/>
            <w:webHidden/>
          </w:rPr>
          <w:t>134</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25" w:history="1">
        <w:r w:rsidR="006F28C3" w:rsidRPr="00384274">
          <w:rPr>
            <w:rStyle w:val="aa"/>
            <w:noProof/>
          </w:rPr>
          <w:t>2.4.4. Единица, пара, триада и универсальность</w:t>
        </w:r>
        <w:r w:rsidR="006F28C3">
          <w:rPr>
            <w:noProof/>
            <w:webHidden/>
          </w:rPr>
          <w:tab/>
        </w:r>
        <w:r w:rsidR="006F28C3">
          <w:rPr>
            <w:noProof/>
            <w:webHidden/>
          </w:rPr>
          <w:fldChar w:fldCharType="begin"/>
        </w:r>
        <w:r w:rsidR="006F28C3">
          <w:rPr>
            <w:noProof/>
            <w:webHidden/>
          </w:rPr>
          <w:instrText xml:space="preserve"> PAGEREF _Toc43445025 \h </w:instrText>
        </w:r>
        <w:r w:rsidR="006F28C3">
          <w:rPr>
            <w:noProof/>
            <w:webHidden/>
          </w:rPr>
        </w:r>
        <w:r w:rsidR="006F28C3">
          <w:rPr>
            <w:noProof/>
            <w:webHidden/>
          </w:rPr>
          <w:fldChar w:fldCharType="separate"/>
        </w:r>
        <w:r w:rsidR="008251ED">
          <w:rPr>
            <w:noProof/>
            <w:webHidden/>
          </w:rPr>
          <w:t>135</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26" w:history="1">
        <w:r w:rsidR="006F28C3" w:rsidRPr="00384274">
          <w:rPr>
            <w:rStyle w:val="aa"/>
            <w:noProof/>
          </w:rPr>
          <w:t>2.4.5. Надмирные принципы в законе Иисуса</w:t>
        </w:r>
        <w:r w:rsidR="006F28C3">
          <w:rPr>
            <w:noProof/>
            <w:webHidden/>
          </w:rPr>
          <w:tab/>
        </w:r>
        <w:r w:rsidR="006F28C3">
          <w:rPr>
            <w:noProof/>
            <w:webHidden/>
          </w:rPr>
          <w:fldChar w:fldCharType="begin"/>
        </w:r>
        <w:r w:rsidR="006F28C3">
          <w:rPr>
            <w:noProof/>
            <w:webHidden/>
          </w:rPr>
          <w:instrText xml:space="preserve"> PAGEREF _Toc43445026 \h </w:instrText>
        </w:r>
        <w:r w:rsidR="006F28C3">
          <w:rPr>
            <w:noProof/>
            <w:webHidden/>
          </w:rPr>
        </w:r>
        <w:r w:rsidR="006F28C3">
          <w:rPr>
            <w:noProof/>
            <w:webHidden/>
          </w:rPr>
          <w:fldChar w:fldCharType="separate"/>
        </w:r>
        <w:r w:rsidR="008251ED">
          <w:rPr>
            <w:noProof/>
            <w:webHidden/>
          </w:rPr>
          <w:t>138</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27" w:history="1">
        <w:r w:rsidR="006F28C3" w:rsidRPr="00384274">
          <w:rPr>
            <w:rStyle w:val="aa"/>
            <w:noProof/>
          </w:rPr>
          <w:t>2.4.6. Как создавался  Указ 6</w:t>
        </w:r>
        <w:r w:rsidR="006F28C3">
          <w:rPr>
            <w:noProof/>
            <w:webHidden/>
          </w:rPr>
          <w:tab/>
        </w:r>
        <w:r w:rsidR="006F28C3">
          <w:rPr>
            <w:noProof/>
            <w:webHidden/>
          </w:rPr>
          <w:fldChar w:fldCharType="begin"/>
        </w:r>
        <w:r w:rsidR="006F28C3">
          <w:rPr>
            <w:noProof/>
            <w:webHidden/>
          </w:rPr>
          <w:instrText xml:space="preserve"> PAGEREF _Toc43445027 \h </w:instrText>
        </w:r>
        <w:r w:rsidR="006F28C3">
          <w:rPr>
            <w:noProof/>
            <w:webHidden/>
          </w:rPr>
        </w:r>
        <w:r w:rsidR="006F28C3">
          <w:rPr>
            <w:noProof/>
            <w:webHidden/>
          </w:rPr>
          <w:fldChar w:fldCharType="separate"/>
        </w:r>
        <w:r w:rsidR="008251ED">
          <w:rPr>
            <w:noProof/>
            <w:webHidden/>
          </w:rPr>
          <w:t>141</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28" w:history="1">
        <w:r w:rsidR="006F28C3" w:rsidRPr="00384274">
          <w:rPr>
            <w:rStyle w:val="aa"/>
            <w:noProof/>
          </w:rPr>
          <w:t>2.4.7. Указы не обсуждают, а исполняют</w:t>
        </w:r>
        <w:r w:rsidR="006F28C3">
          <w:rPr>
            <w:noProof/>
            <w:webHidden/>
          </w:rPr>
          <w:tab/>
        </w:r>
        <w:r w:rsidR="006F28C3">
          <w:rPr>
            <w:noProof/>
            <w:webHidden/>
          </w:rPr>
          <w:fldChar w:fldCharType="begin"/>
        </w:r>
        <w:r w:rsidR="006F28C3">
          <w:rPr>
            <w:noProof/>
            <w:webHidden/>
          </w:rPr>
          <w:instrText xml:space="preserve"> PAGEREF _Toc43445028 \h </w:instrText>
        </w:r>
        <w:r w:rsidR="006F28C3">
          <w:rPr>
            <w:noProof/>
            <w:webHidden/>
          </w:rPr>
        </w:r>
        <w:r w:rsidR="006F28C3">
          <w:rPr>
            <w:noProof/>
            <w:webHidden/>
          </w:rPr>
          <w:fldChar w:fldCharType="separate"/>
        </w:r>
        <w:r w:rsidR="008251ED">
          <w:rPr>
            <w:noProof/>
            <w:webHidden/>
          </w:rPr>
          <w:t>143</w:t>
        </w:r>
        <w:r w:rsidR="006F28C3">
          <w:rPr>
            <w:noProof/>
            <w:webHidden/>
          </w:rPr>
          <w:fldChar w:fldCharType="end"/>
        </w:r>
      </w:hyperlink>
    </w:p>
    <w:p w:rsidR="006F28C3" w:rsidRDefault="00675603">
      <w:pPr>
        <w:pStyle w:val="12"/>
        <w:tabs>
          <w:tab w:val="right" w:leader="dot" w:pos="9345"/>
        </w:tabs>
        <w:rPr>
          <w:rFonts w:asciiTheme="minorHAnsi" w:eastAsiaTheme="minorEastAsia" w:hAnsiTheme="minorHAnsi" w:cstheme="minorBidi"/>
          <w:noProof/>
          <w:sz w:val="22"/>
          <w:lang w:eastAsia="ru-RU"/>
        </w:rPr>
      </w:pPr>
      <w:hyperlink w:anchor="_Toc43445029" w:history="1">
        <w:r w:rsidR="006F28C3" w:rsidRPr="00384274">
          <w:rPr>
            <w:rStyle w:val="aa"/>
            <w:noProof/>
          </w:rPr>
          <w:t>Часть 3. Биоценоз – зона ответственности человека</w:t>
        </w:r>
        <w:r w:rsidR="006F28C3">
          <w:rPr>
            <w:noProof/>
            <w:webHidden/>
          </w:rPr>
          <w:tab/>
        </w:r>
        <w:r w:rsidR="006F28C3">
          <w:rPr>
            <w:noProof/>
            <w:webHidden/>
          </w:rPr>
          <w:fldChar w:fldCharType="begin"/>
        </w:r>
        <w:r w:rsidR="006F28C3">
          <w:rPr>
            <w:noProof/>
            <w:webHidden/>
          </w:rPr>
          <w:instrText xml:space="preserve"> PAGEREF _Toc43445029 \h </w:instrText>
        </w:r>
        <w:r w:rsidR="006F28C3">
          <w:rPr>
            <w:noProof/>
            <w:webHidden/>
          </w:rPr>
        </w:r>
        <w:r w:rsidR="006F28C3">
          <w:rPr>
            <w:noProof/>
            <w:webHidden/>
          </w:rPr>
          <w:fldChar w:fldCharType="separate"/>
        </w:r>
        <w:r w:rsidR="008251ED">
          <w:rPr>
            <w:noProof/>
            <w:webHidden/>
          </w:rPr>
          <w:t>147</w:t>
        </w:r>
        <w:r w:rsidR="006F28C3">
          <w:rPr>
            <w:noProof/>
            <w:webHidden/>
          </w:rPr>
          <w:fldChar w:fldCharType="end"/>
        </w:r>
      </w:hyperlink>
    </w:p>
    <w:p w:rsidR="006F28C3" w:rsidRDefault="00675603">
      <w:pPr>
        <w:pStyle w:val="21"/>
        <w:tabs>
          <w:tab w:val="right" w:leader="dot" w:pos="9345"/>
        </w:tabs>
        <w:rPr>
          <w:rFonts w:asciiTheme="minorHAnsi" w:eastAsiaTheme="minorEastAsia" w:hAnsiTheme="minorHAnsi" w:cstheme="minorBidi"/>
          <w:noProof/>
          <w:sz w:val="22"/>
          <w:lang w:eastAsia="ru-RU"/>
        </w:rPr>
      </w:pPr>
      <w:hyperlink w:anchor="_Toc43445030" w:history="1">
        <w:r w:rsidR="006F28C3" w:rsidRPr="00384274">
          <w:rPr>
            <w:rStyle w:val="aa"/>
            <w:noProof/>
          </w:rPr>
          <w:t>Глава 3.1. Принцип «матрёшки» в своде законов Универсума</w:t>
        </w:r>
        <w:r w:rsidR="006F28C3">
          <w:rPr>
            <w:noProof/>
            <w:webHidden/>
          </w:rPr>
          <w:tab/>
        </w:r>
        <w:r w:rsidR="006F28C3">
          <w:rPr>
            <w:noProof/>
            <w:webHidden/>
          </w:rPr>
          <w:fldChar w:fldCharType="begin"/>
        </w:r>
        <w:r w:rsidR="006F28C3">
          <w:rPr>
            <w:noProof/>
            <w:webHidden/>
          </w:rPr>
          <w:instrText xml:space="preserve"> PAGEREF _Toc43445030 \h </w:instrText>
        </w:r>
        <w:r w:rsidR="006F28C3">
          <w:rPr>
            <w:noProof/>
            <w:webHidden/>
          </w:rPr>
        </w:r>
        <w:r w:rsidR="006F28C3">
          <w:rPr>
            <w:noProof/>
            <w:webHidden/>
          </w:rPr>
          <w:fldChar w:fldCharType="separate"/>
        </w:r>
        <w:r w:rsidR="008251ED">
          <w:rPr>
            <w:noProof/>
            <w:webHidden/>
          </w:rPr>
          <w:t>149</w:t>
        </w:r>
        <w:r w:rsidR="006F28C3">
          <w:rPr>
            <w:noProof/>
            <w:webHidden/>
          </w:rPr>
          <w:fldChar w:fldCharType="end"/>
        </w:r>
      </w:hyperlink>
    </w:p>
    <w:p w:rsidR="006F28C3" w:rsidRDefault="00675603">
      <w:pPr>
        <w:pStyle w:val="21"/>
        <w:tabs>
          <w:tab w:val="right" w:leader="dot" w:pos="9345"/>
        </w:tabs>
        <w:rPr>
          <w:rFonts w:asciiTheme="minorHAnsi" w:eastAsiaTheme="minorEastAsia" w:hAnsiTheme="minorHAnsi" w:cstheme="minorBidi"/>
          <w:noProof/>
          <w:sz w:val="22"/>
          <w:lang w:eastAsia="ru-RU"/>
        </w:rPr>
      </w:pPr>
      <w:hyperlink w:anchor="_Toc43445031" w:history="1">
        <w:r w:rsidR="006F28C3" w:rsidRPr="00384274">
          <w:rPr>
            <w:rStyle w:val="aa"/>
            <w:noProof/>
          </w:rPr>
          <w:t>Глава 3.2. Система изложения законов в Указе Троицы</w:t>
        </w:r>
        <w:r w:rsidR="006F28C3">
          <w:rPr>
            <w:noProof/>
            <w:webHidden/>
          </w:rPr>
          <w:tab/>
        </w:r>
        <w:r w:rsidR="006F28C3">
          <w:rPr>
            <w:noProof/>
            <w:webHidden/>
          </w:rPr>
          <w:fldChar w:fldCharType="begin"/>
        </w:r>
        <w:r w:rsidR="006F28C3">
          <w:rPr>
            <w:noProof/>
            <w:webHidden/>
          </w:rPr>
          <w:instrText xml:space="preserve"> PAGEREF _Toc43445031 \h </w:instrText>
        </w:r>
        <w:r w:rsidR="006F28C3">
          <w:rPr>
            <w:noProof/>
            <w:webHidden/>
          </w:rPr>
        </w:r>
        <w:r w:rsidR="006F28C3">
          <w:rPr>
            <w:noProof/>
            <w:webHidden/>
          </w:rPr>
          <w:fldChar w:fldCharType="separate"/>
        </w:r>
        <w:r w:rsidR="008251ED">
          <w:rPr>
            <w:noProof/>
            <w:webHidden/>
          </w:rPr>
          <w:t>151</w:t>
        </w:r>
        <w:r w:rsidR="006F28C3">
          <w:rPr>
            <w:noProof/>
            <w:webHidden/>
          </w:rPr>
          <w:fldChar w:fldCharType="end"/>
        </w:r>
      </w:hyperlink>
    </w:p>
    <w:p w:rsidR="006F28C3" w:rsidRDefault="00675603">
      <w:pPr>
        <w:pStyle w:val="21"/>
        <w:tabs>
          <w:tab w:val="right" w:leader="dot" w:pos="9345"/>
        </w:tabs>
        <w:rPr>
          <w:rFonts w:asciiTheme="minorHAnsi" w:eastAsiaTheme="minorEastAsia" w:hAnsiTheme="minorHAnsi" w:cstheme="minorBidi"/>
          <w:noProof/>
          <w:sz w:val="22"/>
          <w:lang w:eastAsia="ru-RU"/>
        </w:rPr>
      </w:pPr>
      <w:hyperlink w:anchor="_Toc43445032" w:history="1">
        <w:r w:rsidR="006F28C3" w:rsidRPr="00384274">
          <w:rPr>
            <w:rStyle w:val="aa"/>
            <w:noProof/>
          </w:rPr>
          <w:t>Глава 3.3. Законы и правила в Указе для земных монад</w:t>
        </w:r>
        <w:r w:rsidR="006F28C3">
          <w:rPr>
            <w:noProof/>
            <w:webHidden/>
          </w:rPr>
          <w:tab/>
        </w:r>
        <w:r w:rsidR="006F28C3">
          <w:rPr>
            <w:noProof/>
            <w:webHidden/>
          </w:rPr>
          <w:fldChar w:fldCharType="begin"/>
        </w:r>
        <w:r w:rsidR="006F28C3">
          <w:rPr>
            <w:noProof/>
            <w:webHidden/>
          </w:rPr>
          <w:instrText xml:space="preserve"> PAGEREF _Toc43445032 \h </w:instrText>
        </w:r>
        <w:r w:rsidR="006F28C3">
          <w:rPr>
            <w:noProof/>
            <w:webHidden/>
          </w:rPr>
        </w:r>
        <w:r w:rsidR="006F28C3">
          <w:rPr>
            <w:noProof/>
            <w:webHidden/>
          </w:rPr>
          <w:fldChar w:fldCharType="separate"/>
        </w:r>
        <w:r w:rsidR="008251ED">
          <w:rPr>
            <w:noProof/>
            <w:webHidden/>
          </w:rPr>
          <w:t>155</w:t>
        </w:r>
        <w:r w:rsidR="006F28C3">
          <w:rPr>
            <w:noProof/>
            <w:webHidden/>
          </w:rPr>
          <w:fldChar w:fldCharType="end"/>
        </w:r>
      </w:hyperlink>
    </w:p>
    <w:p w:rsidR="006F28C3" w:rsidRDefault="00675603">
      <w:pPr>
        <w:pStyle w:val="41"/>
        <w:tabs>
          <w:tab w:val="right" w:leader="dot" w:pos="9345"/>
        </w:tabs>
        <w:rPr>
          <w:rFonts w:asciiTheme="minorHAnsi" w:eastAsiaTheme="minorEastAsia" w:hAnsiTheme="minorHAnsi" w:cstheme="minorBidi"/>
          <w:noProof/>
          <w:sz w:val="22"/>
          <w:lang w:eastAsia="ru-RU"/>
        </w:rPr>
      </w:pPr>
      <w:hyperlink w:anchor="_Toc43445033" w:history="1">
        <w:r w:rsidR="006F28C3" w:rsidRPr="00384274">
          <w:rPr>
            <w:rStyle w:val="aa"/>
            <w:noProof/>
          </w:rPr>
          <w:t>ЗАКОНЫ по УМОЛЧАНИЮ</w:t>
        </w:r>
        <w:r w:rsidR="006F28C3">
          <w:rPr>
            <w:noProof/>
            <w:webHidden/>
          </w:rPr>
          <w:tab/>
        </w:r>
        <w:r w:rsidR="006F28C3">
          <w:rPr>
            <w:noProof/>
            <w:webHidden/>
          </w:rPr>
          <w:fldChar w:fldCharType="begin"/>
        </w:r>
        <w:r w:rsidR="006F28C3">
          <w:rPr>
            <w:noProof/>
            <w:webHidden/>
          </w:rPr>
          <w:instrText xml:space="preserve"> PAGEREF _Toc43445033 \h </w:instrText>
        </w:r>
        <w:r w:rsidR="006F28C3">
          <w:rPr>
            <w:noProof/>
            <w:webHidden/>
          </w:rPr>
        </w:r>
        <w:r w:rsidR="006F28C3">
          <w:rPr>
            <w:noProof/>
            <w:webHidden/>
          </w:rPr>
          <w:fldChar w:fldCharType="separate"/>
        </w:r>
        <w:r w:rsidR="008251ED">
          <w:rPr>
            <w:noProof/>
            <w:webHidden/>
          </w:rPr>
          <w:t>155</w:t>
        </w:r>
        <w:r w:rsidR="006F28C3">
          <w:rPr>
            <w:noProof/>
            <w:webHidden/>
          </w:rPr>
          <w:fldChar w:fldCharType="end"/>
        </w:r>
      </w:hyperlink>
    </w:p>
    <w:p w:rsidR="006F28C3" w:rsidRDefault="00675603">
      <w:pPr>
        <w:pStyle w:val="21"/>
        <w:tabs>
          <w:tab w:val="right" w:leader="dot" w:pos="9345"/>
        </w:tabs>
        <w:rPr>
          <w:rFonts w:asciiTheme="minorHAnsi" w:eastAsiaTheme="minorEastAsia" w:hAnsiTheme="minorHAnsi" w:cstheme="minorBidi"/>
          <w:noProof/>
          <w:sz w:val="22"/>
          <w:lang w:eastAsia="ru-RU"/>
        </w:rPr>
      </w:pPr>
      <w:hyperlink w:anchor="_Toc43445034" w:history="1">
        <w:r w:rsidR="006F28C3" w:rsidRPr="00384274">
          <w:rPr>
            <w:rStyle w:val="aa"/>
            <w:noProof/>
          </w:rPr>
          <w:t>Глава 3.4. Планетарные законы сосуществования</w:t>
        </w:r>
        <w:r w:rsidR="006F28C3">
          <w:rPr>
            <w:noProof/>
            <w:webHidden/>
          </w:rPr>
          <w:tab/>
        </w:r>
        <w:r w:rsidR="006F28C3">
          <w:rPr>
            <w:noProof/>
            <w:webHidden/>
          </w:rPr>
          <w:fldChar w:fldCharType="begin"/>
        </w:r>
        <w:r w:rsidR="006F28C3">
          <w:rPr>
            <w:noProof/>
            <w:webHidden/>
          </w:rPr>
          <w:instrText xml:space="preserve"> PAGEREF _Toc43445034 \h </w:instrText>
        </w:r>
        <w:r w:rsidR="006F28C3">
          <w:rPr>
            <w:noProof/>
            <w:webHidden/>
          </w:rPr>
        </w:r>
        <w:r w:rsidR="006F28C3">
          <w:rPr>
            <w:noProof/>
            <w:webHidden/>
          </w:rPr>
          <w:fldChar w:fldCharType="separate"/>
        </w:r>
        <w:r w:rsidR="008251ED">
          <w:rPr>
            <w:noProof/>
            <w:webHidden/>
          </w:rPr>
          <w:t>159</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35" w:history="1">
        <w:r w:rsidR="006F28C3" w:rsidRPr="00384274">
          <w:rPr>
            <w:rStyle w:val="aa"/>
            <w:noProof/>
          </w:rPr>
          <w:t>3.4.1. Ключ к законам для человека в шестом Указе</w:t>
        </w:r>
        <w:r w:rsidR="006F28C3">
          <w:rPr>
            <w:noProof/>
            <w:webHidden/>
          </w:rPr>
          <w:tab/>
        </w:r>
        <w:r w:rsidR="006F28C3">
          <w:rPr>
            <w:noProof/>
            <w:webHidden/>
          </w:rPr>
          <w:fldChar w:fldCharType="begin"/>
        </w:r>
        <w:r w:rsidR="006F28C3">
          <w:rPr>
            <w:noProof/>
            <w:webHidden/>
          </w:rPr>
          <w:instrText xml:space="preserve"> PAGEREF _Toc43445035 \h </w:instrText>
        </w:r>
        <w:r w:rsidR="006F28C3">
          <w:rPr>
            <w:noProof/>
            <w:webHidden/>
          </w:rPr>
        </w:r>
        <w:r w:rsidR="006F28C3">
          <w:rPr>
            <w:noProof/>
            <w:webHidden/>
          </w:rPr>
          <w:fldChar w:fldCharType="separate"/>
        </w:r>
        <w:r w:rsidR="008251ED">
          <w:rPr>
            <w:noProof/>
            <w:webHidden/>
          </w:rPr>
          <w:t>161</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36" w:history="1">
        <w:r w:rsidR="006F28C3" w:rsidRPr="00384274">
          <w:rPr>
            <w:rStyle w:val="aa"/>
            <w:noProof/>
          </w:rPr>
          <w:t>3.4.2. Триединый Закон Любви, Жертвы и Эволюции</w:t>
        </w:r>
        <w:r w:rsidR="006F28C3">
          <w:rPr>
            <w:noProof/>
            <w:webHidden/>
          </w:rPr>
          <w:tab/>
        </w:r>
        <w:r w:rsidR="006F28C3">
          <w:rPr>
            <w:noProof/>
            <w:webHidden/>
          </w:rPr>
          <w:fldChar w:fldCharType="begin"/>
        </w:r>
        <w:r w:rsidR="006F28C3">
          <w:rPr>
            <w:noProof/>
            <w:webHidden/>
          </w:rPr>
          <w:instrText xml:space="preserve"> PAGEREF _Toc43445036 \h </w:instrText>
        </w:r>
        <w:r w:rsidR="006F28C3">
          <w:rPr>
            <w:noProof/>
            <w:webHidden/>
          </w:rPr>
        </w:r>
        <w:r w:rsidR="006F28C3">
          <w:rPr>
            <w:noProof/>
            <w:webHidden/>
          </w:rPr>
          <w:fldChar w:fldCharType="separate"/>
        </w:r>
        <w:r w:rsidR="008251ED">
          <w:rPr>
            <w:noProof/>
            <w:webHidden/>
          </w:rPr>
          <w:t>164</w:t>
        </w:r>
        <w:r w:rsidR="006F28C3">
          <w:rPr>
            <w:noProof/>
            <w:webHidden/>
          </w:rPr>
          <w:fldChar w:fldCharType="end"/>
        </w:r>
      </w:hyperlink>
    </w:p>
    <w:p w:rsidR="006F28C3" w:rsidRDefault="00675603">
      <w:pPr>
        <w:pStyle w:val="41"/>
        <w:tabs>
          <w:tab w:val="right" w:leader="dot" w:pos="9345"/>
        </w:tabs>
        <w:rPr>
          <w:rFonts w:asciiTheme="minorHAnsi" w:eastAsiaTheme="minorEastAsia" w:hAnsiTheme="minorHAnsi" w:cstheme="minorBidi"/>
          <w:noProof/>
          <w:sz w:val="22"/>
          <w:lang w:eastAsia="ru-RU"/>
        </w:rPr>
      </w:pPr>
      <w:hyperlink w:anchor="_Toc43445037" w:history="1">
        <w:r w:rsidR="006F28C3" w:rsidRPr="00384274">
          <w:rPr>
            <w:rStyle w:val="aa"/>
            <w:noProof/>
          </w:rPr>
          <w:t>ПРАВИЛА ПРИНЕСЕНИЯ ЖЕРТВЫ</w:t>
        </w:r>
        <w:r w:rsidR="006F28C3">
          <w:rPr>
            <w:noProof/>
            <w:webHidden/>
          </w:rPr>
          <w:tab/>
        </w:r>
        <w:r w:rsidR="006F28C3">
          <w:rPr>
            <w:noProof/>
            <w:webHidden/>
          </w:rPr>
          <w:fldChar w:fldCharType="begin"/>
        </w:r>
        <w:r w:rsidR="006F28C3">
          <w:rPr>
            <w:noProof/>
            <w:webHidden/>
          </w:rPr>
          <w:instrText xml:space="preserve"> PAGEREF _Toc43445037 \h </w:instrText>
        </w:r>
        <w:r w:rsidR="006F28C3">
          <w:rPr>
            <w:noProof/>
            <w:webHidden/>
          </w:rPr>
        </w:r>
        <w:r w:rsidR="006F28C3">
          <w:rPr>
            <w:noProof/>
            <w:webHidden/>
          </w:rPr>
          <w:fldChar w:fldCharType="separate"/>
        </w:r>
        <w:r w:rsidR="008251ED">
          <w:rPr>
            <w:noProof/>
            <w:webHidden/>
          </w:rPr>
          <w:t>165</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38" w:history="1">
        <w:r w:rsidR="006F28C3" w:rsidRPr="00384274">
          <w:rPr>
            <w:rStyle w:val="aa"/>
            <w:noProof/>
          </w:rPr>
          <w:t>3.4.3. Закон: Зов – Ответ</w:t>
        </w:r>
        <w:r w:rsidR="006F28C3">
          <w:rPr>
            <w:noProof/>
            <w:webHidden/>
          </w:rPr>
          <w:tab/>
        </w:r>
        <w:r w:rsidR="006F28C3">
          <w:rPr>
            <w:noProof/>
            <w:webHidden/>
          </w:rPr>
          <w:fldChar w:fldCharType="begin"/>
        </w:r>
        <w:r w:rsidR="006F28C3">
          <w:rPr>
            <w:noProof/>
            <w:webHidden/>
          </w:rPr>
          <w:instrText xml:space="preserve"> PAGEREF _Toc43445038 \h </w:instrText>
        </w:r>
        <w:r w:rsidR="006F28C3">
          <w:rPr>
            <w:noProof/>
            <w:webHidden/>
          </w:rPr>
        </w:r>
        <w:r w:rsidR="006F28C3">
          <w:rPr>
            <w:noProof/>
            <w:webHidden/>
          </w:rPr>
          <w:fldChar w:fldCharType="separate"/>
        </w:r>
        <w:r w:rsidR="008251ED">
          <w:rPr>
            <w:noProof/>
            <w:webHidden/>
          </w:rPr>
          <w:t>168</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39" w:history="1">
        <w:r w:rsidR="006F28C3" w:rsidRPr="00384274">
          <w:rPr>
            <w:rStyle w:val="aa"/>
            <w:noProof/>
          </w:rPr>
          <w:t>3.4.4. Закон иерархии и Этикет ученика</w:t>
        </w:r>
        <w:r w:rsidR="006F28C3">
          <w:rPr>
            <w:noProof/>
            <w:webHidden/>
          </w:rPr>
          <w:tab/>
        </w:r>
        <w:r w:rsidR="006F28C3">
          <w:rPr>
            <w:noProof/>
            <w:webHidden/>
          </w:rPr>
          <w:fldChar w:fldCharType="begin"/>
        </w:r>
        <w:r w:rsidR="006F28C3">
          <w:rPr>
            <w:noProof/>
            <w:webHidden/>
          </w:rPr>
          <w:instrText xml:space="preserve"> PAGEREF _Toc43445039 \h </w:instrText>
        </w:r>
        <w:r w:rsidR="006F28C3">
          <w:rPr>
            <w:noProof/>
            <w:webHidden/>
          </w:rPr>
        </w:r>
        <w:r w:rsidR="006F28C3">
          <w:rPr>
            <w:noProof/>
            <w:webHidden/>
          </w:rPr>
          <w:fldChar w:fldCharType="separate"/>
        </w:r>
        <w:r w:rsidR="008251ED">
          <w:rPr>
            <w:noProof/>
            <w:webHidden/>
          </w:rPr>
          <w:t>173</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40" w:history="1">
        <w:r w:rsidR="006F28C3" w:rsidRPr="00384274">
          <w:rPr>
            <w:rStyle w:val="aa"/>
            <w:noProof/>
          </w:rPr>
          <w:t>3.4.5. Закон Инкарнации</w:t>
        </w:r>
        <w:r w:rsidR="006F28C3">
          <w:rPr>
            <w:noProof/>
            <w:webHidden/>
          </w:rPr>
          <w:tab/>
        </w:r>
        <w:r w:rsidR="006F28C3">
          <w:rPr>
            <w:noProof/>
            <w:webHidden/>
          </w:rPr>
          <w:fldChar w:fldCharType="begin"/>
        </w:r>
        <w:r w:rsidR="006F28C3">
          <w:rPr>
            <w:noProof/>
            <w:webHidden/>
          </w:rPr>
          <w:instrText xml:space="preserve"> PAGEREF _Toc43445040 \h </w:instrText>
        </w:r>
        <w:r w:rsidR="006F28C3">
          <w:rPr>
            <w:noProof/>
            <w:webHidden/>
          </w:rPr>
        </w:r>
        <w:r w:rsidR="006F28C3">
          <w:rPr>
            <w:noProof/>
            <w:webHidden/>
          </w:rPr>
          <w:fldChar w:fldCharType="separate"/>
        </w:r>
        <w:r w:rsidR="008251ED">
          <w:rPr>
            <w:noProof/>
            <w:webHidden/>
          </w:rPr>
          <w:t>176</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41" w:history="1">
        <w:r w:rsidR="006F28C3" w:rsidRPr="00384274">
          <w:rPr>
            <w:rStyle w:val="aa"/>
            <w:noProof/>
          </w:rPr>
          <w:t>3.4.6. Экзамен по Закону Инкарнации</w:t>
        </w:r>
        <w:r w:rsidR="006F28C3">
          <w:rPr>
            <w:noProof/>
            <w:webHidden/>
          </w:rPr>
          <w:tab/>
        </w:r>
        <w:r w:rsidR="006F28C3">
          <w:rPr>
            <w:noProof/>
            <w:webHidden/>
          </w:rPr>
          <w:fldChar w:fldCharType="begin"/>
        </w:r>
        <w:r w:rsidR="006F28C3">
          <w:rPr>
            <w:noProof/>
            <w:webHidden/>
          </w:rPr>
          <w:instrText xml:space="preserve"> PAGEREF _Toc43445041 \h </w:instrText>
        </w:r>
        <w:r w:rsidR="006F28C3">
          <w:rPr>
            <w:noProof/>
            <w:webHidden/>
          </w:rPr>
        </w:r>
        <w:r w:rsidR="006F28C3">
          <w:rPr>
            <w:noProof/>
            <w:webHidden/>
          </w:rPr>
          <w:fldChar w:fldCharType="separate"/>
        </w:r>
        <w:r w:rsidR="008251ED">
          <w:rPr>
            <w:noProof/>
            <w:webHidden/>
          </w:rPr>
          <w:t>184</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42" w:history="1">
        <w:r w:rsidR="006F28C3" w:rsidRPr="00384274">
          <w:rPr>
            <w:rStyle w:val="aa"/>
            <w:noProof/>
          </w:rPr>
          <w:t>3.4.7. Карма, благодарность, воздаяние</w:t>
        </w:r>
        <w:r w:rsidR="006F28C3">
          <w:rPr>
            <w:noProof/>
            <w:webHidden/>
          </w:rPr>
          <w:tab/>
        </w:r>
        <w:r w:rsidR="006F28C3">
          <w:rPr>
            <w:noProof/>
            <w:webHidden/>
          </w:rPr>
          <w:fldChar w:fldCharType="begin"/>
        </w:r>
        <w:r w:rsidR="006F28C3">
          <w:rPr>
            <w:noProof/>
            <w:webHidden/>
          </w:rPr>
          <w:instrText xml:space="preserve"> PAGEREF _Toc43445042 \h </w:instrText>
        </w:r>
        <w:r w:rsidR="006F28C3">
          <w:rPr>
            <w:noProof/>
            <w:webHidden/>
          </w:rPr>
        </w:r>
        <w:r w:rsidR="006F28C3">
          <w:rPr>
            <w:noProof/>
            <w:webHidden/>
          </w:rPr>
          <w:fldChar w:fldCharType="separate"/>
        </w:r>
        <w:r w:rsidR="008251ED">
          <w:rPr>
            <w:noProof/>
            <w:webHidden/>
          </w:rPr>
          <w:t>202</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43" w:history="1">
        <w:r w:rsidR="006F28C3" w:rsidRPr="00384274">
          <w:rPr>
            <w:rStyle w:val="aa"/>
            <w:noProof/>
          </w:rPr>
          <w:t>3.4.8. Закон Воздаяния</w:t>
        </w:r>
        <w:r w:rsidR="006F28C3">
          <w:rPr>
            <w:noProof/>
            <w:webHidden/>
          </w:rPr>
          <w:tab/>
        </w:r>
        <w:r w:rsidR="006F28C3">
          <w:rPr>
            <w:noProof/>
            <w:webHidden/>
          </w:rPr>
          <w:fldChar w:fldCharType="begin"/>
        </w:r>
        <w:r w:rsidR="006F28C3">
          <w:rPr>
            <w:noProof/>
            <w:webHidden/>
          </w:rPr>
          <w:instrText xml:space="preserve"> PAGEREF _Toc43445043 \h </w:instrText>
        </w:r>
        <w:r w:rsidR="006F28C3">
          <w:rPr>
            <w:noProof/>
            <w:webHidden/>
          </w:rPr>
        </w:r>
        <w:r w:rsidR="006F28C3">
          <w:rPr>
            <w:noProof/>
            <w:webHidden/>
          </w:rPr>
          <w:fldChar w:fldCharType="separate"/>
        </w:r>
        <w:r w:rsidR="008251ED">
          <w:rPr>
            <w:noProof/>
            <w:webHidden/>
          </w:rPr>
          <w:t>203</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44" w:history="1">
        <w:r w:rsidR="006F28C3" w:rsidRPr="00384274">
          <w:rPr>
            <w:rStyle w:val="aa"/>
            <w:noProof/>
          </w:rPr>
          <w:t>3.4.9. Закон Санации</w:t>
        </w:r>
        <w:r w:rsidR="006F28C3">
          <w:rPr>
            <w:noProof/>
            <w:webHidden/>
          </w:rPr>
          <w:tab/>
        </w:r>
        <w:r w:rsidR="006F28C3">
          <w:rPr>
            <w:noProof/>
            <w:webHidden/>
          </w:rPr>
          <w:fldChar w:fldCharType="begin"/>
        </w:r>
        <w:r w:rsidR="006F28C3">
          <w:rPr>
            <w:noProof/>
            <w:webHidden/>
          </w:rPr>
          <w:instrText xml:space="preserve"> PAGEREF _Toc43445044 \h </w:instrText>
        </w:r>
        <w:r w:rsidR="006F28C3">
          <w:rPr>
            <w:noProof/>
            <w:webHidden/>
          </w:rPr>
        </w:r>
        <w:r w:rsidR="006F28C3">
          <w:rPr>
            <w:noProof/>
            <w:webHidden/>
          </w:rPr>
          <w:fldChar w:fldCharType="separate"/>
        </w:r>
        <w:r w:rsidR="008251ED">
          <w:rPr>
            <w:noProof/>
            <w:webHidden/>
          </w:rPr>
          <w:t>206</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45" w:history="1">
        <w:r w:rsidR="006F28C3" w:rsidRPr="00384274">
          <w:rPr>
            <w:rStyle w:val="aa"/>
            <w:noProof/>
          </w:rPr>
          <w:t>3.4.10. Консультация с Богом о законе Санации</w:t>
        </w:r>
        <w:r w:rsidR="006F28C3">
          <w:rPr>
            <w:noProof/>
            <w:webHidden/>
          </w:rPr>
          <w:tab/>
        </w:r>
        <w:r w:rsidR="006F28C3">
          <w:rPr>
            <w:noProof/>
            <w:webHidden/>
          </w:rPr>
          <w:fldChar w:fldCharType="begin"/>
        </w:r>
        <w:r w:rsidR="006F28C3">
          <w:rPr>
            <w:noProof/>
            <w:webHidden/>
          </w:rPr>
          <w:instrText xml:space="preserve"> PAGEREF _Toc43445045 \h </w:instrText>
        </w:r>
        <w:r w:rsidR="006F28C3">
          <w:rPr>
            <w:noProof/>
            <w:webHidden/>
          </w:rPr>
        </w:r>
        <w:r w:rsidR="006F28C3">
          <w:rPr>
            <w:noProof/>
            <w:webHidden/>
          </w:rPr>
          <w:fldChar w:fldCharType="separate"/>
        </w:r>
        <w:r w:rsidR="008251ED">
          <w:rPr>
            <w:noProof/>
            <w:webHidden/>
          </w:rPr>
          <w:t>212</w:t>
        </w:r>
        <w:r w:rsidR="006F28C3">
          <w:rPr>
            <w:noProof/>
            <w:webHidden/>
          </w:rPr>
          <w:fldChar w:fldCharType="end"/>
        </w:r>
      </w:hyperlink>
    </w:p>
    <w:p w:rsidR="006F28C3" w:rsidRDefault="00675603">
      <w:pPr>
        <w:pStyle w:val="41"/>
        <w:tabs>
          <w:tab w:val="right" w:leader="dot" w:pos="9345"/>
        </w:tabs>
        <w:rPr>
          <w:rFonts w:asciiTheme="minorHAnsi" w:eastAsiaTheme="minorEastAsia" w:hAnsiTheme="minorHAnsi" w:cstheme="minorBidi"/>
          <w:noProof/>
          <w:sz w:val="22"/>
          <w:lang w:eastAsia="ru-RU"/>
        </w:rPr>
      </w:pPr>
      <w:hyperlink w:anchor="_Toc43445046" w:history="1">
        <w:r w:rsidR="006F28C3" w:rsidRPr="00384274">
          <w:rPr>
            <w:rStyle w:val="aa"/>
            <w:noProof/>
          </w:rPr>
          <w:t>Контрольные вопросы к планетарным законам</w:t>
        </w:r>
        <w:r w:rsidR="006F28C3">
          <w:rPr>
            <w:noProof/>
            <w:webHidden/>
          </w:rPr>
          <w:tab/>
        </w:r>
        <w:r w:rsidR="006F28C3">
          <w:rPr>
            <w:noProof/>
            <w:webHidden/>
          </w:rPr>
          <w:fldChar w:fldCharType="begin"/>
        </w:r>
        <w:r w:rsidR="006F28C3">
          <w:rPr>
            <w:noProof/>
            <w:webHidden/>
          </w:rPr>
          <w:instrText xml:space="preserve"> PAGEREF _Toc43445046 \h </w:instrText>
        </w:r>
        <w:r w:rsidR="006F28C3">
          <w:rPr>
            <w:noProof/>
            <w:webHidden/>
          </w:rPr>
        </w:r>
        <w:r w:rsidR="006F28C3">
          <w:rPr>
            <w:noProof/>
            <w:webHidden/>
          </w:rPr>
          <w:fldChar w:fldCharType="separate"/>
        </w:r>
        <w:r w:rsidR="008251ED">
          <w:rPr>
            <w:noProof/>
            <w:webHidden/>
          </w:rPr>
          <w:t>222</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47" w:history="1">
        <w:r w:rsidR="006F28C3" w:rsidRPr="00384274">
          <w:rPr>
            <w:rStyle w:val="aa"/>
            <w:noProof/>
          </w:rPr>
          <w:t>3.4.11. Магию маскируют законом Санации</w:t>
        </w:r>
        <w:r w:rsidR="006F28C3">
          <w:rPr>
            <w:noProof/>
            <w:webHidden/>
          </w:rPr>
          <w:tab/>
        </w:r>
        <w:r w:rsidR="006F28C3">
          <w:rPr>
            <w:noProof/>
            <w:webHidden/>
          </w:rPr>
          <w:fldChar w:fldCharType="begin"/>
        </w:r>
        <w:r w:rsidR="006F28C3">
          <w:rPr>
            <w:noProof/>
            <w:webHidden/>
          </w:rPr>
          <w:instrText xml:space="preserve"> PAGEREF _Toc43445047 \h </w:instrText>
        </w:r>
        <w:r w:rsidR="006F28C3">
          <w:rPr>
            <w:noProof/>
            <w:webHidden/>
          </w:rPr>
        </w:r>
        <w:r w:rsidR="006F28C3">
          <w:rPr>
            <w:noProof/>
            <w:webHidden/>
          </w:rPr>
          <w:fldChar w:fldCharType="separate"/>
        </w:r>
        <w:r w:rsidR="008251ED">
          <w:rPr>
            <w:noProof/>
            <w:webHidden/>
          </w:rPr>
          <w:t>223</w:t>
        </w:r>
        <w:r w:rsidR="006F28C3">
          <w:rPr>
            <w:noProof/>
            <w:webHidden/>
          </w:rPr>
          <w:fldChar w:fldCharType="end"/>
        </w:r>
      </w:hyperlink>
    </w:p>
    <w:p w:rsidR="006F28C3" w:rsidRDefault="00675603">
      <w:pPr>
        <w:pStyle w:val="12"/>
        <w:tabs>
          <w:tab w:val="right" w:leader="dot" w:pos="9345"/>
        </w:tabs>
        <w:rPr>
          <w:rFonts w:asciiTheme="minorHAnsi" w:eastAsiaTheme="minorEastAsia" w:hAnsiTheme="minorHAnsi" w:cstheme="minorBidi"/>
          <w:noProof/>
          <w:sz w:val="22"/>
          <w:lang w:eastAsia="ru-RU"/>
        </w:rPr>
      </w:pPr>
      <w:hyperlink w:anchor="_Toc43445048" w:history="1">
        <w:r w:rsidR="006F28C3" w:rsidRPr="00384274">
          <w:rPr>
            <w:rStyle w:val="aa"/>
            <w:noProof/>
          </w:rPr>
          <w:t>Часть 4. Слои Универсума Атт, и тонкие тела человека</w:t>
        </w:r>
        <w:r w:rsidR="006F28C3">
          <w:rPr>
            <w:noProof/>
            <w:webHidden/>
          </w:rPr>
          <w:tab/>
        </w:r>
        <w:r w:rsidR="006F28C3">
          <w:rPr>
            <w:noProof/>
            <w:webHidden/>
          </w:rPr>
          <w:fldChar w:fldCharType="begin"/>
        </w:r>
        <w:r w:rsidR="006F28C3">
          <w:rPr>
            <w:noProof/>
            <w:webHidden/>
          </w:rPr>
          <w:instrText xml:space="preserve"> PAGEREF _Toc43445048 \h </w:instrText>
        </w:r>
        <w:r w:rsidR="006F28C3">
          <w:rPr>
            <w:noProof/>
            <w:webHidden/>
          </w:rPr>
        </w:r>
        <w:r w:rsidR="006F28C3">
          <w:rPr>
            <w:noProof/>
            <w:webHidden/>
          </w:rPr>
          <w:fldChar w:fldCharType="separate"/>
        </w:r>
        <w:r w:rsidR="008251ED">
          <w:rPr>
            <w:noProof/>
            <w:webHidden/>
          </w:rPr>
          <w:t>237</w:t>
        </w:r>
        <w:r w:rsidR="006F28C3">
          <w:rPr>
            <w:noProof/>
            <w:webHidden/>
          </w:rPr>
          <w:fldChar w:fldCharType="end"/>
        </w:r>
      </w:hyperlink>
    </w:p>
    <w:p w:rsidR="006F28C3" w:rsidRDefault="00675603">
      <w:pPr>
        <w:pStyle w:val="21"/>
        <w:tabs>
          <w:tab w:val="right" w:leader="dot" w:pos="9345"/>
        </w:tabs>
        <w:rPr>
          <w:rFonts w:asciiTheme="minorHAnsi" w:eastAsiaTheme="minorEastAsia" w:hAnsiTheme="minorHAnsi" w:cstheme="minorBidi"/>
          <w:noProof/>
          <w:sz w:val="22"/>
          <w:lang w:eastAsia="ru-RU"/>
        </w:rPr>
      </w:pPr>
      <w:hyperlink w:anchor="_Toc43445049" w:history="1">
        <w:r w:rsidR="006F28C3" w:rsidRPr="00384274">
          <w:rPr>
            <w:rStyle w:val="aa"/>
            <w:noProof/>
          </w:rPr>
          <w:t>Глава 4.1. Принципы мироустройства проявлены всюду</w:t>
        </w:r>
        <w:r w:rsidR="006F28C3">
          <w:rPr>
            <w:noProof/>
            <w:webHidden/>
          </w:rPr>
          <w:tab/>
        </w:r>
        <w:r w:rsidR="006F28C3">
          <w:rPr>
            <w:noProof/>
            <w:webHidden/>
          </w:rPr>
          <w:fldChar w:fldCharType="begin"/>
        </w:r>
        <w:r w:rsidR="006F28C3">
          <w:rPr>
            <w:noProof/>
            <w:webHidden/>
          </w:rPr>
          <w:instrText xml:space="preserve"> PAGEREF _Toc43445049 \h </w:instrText>
        </w:r>
        <w:r w:rsidR="006F28C3">
          <w:rPr>
            <w:noProof/>
            <w:webHidden/>
          </w:rPr>
        </w:r>
        <w:r w:rsidR="006F28C3">
          <w:rPr>
            <w:noProof/>
            <w:webHidden/>
          </w:rPr>
          <w:fldChar w:fldCharType="separate"/>
        </w:r>
        <w:r w:rsidR="008251ED">
          <w:rPr>
            <w:noProof/>
            <w:webHidden/>
          </w:rPr>
          <w:t>238</w:t>
        </w:r>
        <w:r w:rsidR="006F28C3">
          <w:rPr>
            <w:noProof/>
            <w:webHidden/>
          </w:rPr>
          <w:fldChar w:fldCharType="end"/>
        </w:r>
      </w:hyperlink>
    </w:p>
    <w:p w:rsidR="006F28C3" w:rsidRDefault="00675603">
      <w:pPr>
        <w:pStyle w:val="21"/>
        <w:tabs>
          <w:tab w:val="right" w:leader="dot" w:pos="9345"/>
        </w:tabs>
        <w:rPr>
          <w:rFonts w:asciiTheme="minorHAnsi" w:eastAsiaTheme="minorEastAsia" w:hAnsiTheme="minorHAnsi" w:cstheme="minorBidi"/>
          <w:noProof/>
          <w:sz w:val="22"/>
          <w:lang w:eastAsia="ru-RU"/>
        </w:rPr>
      </w:pPr>
      <w:hyperlink w:anchor="_Toc43445050" w:history="1">
        <w:r w:rsidR="006F28C3" w:rsidRPr="00384274">
          <w:rPr>
            <w:rStyle w:val="aa"/>
            <w:noProof/>
          </w:rPr>
          <w:t>Глава 4.2. Волновая структура Вселенной</w:t>
        </w:r>
        <w:r w:rsidR="006F28C3">
          <w:rPr>
            <w:noProof/>
            <w:webHidden/>
          </w:rPr>
          <w:tab/>
        </w:r>
        <w:r w:rsidR="006F28C3">
          <w:rPr>
            <w:noProof/>
            <w:webHidden/>
          </w:rPr>
          <w:fldChar w:fldCharType="begin"/>
        </w:r>
        <w:r w:rsidR="006F28C3">
          <w:rPr>
            <w:noProof/>
            <w:webHidden/>
          </w:rPr>
          <w:instrText xml:space="preserve"> PAGEREF _Toc43445050 \h </w:instrText>
        </w:r>
        <w:r w:rsidR="006F28C3">
          <w:rPr>
            <w:noProof/>
            <w:webHidden/>
          </w:rPr>
        </w:r>
        <w:r w:rsidR="006F28C3">
          <w:rPr>
            <w:noProof/>
            <w:webHidden/>
          </w:rPr>
          <w:fldChar w:fldCharType="separate"/>
        </w:r>
        <w:r w:rsidR="008251ED">
          <w:rPr>
            <w:noProof/>
            <w:webHidden/>
          </w:rPr>
          <w:t>243</w:t>
        </w:r>
        <w:r w:rsidR="006F28C3">
          <w:rPr>
            <w:noProof/>
            <w:webHidden/>
          </w:rPr>
          <w:fldChar w:fldCharType="end"/>
        </w:r>
      </w:hyperlink>
    </w:p>
    <w:p w:rsidR="006F28C3" w:rsidRDefault="00675603">
      <w:pPr>
        <w:pStyle w:val="21"/>
        <w:tabs>
          <w:tab w:val="right" w:leader="dot" w:pos="9345"/>
        </w:tabs>
        <w:rPr>
          <w:rFonts w:asciiTheme="minorHAnsi" w:eastAsiaTheme="minorEastAsia" w:hAnsiTheme="minorHAnsi" w:cstheme="minorBidi"/>
          <w:noProof/>
          <w:sz w:val="22"/>
          <w:lang w:eastAsia="ru-RU"/>
        </w:rPr>
      </w:pPr>
      <w:hyperlink w:anchor="_Toc43445051" w:history="1">
        <w:r w:rsidR="006F28C3" w:rsidRPr="00384274">
          <w:rPr>
            <w:rStyle w:val="aa"/>
            <w:noProof/>
          </w:rPr>
          <w:t>Глава 4.3. Полезные радиэстезисту сведения о вибрациях</w:t>
        </w:r>
        <w:r w:rsidR="006F28C3">
          <w:rPr>
            <w:noProof/>
            <w:webHidden/>
          </w:rPr>
          <w:tab/>
        </w:r>
        <w:r w:rsidR="006F28C3">
          <w:rPr>
            <w:noProof/>
            <w:webHidden/>
          </w:rPr>
          <w:fldChar w:fldCharType="begin"/>
        </w:r>
        <w:r w:rsidR="006F28C3">
          <w:rPr>
            <w:noProof/>
            <w:webHidden/>
          </w:rPr>
          <w:instrText xml:space="preserve"> PAGEREF _Toc43445051 \h </w:instrText>
        </w:r>
        <w:r w:rsidR="006F28C3">
          <w:rPr>
            <w:noProof/>
            <w:webHidden/>
          </w:rPr>
        </w:r>
        <w:r w:rsidR="006F28C3">
          <w:rPr>
            <w:noProof/>
            <w:webHidden/>
          </w:rPr>
          <w:fldChar w:fldCharType="separate"/>
        </w:r>
        <w:r w:rsidR="008251ED">
          <w:rPr>
            <w:noProof/>
            <w:webHidden/>
          </w:rPr>
          <w:t>245</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52" w:history="1">
        <w:r w:rsidR="006F28C3" w:rsidRPr="00384274">
          <w:rPr>
            <w:rStyle w:val="aa"/>
            <w:noProof/>
          </w:rPr>
          <w:t>4.3.1. Что может выявить волновая диагностика</w:t>
        </w:r>
        <w:r w:rsidR="006F28C3">
          <w:rPr>
            <w:noProof/>
            <w:webHidden/>
          </w:rPr>
          <w:tab/>
        </w:r>
        <w:r w:rsidR="006F28C3">
          <w:rPr>
            <w:noProof/>
            <w:webHidden/>
          </w:rPr>
          <w:fldChar w:fldCharType="begin"/>
        </w:r>
        <w:r w:rsidR="006F28C3">
          <w:rPr>
            <w:noProof/>
            <w:webHidden/>
          </w:rPr>
          <w:instrText xml:space="preserve"> PAGEREF _Toc43445052 \h </w:instrText>
        </w:r>
        <w:r w:rsidR="006F28C3">
          <w:rPr>
            <w:noProof/>
            <w:webHidden/>
          </w:rPr>
        </w:r>
        <w:r w:rsidR="006F28C3">
          <w:rPr>
            <w:noProof/>
            <w:webHidden/>
          </w:rPr>
          <w:fldChar w:fldCharType="separate"/>
        </w:r>
        <w:r w:rsidR="008251ED">
          <w:rPr>
            <w:noProof/>
            <w:webHidden/>
          </w:rPr>
          <w:t>249</w:t>
        </w:r>
        <w:r w:rsidR="006F28C3">
          <w:rPr>
            <w:noProof/>
            <w:webHidden/>
          </w:rPr>
          <w:fldChar w:fldCharType="end"/>
        </w:r>
      </w:hyperlink>
    </w:p>
    <w:p w:rsidR="006F28C3" w:rsidRDefault="00675603">
      <w:pPr>
        <w:pStyle w:val="21"/>
        <w:tabs>
          <w:tab w:val="right" w:leader="dot" w:pos="9345"/>
        </w:tabs>
        <w:rPr>
          <w:rFonts w:asciiTheme="minorHAnsi" w:eastAsiaTheme="minorEastAsia" w:hAnsiTheme="minorHAnsi" w:cstheme="minorBidi"/>
          <w:noProof/>
          <w:sz w:val="22"/>
          <w:lang w:eastAsia="ru-RU"/>
        </w:rPr>
      </w:pPr>
      <w:hyperlink w:anchor="_Toc43445053" w:history="1">
        <w:r w:rsidR="006F28C3" w:rsidRPr="00384274">
          <w:rPr>
            <w:rStyle w:val="aa"/>
            <w:noProof/>
          </w:rPr>
          <w:t>Глава 4.4. Энергетика Универсума Атт</w:t>
        </w:r>
        <w:r w:rsidR="006F28C3">
          <w:rPr>
            <w:noProof/>
            <w:webHidden/>
          </w:rPr>
          <w:tab/>
        </w:r>
        <w:r w:rsidR="006F28C3">
          <w:rPr>
            <w:noProof/>
            <w:webHidden/>
          </w:rPr>
          <w:fldChar w:fldCharType="begin"/>
        </w:r>
        <w:r w:rsidR="006F28C3">
          <w:rPr>
            <w:noProof/>
            <w:webHidden/>
          </w:rPr>
          <w:instrText xml:space="preserve"> PAGEREF _Toc43445053 \h </w:instrText>
        </w:r>
        <w:r w:rsidR="006F28C3">
          <w:rPr>
            <w:noProof/>
            <w:webHidden/>
          </w:rPr>
        </w:r>
        <w:r w:rsidR="006F28C3">
          <w:rPr>
            <w:noProof/>
            <w:webHidden/>
          </w:rPr>
          <w:fldChar w:fldCharType="separate"/>
        </w:r>
        <w:r w:rsidR="008251ED">
          <w:rPr>
            <w:noProof/>
            <w:webHidden/>
          </w:rPr>
          <w:t>251</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54" w:history="1">
        <w:r w:rsidR="006F28C3" w:rsidRPr="00384274">
          <w:rPr>
            <w:rStyle w:val="aa"/>
            <w:noProof/>
          </w:rPr>
          <w:t>4.4.1. Три кластера универсальных энергий</w:t>
        </w:r>
        <w:r w:rsidR="006F28C3">
          <w:rPr>
            <w:noProof/>
            <w:webHidden/>
          </w:rPr>
          <w:tab/>
        </w:r>
        <w:r w:rsidR="006F28C3">
          <w:rPr>
            <w:noProof/>
            <w:webHidden/>
          </w:rPr>
          <w:fldChar w:fldCharType="begin"/>
        </w:r>
        <w:r w:rsidR="006F28C3">
          <w:rPr>
            <w:noProof/>
            <w:webHidden/>
          </w:rPr>
          <w:instrText xml:space="preserve"> PAGEREF _Toc43445054 \h </w:instrText>
        </w:r>
        <w:r w:rsidR="006F28C3">
          <w:rPr>
            <w:noProof/>
            <w:webHidden/>
          </w:rPr>
        </w:r>
        <w:r w:rsidR="006F28C3">
          <w:rPr>
            <w:noProof/>
            <w:webHidden/>
          </w:rPr>
          <w:fldChar w:fldCharType="separate"/>
        </w:r>
        <w:r w:rsidR="008251ED">
          <w:rPr>
            <w:noProof/>
            <w:webHidden/>
          </w:rPr>
          <w:t>254</w:t>
        </w:r>
        <w:r w:rsidR="006F28C3">
          <w:rPr>
            <w:noProof/>
            <w:webHidden/>
          </w:rPr>
          <w:fldChar w:fldCharType="end"/>
        </w:r>
      </w:hyperlink>
    </w:p>
    <w:p w:rsidR="006F28C3" w:rsidRDefault="00675603">
      <w:pPr>
        <w:pStyle w:val="41"/>
        <w:tabs>
          <w:tab w:val="right" w:leader="dot" w:pos="9345"/>
        </w:tabs>
        <w:rPr>
          <w:rFonts w:asciiTheme="minorHAnsi" w:eastAsiaTheme="minorEastAsia" w:hAnsiTheme="minorHAnsi" w:cstheme="minorBidi"/>
          <w:noProof/>
          <w:sz w:val="22"/>
          <w:lang w:eastAsia="ru-RU"/>
        </w:rPr>
      </w:pPr>
      <w:hyperlink w:anchor="_Toc43445055" w:history="1">
        <w:r w:rsidR="006F28C3" w:rsidRPr="00384274">
          <w:rPr>
            <w:rStyle w:val="aa"/>
            <w:noProof/>
          </w:rPr>
          <w:t>4.4.1.1. Ткань пространства-времени</w:t>
        </w:r>
        <w:r w:rsidR="006F28C3">
          <w:rPr>
            <w:noProof/>
            <w:webHidden/>
          </w:rPr>
          <w:tab/>
        </w:r>
        <w:r w:rsidR="006F28C3">
          <w:rPr>
            <w:noProof/>
            <w:webHidden/>
          </w:rPr>
          <w:fldChar w:fldCharType="begin"/>
        </w:r>
        <w:r w:rsidR="006F28C3">
          <w:rPr>
            <w:noProof/>
            <w:webHidden/>
          </w:rPr>
          <w:instrText xml:space="preserve"> PAGEREF _Toc43445055 \h </w:instrText>
        </w:r>
        <w:r w:rsidR="006F28C3">
          <w:rPr>
            <w:noProof/>
            <w:webHidden/>
          </w:rPr>
        </w:r>
        <w:r w:rsidR="006F28C3">
          <w:rPr>
            <w:noProof/>
            <w:webHidden/>
          </w:rPr>
          <w:fldChar w:fldCharType="separate"/>
        </w:r>
        <w:r w:rsidR="008251ED">
          <w:rPr>
            <w:noProof/>
            <w:webHidden/>
          </w:rPr>
          <w:t>257</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56" w:history="1">
        <w:r w:rsidR="006F28C3" w:rsidRPr="00384274">
          <w:rPr>
            <w:rStyle w:val="aa"/>
            <w:noProof/>
          </w:rPr>
          <w:t>4.4.2. Слоёный пирог Мироздания</w:t>
        </w:r>
        <w:r w:rsidR="006F28C3">
          <w:rPr>
            <w:noProof/>
            <w:webHidden/>
          </w:rPr>
          <w:tab/>
        </w:r>
        <w:r w:rsidR="006F28C3">
          <w:rPr>
            <w:noProof/>
            <w:webHidden/>
          </w:rPr>
          <w:fldChar w:fldCharType="begin"/>
        </w:r>
        <w:r w:rsidR="006F28C3">
          <w:rPr>
            <w:noProof/>
            <w:webHidden/>
          </w:rPr>
          <w:instrText xml:space="preserve"> PAGEREF _Toc43445056 \h </w:instrText>
        </w:r>
        <w:r w:rsidR="006F28C3">
          <w:rPr>
            <w:noProof/>
            <w:webHidden/>
          </w:rPr>
        </w:r>
        <w:r w:rsidR="006F28C3">
          <w:rPr>
            <w:noProof/>
            <w:webHidden/>
          </w:rPr>
          <w:fldChar w:fldCharType="separate"/>
        </w:r>
        <w:r w:rsidR="008251ED">
          <w:rPr>
            <w:noProof/>
            <w:webHidden/>
          </w:rPr>
          <w:t>257</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57" w:history="1">
        <w:r w:rsidR="006F28C3" w:rsidRPr="00384274">
          <w:rPr>
            <w:rStyle w:val="aa"/>
            <w:noProof/>
          </w:rPr>
          <w:t>4.4.3. Оболочка бывшего Ничто</w:t>
        </w:r>
        <w:r w:rsidR="006F28C3">
          <w:rPr>
            <w:noProof/>
            <w:webHidden/>
          </w:rPr>
          <w:tab/>
        </w:r>
        <w:r w:rsidR="006F28C3">
          <w:rPr>
            <w:noProof/>
            <w:webHidden/>
          </w:rPr>
          <w:fldChar w:fldCharType="begin"/>
        </w:r>
        <w:r w:rsidR="006F28C3">
          <w:rPr>
            <w:noProof/>
            <w:webHidden/>
          </w:rPr>
          <w:instrText xml:space="preserve"> PAGEREF _Toc43445057 \h </w:instrText>
        </w:r>
        <w:r w:rsidR="006F28C3">
          <w:rPr>
            <w:noProof/>
            <w:webHidden/>
          </w:rPr>
        </w:r>
        <w:r w:rsidR="006F28C3">
          <w:rPr>
            <w:noProof/>
            <w:webHidden/>
          </w:rPr>
          <w:fldChar w:fldCharType="separate"/>
        </w:r>
        <w:r w:rsidR="008251ED">
          <w:rPr>
            <w:noProof/>
            <w:webHidden/>
          </w:rPr>
          <w:t>260</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58" w:history="1">
        <w:r w:rsidR="006F28C3" w:rsidRPr="00384274">
          <w:rPr>
            <w:rStyle w:val="aa"/>
            <w:noProof/>
          </w:rPr>
          <w:t>4.4.4. Ноосфера Универсума</w:t>
        </w:r>
        <w:r w:rsidR="006F28C3">
          <w:rPr>
            <w:noProof/>
            <w:webHidden/>
          </w:rPr>
          <w:tab/>
        </w:r>
        <w:r w:rsidR="006F28C3">
          <w:rPr>
            <w:noProof/>
            <w:webHidden/>
          </w:rPr>
          <w:fldChar w:fldCharType="begin"/>
        </w:r>
        <w:r w:rsidR="006F28C3">
          <w:rPr>
            <w:noProof/>
            <w:webHidden/>
          </w:rPr>
          <w:instrText xml:space="preserve"> PAGEREF _Toc43445058 \h </w:instrText>
        </w:r>
        <w:r w:rsidR="006F28C3">
          <w:rPr>
            <w:noProof/>
            <w:webHidden/>
          </w:rPr>
        </w:r>
        <w:r w:rsidR="006F28C3">
          <w:rPr>
            <w:noProof/>
            <w:webHidden/>
          </w:rPr>
          <w:fldChar w:fldCharType="separate"/>
        </w:r>
        <w:r w:rsidR="008251ED">
          <w:rPr>
            <w:noProof/>
            <w:webHidden/>
          </w:rPr>
          <w:t>260</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59" w:history="1">
        <w:r w:rsidR="006F28C3" w:rsidRPr="00384274">
          <w:rPr>
            <w:rStyle w:val="aa"/>
            <w:noProof/>
          </w:rPr>
          <w:t>4.4.5. Хаос</w:t>
        </w:r>
        <w:r w:rsidR="006F28C3">
          <w:rPr>
            <w:noProof/>
            <w:webHidden/>
          </w:rPr>
          <w:tab/>
        </w:r>
        <w:r w:rsidR="006F28C3">
          <w:rPr>
            <w:noProof/>
            <w:webHidden/>
          </w:rPr>
          <w:fldChar w:fldCharType="begin"/>
        </w:r>
        <w:r w:rsidR="006F28C3">
          <w:rPr>
            <w:noProof/>
            <w:webHidden/>
          </w:rPr>
          <w:instrText xml:space="preserve"> PAGEREF _Toc43445059 \h </w:instrText>
        </w:r>
        <w:r w:rsidR="006F28C3">
          <w:rPr>
            <w:noProof/>
            <w:webHidden/>
          </w:rPr>
        </w:r>
        <w:r w:rsidR="006F28C3">
          <w:rPr>
            <w:noProof/>
            <w:webHidden/>
          </w:rPr>
          <w:fldChar w:fldCharType="separate"/>
        </w:r>
        <w:r w:rsidR="008251ED">
          <w:rPr>
            <w:noProof/>
            <w:webHidden/>
          </w:rPr>
          <w:t>261</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60" w:history="1">
        <w:r w:rsidR="006F28C3" w:rsidRPr="00384274">
          <w:rPr>
            <w:rStyle w:val="aa"/>
            <w:noProof/>
          </w:rPr>
          <w:t>4.4.6. Трёхслойный Абсолют</w:t>
        </w:r>
        <w:r w:rsidR="006F28C3">
          <w:rPr>
            <w:noProof/>
            <w:webHidden/>
          </w:rPr>
          <w:tab/>
        </w:r>
        <w:r w:rsidR="006F28C3">
          <w:rPr>
            <w:noProof/>
            <w:webHidden/>
          </w:rPr>
          <w:fldChar w:fldCharType="begin"/>
        </w:r>
        <w:r w:rsidR="006F28C3">
          <w:rPr>
            <w:noProof/>
            <w:webHidden/>
          </w:rPr>
          <w:instrText xml:space="preserve"> PAGEREF _Toc43445060 \h </w:instrText>
        </w:r>
        <w:r w:rsidR="006F28C3">
          <w:rPr>
            <w:noProof/>
            <w:webHidden/>
          </w:rPr>
        </w:r>
        <w:r w:rsidR="006F28C3">
          <w:rPr>
            <w:noProof/>
            <w:webHidden/>
          </w:rPr>
          <w:fldChar w:fldCharType="separate"/>
        </w:r>
        <w:r w:rsidR="008251ED">
          <w:rPr>
            <w:noProof/>
            <w:webHidden/>
          </w:rPr>
          <w:t>262</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61" w:history="1">
        <w:r w:rsidR="006F28C3" w:rsidRPr="00384274">
          <w:rPr>
            <w:rStyle w:val="aa"/>
            <w:noProof/>
          </w:rPr>
          <w:t>4.4.7. Духовный мир Мантрейя</w:t>
        </w:r>
        <w:r w:rsidR="006F28C3">
          <w:rPr>
            <w:noProof/>
            <w:webHidden/>
          </w:rPr>
          <w:tab/>
        </w:r>
        <w:r w:rsidR="006F28C3">
          <w:rPr>
            <w:noProof/>
            <w:webHidden/>
          </w:rPr>
          <w:fldChar w:fldCharType="begin"/>
        </w:r>
        <w:r w:rsidR="006F28C3">
          <w:rPr>
            <w:noProof/>
            <w:webHidden/>
          </w:rPr>
          <w:instrText xml:space="preserve"> PAGEREF _Toc43445061 \h </w:instrText>
        </w:r>
        <w:r w:rsidR="006F28C3">
          <w:rPr>
            <w:noProof/>
            <w:webHidden/>
          </w:rPr>
        </w:r>
        <w:r w:rsidR="006F28C3">
          <w:rPr>
            <w:noProof/>
            <w:webHidden/>
          </w:rPr>
          <w:fldChar w:fldCharType="separate"/>
        </w:r>
        <w:r w:rsidR="008251ED">
          <w:rPr>
            <w:noProof/>
            <w:webHidden/>
          </w:rPr>
          <w:t>262</w:t>
        </w:r>
        <w:r w:rsidR="006F28C3">
          <w:rPr>
            <w:noProof/>
            <w:webHidden/>
          </w:rPr>
          <w:fldChar w:fldCharType="end"/>
        </w:r>
      </w:hyperlink>
    </w:p>
    <w:p w:rsidR="006F28C3" w:rsidRDefault="00675603">
      <w:pPr>
        <w:pStyle w:val="41"/>
        <w:tabs>
          <w:tab w:val="right" w:leader="dot" w:pos="9345"/>
        </w:tabs>
        <w:rPr>
          <w:rFonts w:asciiTheme="minorHAnsi" w:eastAsiaTheme="minorEastAsia" w:hAnsiTheme="minorHAnsi" w:cstheme="minorBidi"/>
          <w:noProof/>
          <w:sz w:val="22"/>
          <w:lang w:eastAsia="ru-RU"/>
        </w:rPr>
      </w:pPr>
      <w:hyperlink w:anchor="_Toc43445062" w:history="1">
        <w:r w:rsidR="006F28C3" w:rsidRPr="00384274">
          <w:rPr>
            <w:rStyle w:val="aa"/>
            <w:noProof/>
          </w:rPr>
          <w:t>4.4.7.1. Духовное тело</w:t>
        </w:r>
        <w:r w:rsidR="006F28C3">
          <w:rPr>
            <w:noProof/>
            <w:webHidden/>
          </w:rPr>
          <w:tab/>
        </w:r>
        <w:r w:rsidR="006F28C3">
          <w:rPr>
            <w:noProof/>
            <w:webHidden/>
          </w:rPr>
          <w:fldChar w:fldCharType="begin"/>
        </w:r>
        <w:r w:rsidR="006F28C3">
          <w:rPr>
            <w:noProof/>
            <w:webHidden/>
          </w:rPr>
          <w:instrText xml:space="preserve"> PAGEREF _Toc43445062 \h </w:instrText>
        </w:r>
        <w:r w:rsidR="006F28C3">
          <w:rPr>
            <w:noProof/>
            <w:webHidden/>
          </w:rPr>
        </w:r>
        <w:r w:rsidR="006F28C3">
          <w:rPr>
            <w:noProof/>
            <w:webHidden/>
          </w:rPr>
          <w:fldChar w:fldCharType="separate"/>
        </w:r>
        <w:r w:rsidR="008251ED">
          <w:rPr>
            <w:noProof/>
            <w:webHidden/>
          </w:rPr>
          <w:t>263</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63" w:history="1">
        <w:r w:rsidR="006F28C3" w:rsidRPr="00384274">
          <w:rPr>
            <w:rStyle w:val="aa"/>
            <w:noProof/>
          </w:rPr>
          <w:t>4.4.8. Каузальный мир</w:t>
        </w:r>
        <w:r w:rsidR="006F28C3">
          <w:rPr>
            <w:noProof/>
            <w:webHidden/>
          </w:rPr>
          <w:tab/>
        </w:r>
        <w:r w:rsidR="006F28C3">
          <w:rPr>
            <w:noProof/>
            <w:webHidden/>
          </w:rPr>
          <w:fldChar w:fldCharType="begin"/>
        </w:r>
        <w:r w:rsidR="006F28C3">
          <w:rPr>
            <w:noProof/>
            <w:webHidden/>
          </w:rPr>
          <w:instrText xml:space="preserve"> PAGEREF _Toc43445063 \h </w:instrText>
        </w:r>
        <w:r w:rsidR="006F28C3">
          <w:rPr>
            <w:noProof/>
            <w:webHidden/>
          </w:rPr>
        </w:r>
        <w:r w:rsidR="006F28C3">
          <w:rPr>
            <w:noProof/>
            <w:webHidden/>
          </w:rPr>
          <w:fldChar w:fldCharType="separate"/>
        </w:r>
        <w:r w:rsidR="008251ED">
          <w:rPr>
            <w:noProof/>
            <w:webHidden/>
          </w:rPr>
          <w:t>265</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64" w:history="1">
        <w:r w:rsidR="006F28C3" w:rsidRPr="00384274">
          <w:rPr>
            <w:rStyle w:val="aa"/>
            <w:noProof/>
          </w:rPr>
          <w:t>4.4.9. Ментальный мир</w:t>
        </w:r>
        <w:r w:rsidR="006F28C3">
          <w:rPr>
            <w:noProof/>
            <w:webHidden/>
          </w:rPr>
          <w:tab/>
        </w:r>
        <w:r w:rsidR="006F28C3">
          <w:rPr>
            <w:noProof/>
            <w:webHidden/>
          </w:rPr>
          <w:fldChar w:fldCharType="begin"/>
        </w:r>
        <w:r w:rsidR="006F28C3">
          <w:rPr>
            <w:noProof/>
            <w:webHidden/>
          </w:rPr>
          <w:instrText xml:space="preserve"> PAGEREF _Toc43445064 \h </w:instrText>
        </w:r>
        <w:r w:rsidR="006F28C3">
          <w:rPr>
            <w:noProof/>
            <w:webHidden/>
          </w:rPr>
        </w:r>
        <w:r w:rsidR="006F28C3">
          <w:rPr>
            <w:noProof/>
            <w:webHidden/>
          </w:rPr>
          <w:fldChar w:fldCharType="separate"/>
        </w:r>
        <w:r w:rsidR="008251ED">
          <w:rPr>
            <w:noProof/>
            <w:webHidden/>
          </w:rPr>
          <w:t>267</w:t>
        </w:r>
        <w:r w:rsidR="006F28C3">
          <w:rPr>
            <w:noProof/>
            <w:webHidden/>
          </w:rPr>
          <w:fldChar w:fldCharType="end"/>
        </w:r>
      </w:hyperlink>
    </w:p>
    <w:p w:rsidR="006F28C3" w:rsidRDefault="00675603">
      <w:pPr>
        <w:pStyle w:val="41"/>
        <w:tabs>
          <w:tab w:val="right" w:leader="dot" w:pos="9345"/>
        </w:tabs>
        <w:rPr>
          <w:rFonts w:asciiTheme="minorHAnsi" w:eastAsiaTheme="minorEastAsia" w:hAnsiTheme="minorHAnsi" w:cstheme="minorBidi"/>
          <w:noProof/>
          <w:sz w:val="22"/>
          <w:lang w:eastAsia="ru-RU"/>
        </w:rPr>
      </w:pPr>
      <w:hyperlink w:anchor="_Toc43445065" w:history="1">
        <w:r w:rsidR="006F28C3" w:rsidRPr="00384274">
          <w:rPr>
            <w:rStyle w:val="aa"/>
            <w:noProof/>
          </w:rPr>
          <w:t>4.4.9.1. Ментальное тело</w:t>
        </w:r>
        <w:r w:rsidR="006F28C3">
          <w:rPr>
            <w:noProof/>
            <w:webHidden/>
          </w:rPr>
          <w:tab/>
        </w:r>
        <w:r w:rsidR="006F28C3">
          <w:rPr>
            <w:noProof/>
            <w:webHidden/>
          </w:rPr>
          <w:fldChar w:fldCharType="begin"/>
        </w:r>
        <w:r w:rsidR="006F28C3">
          <w:rPr>
            <w:noProof/>
            <w:webHidden/>
          </w:rPr>
          <w:instrText xml:space="preserve"> PAGEREF _Toc43445065 \h </w:instrText>
        </w:r>
        <w:r w:rsidR="006F28C3">
          <w:rPr>
            <w:noProof/>
            <w:webHidden/>
          </w:rPr>
        </w:r>
        <w:r w:rsidR="006F28C3">
          <w:rPr>
            <w:noProof/>
            <w:webHidden/>
          </w:rPr>
          <w:fldChar w:fldCharType="separate"/>
        </w:r>
        <w:r w:rsidR="008251ED">
          <w:rPr>
            <w:noProof/>
            <w:webHidden/>
          </w:rPr>
          <w:t>268</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66" w:history="1">
        <w:r w:rsidR="006F28C3" w:rsidRPr="00384274">
          <w:rPr>
            <w:rStyle w:val="aa"/>
            <w:noProof/>
          </w:rPr>
          <w:t>4.4.10. Интуитивный мир</w:t>
        </w:r>
        <w:r w:rsidR="006F28C3">
          <w:rPr>
            <w:noProof/>
            <w:webHidden/>
          </w:rPr>
          <w:tab/>
        </w:r>
        <w:r w:rsidR="006F28C3">
          <w:rPr>
            <w:noProof/>
            <w:webHidden/>
          </w:rPr>
          <w:fldChar w:fldCharType="begin"/>
        </w:r>
        <w:r w:rsidR="006F28C3">
          <w:rPr>
            <w:noProof/>
            <w:webHidden/>
          </w:rPr>
          <w:instrText xml:space="preserve"> PAGEREF _Toc43445066 \h </w:instrText>
        </w:r>
        <w:r w:rsidR="006F28C3">
          <w:rPr>
            <w:noProof/>
            <w:webHidden/>
          </w:rPr>
        </w:r>
        <w:r w:rsidR="006F28C3">
          <w:rPr>
            <w:noProof/>
            <w:webHidden/>
          </w:rPr>
          <w:fldChar w:fldCharType="separate"/>
        </w:r>
        <w:r w:rsidR="008251ED">
          <w:rPr>
            <w:noProof/>
            <w:webHidden/>
          </w:rPr>
          <w:t>269</w:t>
        </w:r>
        <w:r w:rsidR="006F28C3">
          <w:rPr>
            <w:noProof/>
            <w:webHidden/>
          </w:rPr>
          <w:fldChar w:fldCharType="end"/>
        </w:r>
      </w:hyperlink>
    </w:p>
    <w:p w:rsidR="006F28C3" w:rsidRDefault="00675603">
      <w:pPr>
        <w:pStyle w:val="41"/>
        <w:tabs>
          <w:tab w:val="right" w:leader="dot" w:pos="9345"/>
        </w:tabs>
        <w:rPr>
          <w:rFonts w:asciiTheme="minorHAnsi" w:eastAsiaTheme="minorEastAsia" w:hAnsiTheme="minorHAnsi" w:cstheme="minorBidi"/>
          <w:noProof/>
          <w:sz w:val="22"/>
          <w:lang w:eastAsia="ru-RU"/>
        </w:rPr>
      </w:pPr>
      <w:hyperlink w:anchor="_Toc43445067" w:history="1">
        <w:r w:rsidR="006F28C3" w:rsidRPr="00384274">
          <w:rPr>
            <w:rStyle w:val="aa"/>
            <w:noProof/>
          </w:rPr>
          <w:t>4.4.10.1. Интуитивное тело</w:t>
        </w:r>
        <w:r w:rsidR="006F28C3">
          <w:rPr>
            <w:noProof/>
            <w:webHidden/>
          </w:rPr>
          <w:tab/>
        </w:r>
        <w:r w:rsidR="006F28C3">
          <w:rPr>
            <w:noProof/>
            <w:webHidden/>
          </w:rPr>
          <w:fldChar w:fldCharType="begin"/>
        </w:r>
        <w:r w:rsidR="006F28C3">
          <w:rPr>
            <w:noProof/>
            <w:webHidden/>
          </w:rPr>
          <w:instrText xml:space="preserve"> PAGEREF _Toc43445067 \h </w:instrText>
        </w:r>
        <w:r w:rsidR="006F28C3">
          <w:rPr>
            <w:noProof/>
            <w:webHidden/>
          </w:rPr>
        </w:r>
        <w:r w:rsidR="006F28C3">
          <w:rPr>
            <w:noProof/>
            <w:webHidden/>
          </w:rPr>
          <w:fldChar w:fldCharType="separate"/>
        </w:r>
        <w:r w:rsidR="008251ED">
          <w:rPr>
            <w:noProof/>
            <w:webHidden/>
          </w:rPr>
          <w:t>270</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68" w:history="1">
        <w:r w:rsidR="006F28C3" w:rsidRPr="00384274">
          <w:rPr>
            <w:rStyle w:val="aa"/>
            <w:noProof/>
          </w:rPr>
          <w:t>4.4.11. Астральный мир</w:t>
        </w:r>
        <w:r w:rsidR="006F28C3">
          <w:rPr>
            <w:noProof/>
            <w:webHidden/>
          </w:rPr>
          <w:tab/>
        </w:r>
        <w:r w:rsidR="006F28C3">
          <w:rPr>
            <w:noProof/>
            <w:webHidden/>
          </w:rPr>
          <w:fldChar w:fldCharType="begin"/>
        </w:r>
        <w:r w:rsidR="006F28C3">
          <w:rPr>
            <w:noProof/>
            <w:webHidden/>
          </w:rPr>
          <w:instrText xml:space="preserve"> PAGEREF _Toc43445068 \h </w:instrText>
        </w:r>
        <w:r w:rsidR="006F28C3">
          <w:rPr>
            <w:noProof/>
            <w:webHidden/>
          </w:rPr>
        </w:r>
        <w:r w:rsidR="006F28C3">
          <w:rPr>
            <w:noProof/>
            <w:webHidden/>
          </w:rPr>
          <w:fldChar w:fldCharType="separate"/>
        </w:r>
        <w:r w:rsidR="008251ED">
          <w:rPr>
            <w:noProof/>
            <w:webHidden/>
          </w:rPr>
          <w:t>271</w:t>
        </w:r>
        <w:r w:rsidR="006F28C3">
          <w:rPr>
            <w:noProof/>
            <w:webHidden/>
          </w:rPr>
          <w:fldChar w:fldCharType="end"/>
        </w:r>
      </w:hyperlink>
    </w:p>
    <w:p w:rsidR="006F28C3" w:rsidRDefault="00675603">
      <w:pPr>
        <w:pStyle w:val="41"/>
        <w:tabs>
          <w:tab w:val="right" w:leader="dot" w:pos="9345"/>
        </w:tabs>
        <w:rPr>
          <w:rFonts w:asciiTheme="minorHAnsi" w:eastAsiaTheme="minorEastAsia" w:hAnsiTheme="minorHAnsi" w:cstheme="minorBidi"/>
          <w:noProof/>
          <w:sz w:val="22"/>
          <w:lang w:eastAsia="ru-RU"/>
        </w:rPr>
      </w:pPr>
      <w:hyperlink w:anchor="_Toc43445069" w:history="1">
        <w:r w:rsidR="006F28C3" w:rsidRPr="00384274">
          <w:rPr>
            <w:rStyle w:val="aa"/>
            <w:noProof/>
          </w:rPr>
          <w:t>4.4.11.1. Астральное тело</w:t>
        </w:r>
        <w:r w:rsidR="006F28C3">
          <w:rPr>
            <w:noProof/>
            <w:webHidden/>
          </w:rPr>
          <w:tab/>
        </w:r>
        <w:r w:rsidR="006F28C3">
          <w:rPr>
            <w:noProof/>
            <w:webHidden/>
          </w:rPr>
          <w:fldChar w:fldCharType="begin"/>
        </w:r>
        <w:r w:rsidR="006F28C3">
          <w:rPr>
            <w:noProof/>
            <w:webHidden/>
          </w:rPr>
          <w:instrText xml:space="preserve"> PAGEREF _Toc43445069 \h </w:instrText>
        </w:r>
        <w:r w:rsidR="006F28C3">
          <w:rPr>
            <w:noProof/>
            <w:webHidden/>
          </w:rPr>
        </w:r>
        <w:r w:rsidR="006F28C3">
          <w:rPr>
            <w:noProof/>
            <w:webHidden/>
          </w:rPr>
          <w:fldChar w:fldCharType="separate"/>
        </w:r>
        <w:r w:rsidR="008251ED">
          <w:rPr>
            <w:noProof/>
            <w:webHidden/>
          </w:rPr>
          <w:t>272</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70" w:history="1">
        <w:r w:rsidR="006F28C3" w:rsidRPr="00384274">
          <w:rPr>
            <w:rStyle w:val="aa"/>
            <w:noProof/>
          </w:rPr>
          <w:t>4.4.12. Два астральных фильтра</w:t>
        </w:r>
        <w:r w:rsidR="006F28C3">
          <w:rPr>
            <w:noProof/>
            <w:webHidden/>
          </w:rPr>
          <w:tab/>
        </w:r>
        <w:r w:rsidR="006F28C3">
          <w:rPr>
            <w:noProof/>
            <w:webHidden/>
          </w:rPr>
          <w:fldChar w:fldCharType="begin"/>
        </w:r>
        <w:r w:rsidR="006F28C3">
          <w:rPr>
            <w:noProof/>
            <w:webHidden/>
          </w:rPr>
          <w:instrText xml:space="preserve"> PAGEREF _Toc43445070 \h </w:instrText>
        </w:r>
        <w:r w:rsidR="006F28C3">
          <w:rPr>
            <w:noProof/>
            <w:webHidden/>
          </w:rPr>
        </w:r>
        <w:r w:rsidR="006F28C3">
          <w:rPr>
            <w:noProof/>
            <w:webHidden/>
          </w:rPr>
          <w:fldChar w:fldCharType="separate"/>
        </w:r>
        <w:r w:rsidR="008251ED">
          <w:rPr>
            <w:noProof/>
            <w:webHidden/>
          </w:rPr>
          <w:t>274</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71" w:history="1">
        <w:r w:rsidR="006F28C3" w:rsidRPr="00384274">
          <w:rPr>
            <w:rStyle w:val="aa"/>
            <w:noProof/>
          </w:rPr>
          <w:t>4.4.13. Эфирный мир</w:t>
        </w:r>
        <w:r w:rsidR="006F28C3">
          <w:rPr>
            <w:noProof/>
            <w:webHidden/>
          </w:rPr>
          <w:tab/>
        </w:r>
        <w:r w:rsidR="006F28C3">
          <w:rPr>
            <w:noProof/>
            <w:webHidden/>
          </w:rPr>
          <w:fldChar w:fldCharType="begin"/>
        </w:r>
        <w:r w:rsidR="006F28C3">
          <w:rPr>
            <w:noProof/>
            <w:webHidden/>
          </w:rPr>
          <w:instrText xml:space="preserve"> PAGEREF _Toc43445071 \h </w:instrText>
        </w:r>
        <w:r w:rsidR="006F28C3">
          <w:rPr>
            <w:noProof/>
            <w:webHidden/>
          </w:rPr>
        </w:r>
        <w:r w:rsidR="006F28C3">
          <w:rPr>
            <w:noProof/>
            <w:webHidden/>
          </w:rPr>
          <w:fldChar w:fldCharType="separate"/>
        </w:r>
        <w:r w:rsidR="008251ED">
          <w:rPr>
            <w:noProof/>
            <w:webHidden/>
          </w:rPr>
          <w:t>275</w:t>
        </w:r>
        <w:r w:rsidR="006F28C3">
          <w:rPr>
            <w:noProof/>
            <w:webHidden/>
          </w:rPr>
          <w:fldChar w:fldCharType="end"/>
        </w:r>
      </w:hyperlink>
    </w:p>
    <w:p w:rsidR="006F28C3" w:rsidRDefault="00675603">
      <w:pPr>
        <w:pStyle w:val="41"/>
        <w:tabs>
          <w:tab w:val="right" w:leader="dot" w:pos="9345"/>
        </w:tabs>
        <w:rPr>
          <w:rFonts w:asciiTheme="minorHAnsi" w:eastAsiaTheme="minorEastAsia" w:hAnsiTheme="minorHAnsi" w:cstheme="minorBidi"/>
          <w:noProof/>
          <w:sz w:val="22"/>
          <w:lang w:eastAsia="ru-RU"/>
        </w:rPr>
      </w:pPr>
      <w:hyperlink w:anchor="_Toc43445072" w:history="1">
        <w:r w:rsidR="006F28C3" w:rsidRPr="00384274">
          <w:rPr>
            <w:rStyle w:val="aa"/>
            <w:noProof/>
          </w:rPr>
          <w:t>4.4.13.1. Эфирное тело человека</w:t>
        </w:r>
        <w:r w:rsidR="006F28C3">
          <w:rPr>
            <w:noProof/>
            <w:webHidden/>
          </w:rPr>
          <w:tab/>
        </w:r>
        <w:r w:rsidR="006F28C3">
          <w:rPr>
            <w:noProof/>
            <w:webHidden/>
          </w:rPr>
          <w:fldChar w:fldCharType="begin"/>
        </w:r>
        <w:r w:rsidR="006F28C3">
          <w:rPr>
            <w:noProof/>
            <w:webHidden/>
          </w:rPr>
          <w:instrText xml:space="preserve"> PAGEREF _Toc43445072 \h </w:instrText>
        </w:r>
        <w:r w:rsidR="006F28C3">
          <w:rPr>
            <w:noProof/>
            <w:webHidden/>
          </w:rPr>
        </w:r>
        <w:r w:rsidR="006F28C3">
          <w:rPr>
            <w:noProof/>
            <w:webHidden/>
          </w:rPr>
          <w:fldChar w:fldCharType="separate"/>
        </w:r>
        <w:r w:rsidR="008251ED">
          <w:rPr>
            <w:noProof/>
            <w:webHidden/>
          </w:rPr>
          <w:t>275</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73" w:history="1">
        <w:r w:rsidR="006F28C3" w:rsidRPr="00384274">
          <w:rPr>
            <w:rStyle w:val="aa"/>
            <w:noProof/>
          </w:rPr>
          <w:t>4.4.14. Материальный мир</w:t>
        </w:r>
        <w:r w:rsidR="006F28C3">
          <w:rPr>
            <w:noProof/>
            <w:webHidden/>
          </w:rPr>
          <w:tab/>
        </w:r>
        <w:r w:rsidR="006F28C3">
          <w:rPr>
            <w:noProof/>
            <w:webHidden/>
          </w:rPr>
          <w:fldChar w:fldCharType="begin"/>
        </w:r>
        <w:r w:rsidR="006F28C3">
          <w:rPr>
            <w:noProof/>
            <w:webHidden/>
          </w:rPr>
          <w:instrText xml:space="preserve"> PAGEREF _Toc43445073 \h </w:instrText>
        </w:r>
        <w:r w:rsidR="006F28C3">
          <w:rPr>
            <w:noProof/>
            <w:webHidden/>
          </w:rPr>
        </w:r>
        <w:r w:rsidR="006F28C3">
          <w:rPr>
            <w:noProof/>
            <w:webHidden/>
          </w:rPr>
          <w:fldChar w:fldCharType="separate"/>
        </w:r>
        <w:r w:rsidR="008251ED">
          <w:rPr>
            <w:noProof/>
            <w:webHidden/>
          </w:rPr>
          <w:t>278</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74" w:history="1">
        <w:r w:rsidR="006F28C3" w:rsidRPr="00384274">
          <w:rPr>
            <w:rStyle w:val="aa"/>
            <w:noProof/>
          </w:rPr>
          <w:t>4.4.15. Уровни разума и сознания на Земле</w:t>
        </w:r>
        <w:r w:rsidR="006F28C3">
          <w:rPr>
            <w:noProof/>
            <w:webHidden/>
          </w:rPr>
          <w:tab/>
        </w:r>
        <w:r w:rsidR="006F28C3">
          <w:rPr>
            <w:noProof/>
            <w:webHidden/>
          </w:rPr>
          <w:fldChar w:fldCharType="begin"/>
        </w:r>
        <w:r w:rsidR="006F28C3">
          <w:rPr>
            <w:noProof/>
            <w:webHidden/>
          </w:rPr>
          <w:instrText xml:space="preserve"> PAGEREF _Toc43445074 \h </w:instrText>
        </w:r>
        <w:r w:rsidR="006F28C3">
          <w:rPr>
            <w:noProof/>
            <w:webHidden/>
          </w:rPr>
        </w:r>
        <w:r w:rsidR="006F28C3">
          <w:rPr>
            <w:noProof/>
            <w:webHidden/>
          </w:rPr>
          <w:fldChar w:fldCharType="separate"/>
        </w:r>
        <w:r w:rsidR="008251ED">
          <w:rPr>
            <w:noProof/>
            <w:webHidden/>
          </w:rPr>
          <w:t>281</w:t>
        </w:r>
        <w:r w:rsidR="006F28C3">
          <w:rPr>
            <w:noProof/>
            <w:webHidden/>
          </w:rPr>
          <w:fldChar w:fldCharType="end"/>
        </w:r>
      </w:hyperlink>
    </w:p>
    <w:p w:rsidR="006F28C3" w:rsidRDefault="00675603">
      <w:pPr>
        <w:pStyle w:val="31"/>
        <w:tabs>
          <w:tab w:val="right" w:leader="dot" w:pos="9345"/>
        </w:tabs>
        <w:rPr>
          <w:rFonts w:asciiTheme="minorHAnsi" w:eastAsiaTheme="minorEastAsia" w:hAnsiTheme="minorHAnsi" w:cstheme="minorBidi"/>
          <w:noProof/>
          <w:sz w:val="22"/>
          <w:lang w:eastAsia="ru-RU"/>
        </w:rPr>
      </w:pPr>
      <w:hyperlink w:anchor="_Toc43445075" w:history="1">
        <w:r w:rsidR="006F28C3" w:rsidRPr="00384274">
          <w:rPr>
            <w:rStyle w:val="aa"/>
            <w:noProof/>
          </w:rPr>
          <w:t>4.4.16. Резюме о тонких мирах и телах</w:t>
        </w:r>
        <w:r w:rsidR="006F28C3">
          <w:rPr>
            <w:noProof/>
            <w:webHidden/>
          </w:rPr>
          <w:tab/>
        </w:r>
        <w:r w:rsidR="006F28C3">
          <w:rPr>
            <w:noProof/>
            <w:webHidden/>
          </w:rPr>
          <w:fldChar w:fldCharType="begin"/>
        </w:r>
        <w:r w:rsidR="006F28C3">
          <w:rPr>
            <w:noProof/>
            <w:webHidden/>
          </w:rPr>
          <w:instrText xml:space="preserve"> PAGEREF _Toc43445075 \h </w:instrText>
        </w:r>
        <w:r w:rsidR="006F28C3">
          <w:rPr>
            <w:noProof/>
            <w:webHidden/>
          </w:rPr>
        </w:r>
        <w:r w:rsidR="006F28C3">
          <w:rPr>
            <w:noProof/>
            <w:webHidden/>
          </w:rPr>
          <w:fldChar w:fldCharType="separate"/>
        </w:r>
        <w:r w:rsidR="008251ED">
          <w:rPr>
            <w:noProof/>
            <w:webHidden/>
          </w:rPr>
          <w:t>282</w:t>
        </w:r>
        <w:r w:rsidR="006F28C3">
          <w:rPr>
            <w:noProof/>
            <w:webHidden/>
          </w:rPr>
          <w:fldChar w:fldCharType="end"/>
        </w:r>
      </w:hyperlink>
    </w:p>
    <w:p w:rsidR="006F28C3" w:rsidRDefault="00675603">
      <w:pPr>
        <w:pStyle w:val="41"/>
        <w:tabs>
          <w:tab w:val="right" w:leader="dot" w:pos="9345"/>
        </w:tabs>
        <w:rPr>
          <w:rFonts w:asciiTheme="minorHAnsi" w:eastAsiaTheme="minorEastAsia" w:hAnsiTheme="minorHAnsi" w:cstheme="minorBidi"/>
          <w:noProof/>
          <w:sz w:val="22"/>
          <w:lang w:eastAsia="ru-RU"/>
        </w:rPr>
      </w:pPr>
      <w:hyperlink w:anchor="_Toc43445076" w:history="1">
        <w:r w:rsidR="006F28C3" w:rsidRPr="00384274">
          <w:rPr>
            <w:rStyle w:val="aa"/>
            <w:noProof/>
          </w:rPr>
          <w:t>Послесловие</w:t>
        </w:r>
        <w:r w:rsidR="006F28C3">
          <w:rPr>
            <w:noProof/>
            <w:webHidden/>
          </w:rPr>
          <w:tab/>
        </w:r>
        <w:r w:rsidR="006F28C3">
          <w:rPr>
            <w:noProof/>
            <w:webHidden/>
          </w:rPr>
          <w:fldChar w:fldCharType="begin"/>
        </w:r>
        <w:r w:rsidR="006F28C3">
          <w:rPr>
            <w:noProof/>
            <w:webHidden/>
          </w:rPr>
          <w:instrText xml:space="preserve"> PAGEREF _Toc43445076 \h </w:instrText>
        </w:r>
        <w:r w:rsidR="006F28C3">
          <w:rPr>
            <w:noProof/>
            <w:webHidden/>
          </w:rPr>
        </w:r>
        <w:r w:rsidR="006F28C3">
          <w:rPr>
            <w:noProof/>
            <w:webHidden/>
          </w:rPr>
          <w:fldChar w:fldCharType="separate"/>
        </w:r>
        <w:r w:rsidR="008251ED">
          <w:rPr>
            <w:noProof/>
            <w:webHidden/>
          </w:rPr>
          <w:t>285</w:t>
        </w:r>
        <w:r w:rsidR="006F28C3">
          <w:rPr>
            <w:noProof/>
            <w:webHidden/>
          </w:rPr>
          <w:fldChar w:fldCharType="end"/>
        </w:r>
      </w:hyperlink>
    </w:p>
    <w:p w:rsidR="00933AA2" w:rsidRPr="008D2156" w:rsidRDefault="00933AA2" w:rsidP="00933AA2">
      <w:pPr>
        <w:rPr>
          <w:rFonts w:eastAsia="Calibri" w:cs="Times New Roman"/>
        </w:rPr>
      </w:pPr>
      <w:r w:rsidRPr="008D2156">
        <w:rPr>
          <w:rFonts w:eastAsia="Calibri" w:cs="Times New Roman"/>
        </w:rPr>
        <w:fldChar w:fldCharType="end"/>
      </w:r>
    </w:p>
    <w:p w:rsidR="00933AA2" w:rsidRPr="008D2156" w:rsidRDefault="00933AA2" w:rsidP="00933AA2">
      <w:pPr>
        <w:rPr>
          <w:rFonts w:eastAsia="Calibri" w:cs="Times New Roman"/>
        </w:rPr>
      </w:pPr>
    </w:p>
    <w:p w:rsidR="00933AA2" w:rsidRPr="008D2156" w:rsidRDefault="00933AA2" w:rsidP="00933AA2">
      <w:pPr>
        <w:spacing w:after="200" w:line="276" w:lineRule="auto"/>
        <w:ind w:firstLine="0"/>
        <w:rPr>
          <w:rFonts w:eastAsia="Calibri" w:cs="Times New Roman"/>
        </w:rPr>
      </w:pPr>
      <w:r w:rsidRPr="008D2156">
        <w:rPr>
          <w:rFonts w:eastAsia="Calibri" w:cs="Times New Roman"/>
        </w:rPr>
        <w:br w:type="page"/>
      </w:r>
    </w:p>
    <w:p w:rsidR="00933AA2" w:rsidRPr="00D02277" w:rsidRDefault="00933AA2" w:rsidP="00933AA2">
      <w:pPr>
        <w:pStyle w:val="2"/>
      </w:pPr>
      <w:bookmarkStart w:id="2" w:name="_Toc42931655"/>
      <w:bookmarkStart w:id="3" w:name="_Toc43444967"/>
      <w:r w:rsidRPr="00D02277">
        <w:lastRenderedPageBreak/>
        <w:t>Рецензия</w:t>
      </w:r>
      <w:bookmarkEnd w:id="2"/>
      <w:bookmarkEnd w:id="3"/>
    </w:p>
    <w:p w:rsidR="00933AA2" w:rsidRPr="00D02277" w:rsidRDefault="00933AA2" w:rsidP="00933AA2">
      <w:pPr>
        <w:rPr>
          <w:rFonts w:eastAsia="Calibri" w:cs="Times New Roman"/>
        </w:rPr>
      </w:pPr>
    </w:p>
    <w:p w:rsidR="00933AA2" w:rsidRPr="00D02277" w:rsidRDefault="00933AA2" w:rsidP="00933AA2">
      <w:pPr>
        <w:rPr>
          <w:rFonts w:eastAsia="Calibri" w:cs="Times New Roman"/>
        </w:rPr>
      </w:pPr>
      <w:r w:rsidRPr="00D02277">
        <w:rPr>
          <w:rFonts w:eastAsia="Calibri" w:cs="Times New Roman"/>
        </w:rPr>
        <w:t> </w:t>
      </w:r>
    </w:p>
    <w:p w:rsidR="00933AA2" w:rsidRPr="00D02277" w:rsidRDefault="00933AA2" w:rsidP="00933AA2">
      <w:pPr>
        <w:rPr>
          <w:rFonts w:eastAsia="Calibri" w:cs="Times New Roman"/>
        </w:rPr>
      </w:pPr>
      <w:r w:rsidRPr="00D02277">
        <w:rPr>
          <w:rFonts w:eastAsia="Calibri" w:cs="Times New Roman"/>
        </w:rPr>
        <w:t> Советом Наставников ШБА письменная учебная работа чела Татьяны Хлебцевич «Законы космического мироустройства» по качеству исследований, наблюдений, стилю написания и доскональному изучению темы, приравнивается к научному трактату, статус которого трудно переоценить.</w:t>
      </w:r>
    </w:p>
    <w:p w:rsidR="00933AA2" w:rsidRPr="00D02277" w:rsidRDefault="00933AA2" w:rsidP="00933AA2">
      <w:pPr>
        <w:rPr>
          <w:rFonts w:eastAsia="Calibri" w:cs="Times New Roman"/>
        </w:rPr>
      </w:pPr>
      <w:r w:rsidRPr="00D02277">
        <w:rPr>
          <w:rFonts w:eastAsia="Calibri" w:cs="Times New Roman"/>
        </w:rPr>
        <w:t> </w:t>
      </w:r>
    </w:p>
    <w:p w:rsidR="00933AA2" w:rsidRPr="00D02277" w:rsidRDefault="00933AA2" w:rsidP="00933AA2">
      <w:pPr>
        <w:rPr>
          <w:rFonts w:eastAsia="Calibri" w:cs="Times New Roman"/>
        </w:rPr>
      </w:pPr>
      <w:r w:rsidRPr="00D02277">
        <w:rPr>
          <w:rFonts w:eastAsia="Calibri" w:cs="Times New Roman"/>
        </w:rPr>
        <w:t>Нам, Богам Троицы, такая книга уже давно была нужна для управления мироустройством Универсума Атт и решения спорных ситуаций, иногда возникающих на Суде вернувшихся с инкарнации монад. Только до настоящего времени не нашлось на Земле учёного и философа, способного беспристрастно, в строгом соответствии с реальным состоянием, изначальными замыслами и стратегией развития</w:t>
      </w:r>
      <w:proofErr w:type="gramStart"/>
      <w:r w:rsidRPr="00D02277">
        <w:rPr>
          <w:rFonts w:eastAsia="Calibri" w:cs="Times New Roman"/>
        </w:rPr>
        <w:t xml:space="preserve"> Н</w:t>
      </w:r>
      <w:proofErr w:type="gramEnd"/>
      <w:r w:rsidRPr="00D02277">
        <w:rPr>
          <w:rFonts w:eastAsia="Calibri" w:cs="Times New Roman"/>
        </w:rPr>
        <w:t>ашего мироздания в будущем, чтобы так чётко сформулировать, структурировать и  систематизировать принципы, законы, правила и закономерности, необходимые для динамической стабильности Нашего вечно существующего мира.</w:t>
      </w:r>
    </w:p>
    <w:p w:rsidR="00933AA2" w:rsidRPr="00D02277" w:rsidRDefault="00933AA2" w:rsidP="00933AA2">
      <w:pPr>
        <w:rPr>
          <w:rFonts w:eastAsia="Calibri" w:cs="Times New Roman"/>
        </w:rPr>
      </w:pPr>
      <w:r w:rsidRPr="00D02277">
        <w:rPr>
          <w:rFonts w:eastAsia="Calibri" w:cs="Times New Roman"/>
        </w:rPr>
        <w:t> </w:t>
      </w:r>
    </w:p>
    <w:p w:rsidR="00933AA2" w:rsidRPr="00D02277" w:rsidRDefault="00933AA2" w:rsidP="00933AA2">
      <w:pPr>
        <w:rPr>
          <w:rFonts w:eastAsia="Calibri" w:cs="Times New Roman"/>
        </w:rPr>
      </w:pPr>
      <w:r w:rsidRPr="00D02277">
        <w:rPr>
          <w:rFonts w:eastAsia="Calibri" w:cs="Times New Roman"/>
        </w:rPr>
        <w:t>Теперь, Нам честь, есть на Земле книга, дающая не только общее понимание мироустройства</w:t>
      </w:r>
      <w:proofErr w:type="gramStart"/>
      <w:r w:rsidRPr="00D02277">
        <w:rPr>
          <w:rFonts w:eastAsia="Calibri" w:cs="Times New Roman"/>
        </w:rPr>
        <w:t xml:space="preserve"> Н</w:t>
      </w:r>
      <w:proofErr w:type="gramEnd"/>
      <w:r w:rsidRPr="00D02277">
        <w:rPr>
          <w:rFonts w:eastAsia="Calibri" w:cs="Times New Roman"/>
        </w:rPr>
        <w:t>ашей реальности в ткани пространства-времени большой Вселенной, со всех сторон окружающей Наш космический Дом, но и общие законы природы и планетарного биоценоза, как внутренние законы Универсума Атт, по которым он существует с начала Наших времён и будет существовать всегда, несмотря на несовместимую с жизнью окружающую среду, изолирующую нашу реальность от других обитаемых, и пока неизвестных Нам разумных миров.</w:t>
      </w:r>
    </w:p>
    <w:p w:rsidR="00933AA2" w:rsidRPr="00D02277" w:rsidRDefault="00933AA2" w:rsidP="00933AA2">
      <w:pPr>
        <w:rPr>
          <w:rFonts w:eastAsia="Calibri" w:cs="Times New Roman"/>
        </w:rPr>
      </w:pPr>
      <w:r w:rsidRPr="00D02277">
        <w:rPr>
          <w:rFonts w:eastAsia="Calibri" w:cs="Times New Roman"/>
        </w:rPr>
        <w:t> </w:t>
      </w:r>
    </w:p>
    <w:p w:rsidR="00933AA2" w:rsidRPr="00D02277" w:rsidRDefault="00933AA2" w:rsidP="00933AA2">
      <w:pPr>
        <w:rPr>
          <w:rFonts w:eastAsia="Calibri" w:cs="Times New Roman"/>
        </w:rPr>
      </w:pPr>
      <w:r w:rsidRPr="00D02277">
        <w:rPr>
          <w:rFonts w:eastAsia="Calibri" w:cs="Times New Roman"/>
        </w:rPr>
        <w:t>Совет Кармы оценил содержание этого научного труда с оценкой «отлично», приняв его, как Устав Универсума Атт для обязательного исполнения каждым существом и космической сущностью</w:t>
      </w:r>
      <w:proofErr w:type="gramStart"/>
      <w:r w:rsidRPr="00D02277">
        <w:rPr>
          <w:rFonts w:eastAsia="Calibri" w:cs="Times New Roman"/>
        </w:rPr>
        <w:t xml:space="preserve"> Н</w:t>
      </w:r>
      <w:proofErr w:type="gramEnd"/>
      <w:r w:rsidRPr="00D02277">
        <w:rPr>
          <w:rFonts w:eastAsia="Calibri" w:cs="Times New Roman"/>
        </w:rPr>
        <w:t>аших миров. И настоятельно рекомендовал назначить ему статус учебника в Школе Бога Аттама по предмету, которому теперь нет лучше названия, чем заголовок этого трактата.</w:t>
      </w:r>
    </w:p>
    <w:p w:rsidR="00933AA2" w:rsidRPr="00D02277" w:rsidRDefault="00933AA2" w:rsidP="00933AA2">
      <w:pPr>
        <w:rPr>
          <w:rFonts w:eastAsia="Calibri" w:cs="Times New Roman"/>
        </w:rPr>
      </w:pPr>
      <w:r w:rsidRPr="00D02277">
        <w:rPr>
          <w:rFonts w:eastAsia="Calibri" w:cs="Times New Roman"/>
        </w:rPr>
        <w:t> </w:t>
      </w:r>
    </w:p>
    <w:p w:rsidR="00933AA2" w:rsidRPr="00D02277" w:rsidRDefault="00933AA2" w:rsidP="00933AA2">
      <w:pPr>
        <w:rPr>
          <w:rFonts w:eastAsia="Calibri" w:cs="Times New Roman"/>
        </w:rPr>
      </w:pPr>
      <w:r w:rsidRPr="00D02277">
        <w:rPr>
          <w:rFonts w:eastAsia="Calibri" w:cs="Times New Roman"/>
        </w:rPr>
        <w:t>Как руководитель и консультант по дипломной работе чела Татьяны, Есмь Я, Бог Триединый Аттам, заявляем, что</w:t>
      </w:r>
      <w:proofErr w:type="gramStart"/>
      <w:r w:rsidRPr="00D02277">
        <w:rPr>
          <w:rFonts w:eastAsia="Calibri" w:cs="Times New Roman"/>
        </w:rPr>
        <w:t xml:space="preserve"> Н</w:t>
      </w:r>
      <w:proofErr w:type="gramEnd"/>
      <w:r w:rsidRPr="00D02277">
        <w:rPr>
          <w:rFonts w:eastAsia="Calibri" w:cs="Times New Roman"/>
        </w:rPr>
        <w:t>аше Слово здесь не имеет искажений и произвольных толкований. А обобщения и систематизация важных для Мы принципов, законов, правил, и закономерностей родились исключительно благодаря умению чела самостоятельно изучать науки в самых разных областях земного познания, многосторонне  анализировать их,  и сопоставлять с</w:t>
      </w:r>
      <w:proofErr w:type="gramStart"/>
      <w:r w:rsidRPr="00D02277">
        <w:rPr>
          <w:rFonts w:eastAsia="Calibri" w:cs="Times New Roman"/>
        </w:rPr>
        <w:t xml:space="preserve"> Н</w:t>
      </w:r>
      <w:proofErr w:type="gramEnd"/>
      <w:r w:rsidRPr="00D02277">
        <w:rPr>
          <w:rFonts w:eastAsia="Calibri" w:cs="Times New Roman"/>
        </w:rPr>
        <w:t>ашими лекциями. А талант выстраивать свои вопросы в таком порядке, что отвечая на них, Мы отвлёкся от каждодневной рутины, и нашёл изящные решения многих застарелых проблем, Мы считаем уникальным и удивительным для планетарного существа, и нашего первого земного выпускника Школы Бога, честно заслужившего инициацию на статус космической сущности. </w:t>
      </w:r>
    </w:p>
    <w:p w:rsidR="00933AA2" w:rsidRPr="00D02277" w:rsidRDefault="00933AA2" w:rsidP="00933AA2">
      <w:pPr>
        <w:rPr>
          <w:rFonts w:eastAsia="Calibri" w:cs="Times New Roman"/>
        </w:rPr>
      </w:pPr>
      <w:r w:rsidRPr="00D02277">
        <w:rPr>
          <w:rFonts w:eastAsia="Calibri" w:cs="Times New Roman"/>
        </w:rPr>
        <w:t> </w:t>
      </w:r>
    </w:p>
    <w:p w:rsidR="00933AA2" w:rsidRPr="00D02277" w:rsidRDefault="00933AA2" w:rsidP="00933AA2">
      <w:pPr>
        <w:rPr>
          <w:rFonts w:eastAsia="Calibri" w:cs="Times New Roman"/>
        </w:rPr>
      </w:pPr>
      <w:r w:rsidRPr="00D02277">
        <w:rPr>
          <w:rFonts w:eastAsia="Calibri" w:cs="Times New Roman"/>
        </w:rPr>
        <w:t>За время совместной работы с Татьяной над этим проектом, в поисках точных ответов на её вопросы, Мы предпринял несколько полезных Нам экспедиций за пределы Универсума Атт.</w:t>
      </w:r>
    </w:p>
    <w:p w:rsidR="00933AA2" w:rsidRPr="00D02277" w:rsidRDefault="00933AA2" w:rsidP="00933AA2">
      <w:pPr>
        <w:rPr>
          <w:rFonts w:eastAsia="Calibri" w:cs="Times New Roman"/>
        </w:rPr>
      </w:pPr>
      <w:r w:rsidRPr="00D02277">
        <w:rPr>
          <w:rFonts w:eastAsia="Calibri" w:cs="Times New Roman"/>
        </w:rPr>
        <w:t>Укрепил все наши внешние границы от посягательств извне.</w:t>
      </w:r>
    </w:p>
    <w:p w:rsidR="00933AA2" w:rsidRPr="00D02277" w:rsidRDefault="00933AA2" w:rsidP="00933AA2">
      <w:pPr>
        <w:rPr>
          <w:rFonts w:eastAsia="Calibri" w:cs="Times New Roman"/>
        </w:rPr>
      </w:pPr>
      <w:r w:rsidRPr="00D02277">
        <w:rPr>
          <w:rFonts w:eastAsia="Calibri" w:cs="Times New Roman"/>
        </w:rPr>
        <w:t>Объединил в единую реальность с мирами Абсолютов</w:t>
      </w:r>
      <w:proofErr w:type="gramStart"/>
      <w:r w:rsidRPr="00D02277">
        <w:rPr>
          <w:rFonts w:eastAsia="Calibri" w:cs="Times New Roman"/>
        </w:rPr>
        <w:t xml:space="preserve"> Н</w:t>
      </w:r>
      <w:proofErr w:type="gramEnd"/>
      <w:r w:rsidRPr="00D02277">
        <w:rPr>
          <w:rFonts w:eastAsia="Calibri" w:cs="Times New Roman"/>
        </w:rPr>
        <w:t xml:space="preserve">аше Мыслящее пространство-время </w:t>
      </w:r>
      <w:proofErr w:type="spellStart"/>
      <w:r w:rsidRPr="00D02277">
        <w:rPr>
          <w:rFonts w:eastAsia="Calibri" w:cs="Times New Roman"/>
        </w:rPr>
        <w:t>Ат</w:t>
      </w:r>
      <w:proofErr w:type="spellEnd"/>
      <w:r w:rsidRPr="00D02277">
        <w:rPr>
          <w:rFonts w:eastAsia="Calibri" w:cs="Times New Roman"/>
        </w:rPr>
        <w:t>. И  теперь это зафиксировано на все времена в Указе 6, «Об изменении статуса</w:t>
      </w:r>
      <w:proofErr w:type="gramStart"/>
      <w:r w:rsidRPr="00D02277">
        <w:rPr>
          <w:rFonts w:eastAsia="Calibri" w:cs="Times New Roman"/>
        </w:rPr>
        <w:t xml:space="preserve"> Н</w:t>
      </w:r>
      <w:proofErr w:type="gramEnd"/>
      <w:r w:rsidRPr="00D02277">
        <w:rPr>
          <w:rFonts w:eastAsia="Calibri" w:cs="Times New Roman"/>
        </w:rPr>
        <w:t>ашего Мироздания», кстати, записанного и опубликованного для Нас и земных людей с помощью Татьяны – Нашего постоянного помощника и секретаря референта.</w:t>
      </w:r>
    </w:p>
    <w:p w:rsidR="00933AA2" w:rsidRPr="00D02277" w:rsidRDefault="00933AA2" w:rsidP="00933AA2">
      <w:pPr>
        <w:rPr>
          <w:rFonts w:eastAsia="Calibri" w:cs="Times New Roman"/>
        </w:rPr>
      </w:pPr>
      <w:r w:rsidRPr="00D02277">
        <w:rPr>
          <w:rFonts w:eastAsia="Calibri" w:cs="Times New Roman"/>
        </w:rPr>
        <w:lastRenderedPageBreak/>
        <w:t>Отменил устаревшие и неэффективные законы кармы, и заменил их новыми, учитывающими современный уровень развития людей, и работающими теперь на пользу воспитанию космического сознания у монад в образе человека.</w:t>
      </w:r>
    </w:p>
    <w:p w:rsidR="00933AA2" w:rsidRPr="00D02277" w:rsidRDefault="00933AA2" w:rsidP="00933AA2">
      <w:pPr>
        <w:rPr>
          <w:rFonts w:eastAsia="Calibri" w:cs="Times New Roman"/>
        </w:rPr>
      </w:pPr>
      <w:r w:rsidRPr="00D02277">
        <w:rPr>
          <w:rFonts w:eastAsia="Calibri" w:cs="Times New Roman"/>
        </w:rPr>
        <w:t>Вернул к жизни все души, перешедшие, но беспробудно спавшие у Нас в тонком мире.</w:t>
      </w:r>
    </w:p>
    <w:p w:rsidR="00933AA2" w:rsidRPr="00D02277" w:rsidRDefault="00933AA2" w:rsidP="00933AA2">
      <w:pPr>
        <w:rPr>
          <w:rFonts w:eastAsia="Calibri" w:cs="Times New Roman"/>
        </w:rPr>
      </w:pPr>
      <w:r w:rsidRPr="00D02277">
        <w:rPr>
          <w:rFonts w:eastAsia="Calibri" w:cs="Times New Roman"/>
        </w:rPr>
        <w:t>Разыскал, и спас от небытия души многих потерявшихся и не долетевших до Мантрейи растений, животных и людей, которые уже считал утраченными.</w:t>
      </w:r>
    </w:p>
    <w:p w:rsidR="00933AA2" w:rsidRPr="00D02277" w:rsidRDefault="00933AA2" w:rsidP="00933AA2">
      <w:pPr>
        <w:rPr>
          <w:rFonts w:eastAsia="Calibri" w:cs="Times New Roman"/>
        </w:rPr>
      </w:pPr>
      <w:r w:rsidRPr="00D02277">
        <w:rPr>
          <w:rFonts w:eastAsia="Calibri" w:cs="Times New Roman"/>
        </w:rPr>
        <w:t>А главное – у Нас уже стало много учеников, и с их помощью неуклонно выравнивается планетарный фон однородного поля энергий жечес. Да и, очищение Земли от следов вредоносной активности тёмных пришельцев уже идёт с нарастающим темпом.</w:t>
      </w:r>
    </w:p>
    <w:p w:rsidR="00933AA2" w:rsidRPr="00D02277" w:rsidRDefault="00933AA2" w:rsidP="00933AA2">
      <w:pPr>
        <w:rPr>
          <w:rFonts w:eastAsia="Calibri" w:cs="Times New Roman"/>
        </w:rPr>
      </w:pPr>
      <w:r w:rsidRPr="00D02277">
        <w:rPr>
          <w:rFonts w:eastAsia="Calibri" w:cs="Times New Roman"/>
        </w:rPr>
        <w:t> </w:t>
      </w:r>
    </w:p>
    <w:p w:rsidR="00933AA2" w:rsidRPr="00D02277" w:rsidRDefault="00933AA2" w:rsidP="00933AA2">
      <w:pPr>
        <w:rPr>
          <w:rFonts w:eastAsia="Calibri" w:cs="Times New Roman"/>
        </w:rPr>
      </w:pPr>
      <w:r w:rsidRPr="00D02277">
        <w:rPr>
          <w:rFonts w:eastAsia="Calibri" w:cs="Times New Roman"/>
        </w:rPr>
        <w:t>Таким образом, ещё на стадии написания, трактат о законах мироустройства уже проявил себя полезным Богам Троицы, и теперь наравне с самодиагностикой методом жечес, станет профилирующим предметом у чела всех курсов</w:t>
      </w:r>
      <w:proofErr w:type="gramStart"/>
      <w:r w:rsidRPr="00D02277">
        <w:rPr>
          <w:rFonts w:eastAsia="Calibri" w:cs="Times New Roman"/>
        </w:rPr>
        <w:t xml:space="preserve"> Н</w:t>
      </w:r>
      <w:proofErr w:type="gramEnd"/>
      <w:r w:rsidRPr="00D02277">
        <w:rPr>
          <w:rFonts w:eastAsia="Calibri" w:cs="Times New Roman"/>
        </w:rPr>
        <w:t>ашей Школы. Да и тем, кто ещё не стал у Мы учеником, опубликованные статьи на эту тему уже помогают понять, как устроено</w:t>
      </w:r>
      <w:proofErr w:type="gramStart"/>
      <w:r w:rsidRPr="00D02277">
        <w:rPr>
          <w:rFonts w:eastAsia="Calibri" w:cs="Times New Roman"/>
        </w:rPr>
        <w:t xml:space="preserve"> Н</w:t>
      </w:r>
      <w:proofErr w:type="gramEnd"/>
      <w:r w:rsidRPr="00D02277">
        <w:rPr>
          <w:rFonts w:eastAsia="Calibri" w:cs="Times New Roman"/>
        </w:rPr>
        <w:t>аше пространство-время, по какими законам живёт, и какое назначение у человека на Земле.</w:t>
      </w:r>
    </w:p>
    <w:p w:rsidR="00933AA2" w:rsidRPr="00D02277" w:rsidRDefault="00933AA2" w:rsidP="00933AA2">
      <w:pPr>
        <w:rPr>
          <w:rFonts w:eastAsia="Calibri" w:cs="Times New Roman"/>
        </w:rPr>
      </w:pPr>
      <w:r w:rsidRPr="00D02277">
        <w:rPr>
          <w:rFonts w:eastAsia="Calibri" w:cs="Times New Roman"/>
        </w:rPr>
        <w:t> </w:t>
      </w:r>
    </w:p>
    <w:p w:rsidR="00933AA2" w:rsidRPr="00D02277" w:rsidRDefault="00933AA2" w:rsidP="00933AA2">
      <w:pPr>
        <w:rPr>
          <w:rFonts w:eastAsia="Calibri" w:cs="Times New Roman"/>
        </w:rPr>
      </w:pPr>
      <w:r w:rsidRPr="00D02277">
        <w:rPr>
          <w:rFonts w:eastAsia="Calibri" w:cs="Times New Roman"/>
        </w:rPr>
        <w:t>Бог Триединый, Отец Небесный Аттам.</w:t>
      </w:r>
    </w:p>
    <w:p w:rsidR="00933AA2" w:rsidRPr="00D02277" w:rsidRDefault="00933AA2" w:rsidP="00933AA2">
      <w:pPr>
        <w:rPr>
          <w:rFonts w:eastAsia="Calibri" w:cs="Times New Roman"/>
        </w:rPr>
      </w:pPr>
    </w:p>
    <w:p w:rsidR="00933AA2" w:rsidRPr="00D02277" w:rsidRDefault="00933AA2" w:rsidP="00933AA2">
      <w:pPr>
        <w:pStyle w:val="2"/>
      </w:pPr>
      <w:bookmarkStart w:id="4" w:name="_Toc42931656"/>
      <w:bookmarkStart w:id="5" w:name="_Toc43444968"/>
      <w:r w:rsidRPr="00D02277">
        <w:t>Предисловие</w:t>
      </w:r>
      <w:bookmarkEnd w:id="4"/>
      <w:bookmarkEnd w:id="5"/>
    </w:p>
    <w:p w:rsidR="00933AA2" w:rsidRPr="00D02277" w:rsidRDefault="00933AA2" w:rsidP="00933AA2">
      <w:pPr>
        <w:rPr>
          <w:rFonts w:eastAsia="Calibri" w:cs="Times New Roman"/>
        </w:rPr>
      </w:pPr>
    </w:p>
    <w:p w:rsidR="00933AA2" w:rsidRPr="00D02277" w:rsidRDefault="00933AA2" w:rsidP="00933AA2">
      <w:pPr>
        <w:rPr>
          <w:rFonts w:eastAsia="Calibri" w:cs="Times New Roman"/>
        </w:rPr>
      </w:pPr>
    </w:p>
    <w:p w:rsidR="00933AA2" w:rsidRPr="00D02277" w:rsidRDefault="00933AA2" w:rsidP="00933AA2">
      <w:pPr>
        <w:rPr>
          <w:rFonts w:eastAsia="Calibri" w:cs="Times New Roman"/>
        </w:rPr>
      </w:pPr>
      <w:r w:rsidRPr="00D02277">
        <w:rPr>
          <w:rFonts w:eastAsia="Calibri" w:cs="Times New Roman"/>
        </w:rPr>
        <w:t>Честно говоря, я не ожидала, что мне хватит любопытства и терпения в исполнении самого первого поручения, данного восемь лет назад, ещё при заключении трудового договора на статус референта у Бога Триединого Аттама. Тогда я была начинающей ученицей, только постигающей азы общения с Ним, и имела весьма смутное представление о влиянии законов мироустройства на мою бытийную жизнь. Но зерно мысли о необходимости знать, каким законам мироздания подчиняется человек на Земле, было посеяно Богом ещё тогда. А так как, теперь у меня не вызывает сомнения факт, что всё это огромное пространство-время возникло и управляется мыслью и волей Бога, то брошенное Им зерно, просто не могло не прорасти книгой о своде законов космического мироустройства. </w:t>
      </w:r>
    </w:p>
    <w:p w:rsidR="00933AA2" w:rsidRPr="00D02277" w:rsidRDefault="00933AA2" w:rsidP="00933AA2">
      <w:pPr>
        <w:rPr>
          <w:rFonts w:eastAsia="Calibri" w:cs="Times New Roman"/>
        </w:rPr>
      </w:pPr>
      <w:r w:rsidRPr="00D02277">
        <w:rPr>
          <w:rFonts w:eastAsia="Calibri" w:cs="Times New Roman"/>
        </w:rPr>
        <w:t> </w:t>
      </w:r>
    </w:p>
    <w:p w:rsidR="00933AA2" w:rsidRPr="00D02277" w:rsidRDefault="00933AA2" w:rsidP="00933AA2">
      <w:pPr>
        <w:rPr>
          <w:rFonts w:eastAsia="Calibri" w:cs="Times New Roman"/>
        </w:rPr>
      </w:pPr>
      <w:r w:rsidRPr="00D02277">
        <w:rPr>
          <w:rFonts w:eastAsia="Calibri" w:cs="Times New Roman"/>
        </w:rPr>
        <w:t>Не считаю это событие только своей личной заслугой. Учитель Аттам всегда был рядом, и на шаг впереди. Он деликатно вёл меня к намеченной цели, не жалея времени на беседы и пояснения. И при первой же возможности отвечал на всякий возникающий в моём сознании вопрос, используя множество способов показать это на примерах из жизни. Давал по буквам диаграммы развёрнутые пояснения и на ассоциативные мысли, возникающие в голове. Иногда вне сеансов радиэстезии, необычными знаками обращал моё внимание на происшествия в жизни. Не прекращал обучения даже испытаниями во сне, когда я терялась в тонких мирах, или там попадала в нелепые ситуации. В любом своём земном занятии я постоянно встречала и замечала связи с космическими законами, а задавая на эту тему уточняющие вопросы, получала от Учителя ответы, провоцирующие либо новую лавину вопросов, либо озарения-догадки о неизвестных прежде уровнях понимания темы. И это только укрепляло во мне неугасающее желание понять взаимосвязи, назначение, и смысл у каждого из божьих законов и принципов.</w:t>
      </w:r>
    </w:p>
    <w:p w:rsidR="00933AA2" w:rsidRPr="00D02277" w:rsidRDefault="00933AA2" w:rsidP="00933AA2">
      <w:pPr>
        <w:rPr>
          <w:rFonts w:eastAsia="Calibri" w:cs="Times New Roman"/>
        </w:rPr>
      </w:pPr>
      <w:r w:rsidRPr="00D02277">
        <w:rPr>
          <w:rFonts w:eastAsia="Calibri" w:cs="Times New Roman"/>
        </w:rPr>
        <w:t> </w:t>
      </w:r>
    </w:p>
    <w:p w:rsidR="00933AA2" w:rsidRPr="00D02277" w:rsidRDefault="00933AA2" w:rsidP="00933AA2">
      <w:pPr>
        <w:rPr>
          <w:rFonts w:eastAsia="Calibri" w:cs="Times New Roman"/>
        </w:rPr>
      </w:pPr>
      <w:r w:rsidRPr="00D02277">
        <w:rPr>
          <w:rFonts w:eastAsia="Calibri" w:cs="Times New Roman"/>
        </w:rPr>
        <w:t xml:space="preserve">Мне честь получить заслуженную похвалу за проделанную работу от Учителя Аттама! Но справедливости ради, я вынуждена заметить, что если бы Богом-Творцом не было создано такой универсальной многомерной системы вечно действующих и </w:t>
      </w:r>
      <w:r w:rsidRPr="00D02277">
        <w:rPr>
          <w:rFonts w:eastAsia="Calibri" w:cs="Times New Roman"/>
        </w:rPr>
        <w:lastRenderedPageBreak/>
        <w:t>взаимоувязанных в единую систему космических законов, мне нечего было бы изучать, а мотивации для создания данной книги просто бы не возникло. Поэтому считаю, что авторство Бога Создателя в данном трактате незыблемо, и неуместно о нём умалчивать. Надеюсь, что приведённого довода достаточно, чтобы имя и статус Бога Отца по-прежнему занимали своё почётное и законное место на обложке книги.</w:t>
      </w:r>
    </w:p>
    <w:p w:rsidR="00933AA2" w:rsidRPr="00D02277" w:rsidRDefault="00933AA2" w:rsidP="00933AA2">
      <w:pPr>
        <w:rPr>
          <w:rFonts w:eastAsia="Calibri" w:cs="Times New Roman"/>
        </w:rPr>
      </w:pPr>
      <w:r w:rsidRPr="00D02277">
        <w:rPr>
          <w:rFonts w:eastAsia="Calibri" w:cs="Times New Roman"/>
        </w:rPr>
        <w:t> </w:t>
      </w:r>
    </w:p>
    <w:p w:rsidR="00933AA2" w:rsidRPr="00D02277" w:rsidRDefault="00933AA2" w:rsidP="00933AA2">
      <w:pPr>
        <w:rPr>
          <w:rFonts w:eastAsia="Calibri" w:cs="Times New Roman"/>
        </w:rPr>
      </w:pPr>
      <w:r w:rsidRPr="00D02277">
        <w:rPr>
          <w:rFonts w:eastAsia="Calibri" w:cs="Times New Roman"/>
        </w:rPr>
        <w:t>Тем более что в качестве основного аргумента к логическим выводам в данном методическом пособии были и остаются записи наших обсуждений на лекциях-уроках, которые я намерена поместить здесь целиком и без изъятий.</w:t>
      </w:r>
    </w:p>
    <w:p w:rsidR="00933AA2" w:rsidRPr="00D02277" w:rsidRDefault="00933AA2" w:rsidP="00933AA2">
      <w:pPr>
        <w:rPr>
          <w:rFonts w:eastAsia="Calibri" w:cs="Times New Roman"/>
        </w:rPr>
      </w:pPr>
      <w:r w:rsidRPr="00D02277">
        <w:rPr>
          <w:rFonts w:eastAsia="Calibri" w:cs="Times New Roman"/>
        </w:rPr>
        <w:t> </w:t>
      </w:r>
    </w:p>
    <w:p w:rsidR="00933AA2" w:rsidRPr="00D02277" w:rsidRDefault="00933AA2" w:rsidP="00933AA2">
      <w:pPr>
        <w:rPr>
          <w:rFonts w:eastAsia="Calibri" w:cs="Times New Roman"/>
        </w:rPr>
      </w:pPr>
      <w:r w:rsidRPr="00D02277">
        <w:rPr>
          <w:rFonts w:eastAsia="Calibri" w:cs="Times New Roman"/>
        </w:rPr>
        <w:t>А поскольку Бог Аттам в своей рецензии упомянул о создании Им Указа 6. «Об изменении статуса</w:t>
      </w:r>
      <w:proofErr w:type="gramStart"/>
      <w:r w:rsidRPr="00D02277">
        <w:rPr>
          <w:rFonts w:eastAsia="Calibri" w:cs="Times New Roman"/>
        </w:rPr>
        <w:t xml:space="preserve"> Н</w:t>
      </w:r>
      <w:proofErr w:type="gramEnd"/>
      <w:r w:rsidRPr="00D02277">
        <w:rPr>
          <w:rFonts w:eastAsia="Calibri" w:cs="Times New Roman"/>
        </w:rPr>
        <w:t>ашего Мироздания», как свидетельства о неординарном событии в нашем космическом мироустройстве, произошедшем как раз в период обсуждения со мной данной темы, то для составления из разрозненных статей и рефератов полноценной книги, мне не найти лучшей канвы тезисов. И хотя текст Указа краток, он впитал в себя всё разнообразие и многослойную систему законов, влияющих и на существование нашей планеты, и на судьбы её обитателей. </w:t>
      </w:r>
    </w:p>
    <w:p w:rsidR="00933AA2" w:rsidRPr="00D02277" w:rsidRDefault="00933AA2" w:rsidP="00933AA2">
      <w:pPr>
        <w:rPr>
          <w:rFonts w:eastAsia="Calibri" w:cs="Times New Roman"/>
        </w:rPr>
      </w:pPr>
      <w:r w:rsidRPr="00D02277">
        <w:rPr>
          <w:rFonts w:eastAsia="Calibri" w:cs="Times New Roman"/>
        </w:rPr>
        <w:t> </w:t>
      </w:r>
    </w:p>
    <w:p w:rsidR="00933AA2" w:rsidRPr="00D02277" w:rsidRDefault="00933AA2" w:rsidP="00933AA2">
      <w:pPr>
        <w:rPr>
          <w:rFonts w:eastAsia="Calibri" w:cs="Times New Roman"/>
        </w:rPr>
      </w:pPr>
      <w:r w:rsidRPr="00D02277">
        <w:rPr>
          <w:rFonts w:eastAsia="Calibri" w:cs="Times New Roman"/>
        </w:rPr>
        <w:t>Расшифровке и пояснению всех упомянутых, и неупомянутых в Указе законов, правил и принципов и посвящено это методическое пособие, весьма полезное людям во всех аспектах их текущей жизни. А также в плане понимания своих задач инкарнации, которые по-прежнему состоят в познании себя и в объединении своего земного сознания с космическим всезнанием своей души.</w:t>
      </w:r>
    </w:p>
    <w:p w:rsidR="00933AA2" w:rsidRPr="00D02277" w:rsidRDefault="00933AA2" w:rsidP="00933AA2">
      <w:pPr>
        <w:rPr>
          <w:rFonts w:eastAsia="Calibri" w:cs="Times New Roman"/>
        </w:rPr>
      </w:pPr>
      <w:r w:rsidRPr="00D02277">
        <w:rPr>
          <w:rFonts w:eastAsia="Calibri" w:cs="Times New Roman"/>
        </w:rPr>
        <w:t> </w:t>
      </w:r>
    </w:p>
    <w:p w:rsidR="00933AA2" w:rsidRPr="00D02277" w:rsidRDefault="00933AA2" w:rsidP="00933AA2">
      <w:pPr>
        <w:rPr>
          <w:rFonts w:eastAsia="Calibri" w:cs="Times New Roman"/>
        </w:rPr>
      </w:pPr>
      <w:r w:rsidRPr="00D02277">
        <w:rPr>
          <w:rFonts w:eastAsia="Calibri" w:cs="Times New Roman"/>
        </w:rPr>
        <w:t>Кроме того, всем ученикам ШБА перед инициацией на освобождение от власти закона Санации, обязательно придётся не только сдавать экзамен по предмету Законы мироустройства, но и во время инициации на статус, показать своё умение применять их на практике в собственной жизни. Только убедившись в отличном знании законов, и не опасаясь, что они могут быть нарушены, Бог может позволить Себе давать поручения ученикам в рамках их статусной ответственности.</w:t>
      </w:r>
    </w:p>
    <w:p w:rsidR="00933AA2" w:rsidRPr="00D02277" w:rsidRDefault="00933AA2" w:rsidP="00933AA2">
      <w:pPr>
        <w:rPr>
          <w:rFonts w:eastAsia="Calibri" w:cs="Times New Roman"/>
        </w:rPr>
      </w:pPr>
      <w:r w:rsidRPr="00D02277">
        <w:rPr>
          <w:rFonts w:eastAsia="Calibri" w:cs="Times New Roman"/>
        </w:rPr>
        <w:t> </w:t>
      </w:r>
    </w:p>
    <w:p w:rsidR="00933AA2" w:rsidRPr="00D02277" w:rsidRDefault="00933AA2" w:rsidP="00933AA2">
      <w:pPr>
        <w:rPr>
          <w:rFonts w:eastAsia="Calibri" w:cs="Times New Roman"/>
        </w:rPr>
      </w:pPr>
      <w:r w:rsidRPr="00D02277">
        <w:rPr>
          <w:rFonts w:eastAsia="Calibri" w:cs="Times New Roman"/>
        </w:rPr>
        <w:t> Татьяна Хлебцевич.</w:t>
      </w:r>
    </w:p>
    <w:p w:rsidR="00933AA2" w:rsidRDefault="00933AA2" w:rsidP="00933AA2"/>
    <w:p w:rsidR="00933AA2" w:rsidRDefault="00933AA2"/>
    <w:p w:rsidR="00933AA2" w:rsidRPr="00E0630C" w:rsidRDefault="00933AA2" w:rsidP="00933AA2">
      <w:pPr>
        <w:pStyle w:val="1"/>
      </w:pPr>
      <w:bookmarkStart w:id="6" w:name="_Toc35200201"/>
      <w:bookmarkStart w:id="7" w:name="_Toc42760480"/>
      <w:bookmarkStart w:id="8" w:name="_Toc43444969"/>
      <w:bookmarkStart w:id="9" w:name="_Toc42760539"/>
      <w:r w:rsidRPr="00E0630C">
        <w:t>Часть 1. Законы и принципы природы</w:t>
      </w:r>
      <w:bookmarkEnd w:id="6"/>
      <w:bookmarkEnd w:id="7"/>
      <w:bookmarkEnd w:id="8"/>
    </w:p>
    <w:p w:rsidR="00933AA2" w:rsidRDefault="00933AA2" w:rsidP="00933AA2">
      <w:pPr>
        <w:rPr>
          <w:rFonts w:eastAsia="Calibri" w:cs="Times New Roman"/>
        </w:rPr>
      </w:pPr>
    </w:p>
    <w:p w:rsidR="00933AA2" w:rsidRPr="000441DC" w:rsidRDefault="00933AA2" w:rsidP="00933AA2">
      <w:pPr>
        <w:rPr>
          <w:rFonts w:eastAsia="Calibri" w:cs="Times New Roman"/>
        </w:rPr>
      </w:pPr>
    </w:p>
    <w:p w:rsidR="00933AA2" w:rsidRPr="000441DC" w:rsidRDefault="00933AA2" w:rsidP="00933AA2">
      <w:pPr>
        <w:rPr>
          <w:rFonts w:eastAsia="Calibri" w:cs="Times New Roman"/>
        </w:rPr>
      </w:pPr>
      <w:r w:rsidRPr="000441DC">
        <w:rPr>
          <w:rFonts w:eastAsia="Calibri" w:cs="Times New Roman"/>
        </w:rPr>
        <w:t>Постоянному читателю моих публикаций уже знакомы названия некоторых законов, упоминаемых Богом в беседах, и теперь пришла пора познакомиться с ними подробней.</w:t>
      </w:r>
    </w:p>
    <w:p w:rsidR="00933AA2" w:rsidRPr="000441DC" w:rsidRDefault="00933AA2" w:rsidP="00933AA2">
      <w:pPr>
        <w:rPr>
          <w:rFonts w:eastAsia="Calibri" w:cs="Times New Roman"/>
        </w:rPr>
      </w:pPr>
      <w:r w:rsidRPr="000441DC">
        <w:rPr>
          <w:rFonts w:eastAsia="Calibri" w:cs="Times New Roman"/>
        </w:rPr>
        <w:t> </w:t>
      </w:r>
    </w:p>
    <w:p w:rsidR="00933AA2" w:rsidRPr="000441DC" w:rsidRDefault="00933AA2" w:rsidP="00933AA2">
      <w:pPr>
        <w:rPr>
          <w:rFonts w:eastAsia="Calibri" w:cs="Times New Roman"/>
        </w:rPr>
      </w:pPr>
      <w:r w:rsidRPr="000441DC">
        <w:rPr>
          <w:rFonts w:eastAsia="Calibri" w:cs="Times New Roman"/>
        </w:rPr>
        <w:t>Думаю, что нет нужды объяснять, зачем их надобно знать и понимать тем, кто скачал и распечатал себе диаграммы для самодиагностики методом жечес.</w:t>
      </w:r>
    </w:p>
    <w:p w:rsidR="00933AA2" w:rsidRPr="000441DC" w:rsidRDefault="00933AA2" w:rsidP="00933AA2">
      <w:pPr>
        <w:rPr>
          <w:rFonts w:eastAsia="Calibri" w:cs="Times New Roman"/>
        </w:rPr>
      </w:pPr>
      <w:r w:rsidRPr="000441DC">
        <w:rPr>
          <w:rFonts w:eastAsia="Calibri" w:cs="Times New Roman"/>
        </w:rPr>
        <w:t xml:space="preserve"> Конечно же, для общения с Богом на одном языке понятий, чтобы без затруднений понимать Его ответы по буквам, когда в секторах диаграмм такового не обнаруживается. Ведь большинство наших болезней это расплата за неотработанные кармические долги, которые есть не что иное, как нарушения планетарных и космических законов мироустройства. К сожалению, человечество пока не придумало более надёжного способа для того, чтобы напрямую удостовериться у Бога, прощены ли окончательно кармические долги на покаянии, чем принцип лозоходства, инструменты для которого за многие века </w:t>
      </w:r>
      <w:r w:rsidRPr="000441DC">
        <w:rPr>
          <w:rFonts w:eastAsia="Calibri" w:cs="Times New Roman"/>
        </w:rPr>
        <w:lastRenderedPageBreak/>
        <w:t>усовершенствовались до нынешнего вида маятника и диаграмм. А сам метод получения ответов резонансно-волновым способом, известный издавна на земле каждому народу и племени, несмотря на запреты и сомнения в его результатах, всё-таки получил, наконец, научное название – радиэстезия. Да и, варианты применения лозоходства значительно расширились. От поиска грунтовых вод для колодца – и до личного разговора с Творцом и Создателем Мироздания по буквам, раз уж телепатия у нас неразвита.</w:t>
      </w:r>
    </w:p>
    <w:p w:rsidR="00933AA2" w:rsidRPr="000441DC" w:rsidRDefault="00933AA2" w:rsidP="00933AA2">
      <w:pPr>
        <w:rPr>
          <w:rFonts w:eastAsia="Calibri" w:cs="Times New Roman"/>
        </w:rPr>
      </w:pPr>
      <w:r w:rsidRPr="000441DC">
        <w:rPr>
          <w:rFonts w:eastAsia="Calibri" w:cs="Times New Roman"/>
        </w:rPr>
        <w:t> </w:t>
      </w:r>
    </w:p>
    <w:p w:rsidR="00933AA2" w:rsidRPr="000441DC" w:rsidRDefault="00933AA2" w:rsidP="00933AA2">
      <w:pPr>
        <w:rPr>
          <w:rFonts w:eastAsia="Calibri" w:cs="Times New Roman"/>
        </w:rPr>
      </w:pPr>
      <w:r w:rsidRPr="000441DC">
        <w:rPr>
          <w:rFonts w:eastAsia="Calibri" w:cs="Times New Roman"/>
        </w:rPr>
        <w:t>Покаяние на целевом сеансе радиэстезии, надёжно защищено Законом тайны исповеди*, когда разговор с Отцом Небесным у человека идёт путём мысленного диалога, и ни одного слова не произносится вслух, которое могли бы услышать посторонние, а позаботиться об уединении на сеансе, не только право каждого ученика, но и его прямая обязанность. Иначе, соблюдая закон тайны исповеди, Бог просто не пожелает продолжать обряд. К тому же это осуществимо, и не выходя из дома. Богом даже рекомендуется выявлять свои кармические долги, исповедоваться, объяснять мотивы своего проступка, и каяться непосредственно Отцу Небесному в личном диалоге и без свидетелей.</w:t>
      </w:r>
    </w:p>
    <w:p w:rsidR="00933AA2" w:rsidRPr="000441DC" w:rsidRDefault="00933AA2" w:rsidP="00933AA2">
      <w:pPr>
        <w:rPr>
          <w:rFonts w:eastAsia="Calibri" w:cs="Times New Roman"/>
        </w:rPr>
      </w:pPr>
      <w:r w:rsidRPr="000441DC">
        <w:rPr>
          <w:rFonts w:eastAsia="Calibri" w:cs="Times New Roman"/>
        </w:rPr>
        <w:t xml:space="preserve"> </w:t>
      </w:r>
    </w:p>
    <w:p w:rsidR="00933AA2" w:rsidRPr="000441DC" w:rsidRDefault="00933AA2" w:rsidP="00933AA2">
      <w:pPr>
        <w:rPr>
          <w:rFonts w:eastAsia="Calibri" w:cs="Times New Roman"/>
        </w:rPr>
      </w:pPr>
      <w:r w:rsidRPr="000441DC">
        <w:rPr>
          <w:rFonts w:eastAsia="Calibri" w:cs="Times New Roman"/>
        </w:rPr>
        <w:t>--------------------------------------------</w:t>
      </w:r>
    </w:p>
    <w:p w:rsidR="00933AA2" w:rsidRPr="000441DC" w:rsidRDefault="00933AA2" w:rsidP="00933AA2">
      <w:pPr>
        <w:rPr>
          <w:rFonts w:eastAsia="Calibri" w:cs="Times New Roman"/>
        </w:rPr>
      </w:pPr>
      <w:r w:rsidRPr="000441DC">
        <w:rPr>
          <w:rFonts w:eastAsia="Calibri" w:cs="Times New Roman"/>
        </w:rPr>
        <w:t>ПРИМЕЧАНИЕ</w:t>
      </w:r>
    </w:p>
    <w:p w:rsidR="00933AA2" w:rsidRPr="000441DC" w:rsidRDefault="00933AA2" w:rsidP="00933AA2">
      <w:pPr>
        <w:rPr>
          <w:rFonts w:eastAsia="Calibri" w:cs="Times New Roman"/>
        </w:rPr>
      </w:pPr>
    </w:p>
    <w:p w:rsidR="00933AA2" w:rsidRPr="000441DC" w:rsidRDefault="00933AA2" w:rsidP="00933AA2">
      <w:pPr>
        <w:rPr>
          <w:rFonts w:eastAsia="Calibri" w:cs="Times New Roman"/>
        </w:rPr>
      </w:pPr>
      <w:r w:rsidRPr="000441DC">
        <w:rPr>
          <w:rFonts w:eastAsia="Calibri" w:cs="Times New Roman"/>
        </w:rPr>
        <w:t xml:space="preserve">(*) Закон Тайны Исповеди предполагает обоюдное соблюдение тайны между кающимся и тем, кто имеет право даровать прощение. Когда это происходит в конфликтах между людьми, не имеющими развитой телепатии, то исповедь, покаяние и слова прощения должны прозвучать вслух. Достаточно только соблюсти условие уединения между обидчиком и обиженным. Исключение из этого правила – прилюдное и публичное покаяние, в тех случаях, когда оскорбление было нанесено при свидетелях, или через массовые средства информации и оповещения. Тогда извинения или опровержения вины должны быть принесены обиженному человеку прилюдно или в том же издании, где оно появилось. </w:t>
      </w:r>
    </w:p>
    <w:p w:rsidR="00933AA2" w:rsidRPr="000441DC" w:rsidRDefault="00933AA2" w:rsidP="00933AA2">
      <w:pPr>
        <w:rPr>
          <w:rFonts w:eastAsia="Calibri" w:cs="Times New Roman"/>
        </w:rPr>
      </w:pPr>
      <w:r w:rsidRPr="000441DC">
        <w:rPr>
          <w:rFonts w:eastAsia="Calibri" w:cs="Times New Roman"/>
        </w:rPr>
        <w:t>--------------------------------------------</w:t>
      </w:r>
    </w:p>
    <w:p w:rsidR="00933AA2" w:rsidRPr="000441DC" w:rsidRDefault="00933AA2" w:rsidP="00933AA2">
      <w:pPr>
        <w:rPr>
          <w:rFonts w:eastAsia="Calibri" w:cs="Times New Roman"/>
        </w:rPr>
      </w:pPr>
    </w:p>
    <w:p w:rsidR="00933AA2" w:rsidRPr="000441DC" w:rsidRDefault="00933AA2" w:rsidP="00933AA2">
      <w:pPr>
        <w:rPr>
          <w:rFonts w:eastAsia="Calibri" w:cs="Times New Roman"/>
        </w:rPr>
      </w:pPr>
      <w:r w:rsidRPr="000441DC">
        <w:rPr>
          <w:rFonts w:eastAsia="Calibri" w:cs="Times New Roman"/>
        </w:rPr>
        <w:t>Тогда с помощью маятника, на сеансе радиэстезии можно сразу точно узнать от Него, и о прощении, и об испытательном сроке, и о дополнительных мерах возмещения ущерба от совершённого греха, если потребуется. А если нет у Бога сомнений, что совершение учеником греха больше не повторится, то Он сам предложит совместно вычислить и окончательно стереть числовой код нарушения заповеди, излучающий негативные вибрации, притянувшие болезнь в организм. Ведь по законам природы, когда исчезают они, то у механизма Санации уже нет повода утилизировать деформированные негативными энергиями ткани нашего материального тела. Останется только самостоятельно направить энергию жечес в конкретное место боли, и голодающие без энергии жизни и любви органы, перестанут подавать аварийные сигналы тревоги и бедствия.</w:t>
      </w:r>
    </w:p>
    <w:p w:rsidR="00933AA2" w:rsidRPr="000441DC" w:rsidRDefault="00933AA2" w:rsidP="00933AA2">
      <w:pPr>
        <w:rPr>
          <w:rFonts w:eastAsia="Calibri" w:cs="Times New Roman"/>
        </w:rPr>
      </w:pPr>
      <w:r w:rsidRPr="000441DC">
        <w:rPr>
          <w:rFonts w:eastAsia="Calibri" w:cs="Times New Roman"/>
        </w:rPr>
        <w:t> </w:t>
      </w:r>
    </w:p>
    <w:p w:rsidR="00933AA2" w:rsidRPr="000441DC" w:rsidRDefault="00933AA2" w:rsidP="00933AA2">
      <w:pPr>
        <w:rPr>
          <w:rFonts w:eastAsia="Calibri" w:cs="Times New Roman"/>
        </w:rPr>
      </w:pPr>
      <w:r w:rsidRPr="000441DC">
        <w:rPr>
          <w:rFonts w:eastAsia="Calibri" w:cs="Times New Roman"/>
        </w:rPr>
        <w:t>Но, кроме того, что знание сути законов Мироздания играет важную роль в воспитании у нас, как у будущих богов, космического сознания. И это произойдёт непременно – у кого раньше, у кого  в нескорой перспективе, так как это не всегда зависит от Бога, а в большей степени от духовной зрелости ученика. Хотя понимание законов, актуально на любом этапе жизни у каждого человека. Хотя бы для того, чтобы мы не подвергали опасности своё здоровье и саму жизнь, нарушая законы из-за собственного невежества.</w:t>
      </w:r>
    </w:p>
    <w:p w:rsidR="00933AA2" w:rsidRPr="000441DC" w:rsidRDefault="00933AA2" w:rsidP="00933AA2">
      <w:pPr>
        <w:rPr>
          <w:rFonts w:eastAsia="Calibri" w:cs="Times New Roman"/>
        </w:rPr>
      </w:pPr>
      <w:r w:rsidRPr="000441DC">
        <w:rPr>
          <w:rFonts w:eastAsia="Calibri" w:cs="Times New Roman"/>
        </w:rPr>
        <w:t> </w:t>
      </w:r>
    </w:p>
    <w:p w:rsidR="00933AA2" w:rsidRPr="000441DC" w:rsidRDefault="00933AA2" w:rsidP="00933AA2">
      <w:pPr>
        <w:rPr>
          <w:rFonts w:eastAsia="Calibri" w:cs="Times New Roman"/>
        </w:rPr>
      </w:pPr>
      <w:r w:rsidRPr="000441DC">
        <w:rPr>
          <w:rFonts w:eastAsia="Calibri" w:cs="Times New Roman"/>
        </w:rPr>
        <w:t xml:space="preserve">Да и, при диагностике заболевания, указанный маятником на диаграмме сектор с кармой, не всегда означает наши личные нарушения законов. Иногда закон может быть </w:t>
      </w:r>
      <w:r w:rsidRPr="000441DC">
        <w:rPr>
          <w:rFonts w:eastAsia="Calibri" w:cs="Times New Roman"/>
        </w:rPr>
        <w:lastRenderedPageBreak/>
        <w:t>нарушен и в отношении нас самих. Например, при переложении на человека чужой кармы, вместе с виной за несовершённые им поступки. Своевременно заметив такое нарушение, ставшее причиной заболевания, у нас есть все основания и, кстати, законное право пострадавшего, подать Богу жалобу против сущностей или людей, нарушивших закон против нас. А Бог уже</w:t>
      </w:r>
      <w:proofErr w:type="gramStart"/>
      <w:r w:rsidRPr="000441DC">
        <w:rPr>
          <w:rFonts w:eastAsia="Calibri" w:cs="Times New Roman"/>
        </w:rPr>
        <w:t xml:space="preserve"> С</w:t>
      </w:r>
      <w:proofErr w:type="gramEnd"/>
      <w:r w:rsidRPr="000441DC">
        <w:rPr>
          <w:rFonts w:eastAsia="Calibri" w:cs="Times New Roman"/>
        </w:rPr>
        <w:t>ам с ними разберётся, в соответствии с законом Божественной Справедливости. Ведь наказание без вины – строжайшее табу и для Совета Кармы, и для Бога Отца. </w:t>
      </w:r>
    </w:p>
    <w:p w:rsidR="00933AA2" w:rsidRPr="000441DC" w:rsidRDefault="00933AA2" w:rsidP="00933AA2">
      <w:pPr>
        <w:rPr>
          <w:rFonts w:eastAsia="Calibri" w:cs="Times New Roman"/>
        </w:rPr>
      </w:pPr>
      <w:r w:rsidRPr="000441DC">
        <w:rPr>
          <w:rFonts w:eastAsia="Calibri" w:cs="Times New Roman"/>
        </w:rPr>
        <w:t> </w:t>
      </w:r>
    </w:p>
    <w:p w:rsidR="00933AA2" w:rsidRPr="000441DC" w:rsidRDefault="00933AA2" w:rsidP="00933AA2">
      <w:pPr>
        <w:rPr>
          <w:rFonts w:eastAsia="Calibri" w:cs="Times New Roman"/>
        </w:rPr>
      </w:pPr>
      <w:r w:rsidRPr="000441DC">
        <w:rPr>
          <w:rFonts w:eastAsia="Calibri" w:cs="Times New Roman"/>
        </w:rPr>
        <w:t>Кстати, упомянутый мной закон Божественной Справедливости, появился не так давно, вместе с приходом Богов Святой Троицы на Землю, так как потребовался сразу же с появлением канала двустороннего диалога людей с Богом. А когда установился диалог, то выявились многие злостные нарушения тёмных, практикующих переложение своей вины и внедрение чужой кармы в Каузальное тело, практически у каждого честного человека. Это и стало мотивацией учреждения нового закона. Зато у Бога теперь появилась возможность объяснить земному собеседнику, на его родном языке, за какие поступки, и когда, появились те или иные записи кармических долгов в его личной карме, а также оперативно найти виновников чужой кармы и клеветнического переложения вины на плечи непричастных. И раз нам теперь предоставлена возможность в любое время узнавать состав наших прегрешений в Книге Судеб, то вместе с этим дано право оспорить несправедливое наказание, и защитить себя.</w:t>
      </w:r>
    </w:p>
    <w:p w:rsidR="00933AA2" w:rsidRPr="000441DC" w:rsidRDefault="00933AA2" w:rsidP="00933AA2">
      <w:pPr>
        <w:rPr>
          <w:rFonts w:eastAsia="Calibri" w:cs="Times New Roman"/>
        </w:rPr>
      </w:pPr>
      <w:r w:rsidRPr="000441DC">
        <w:rPr>
          <w:rFonts w:eastAsia="Calibri" w:cs="Times New Roman"/>
        </w:rPr>
        <w:t> </w:t>
      </w:r>
    </w:p>
    <w:p w:rsidR="00933AA2" w:rsidRPr="000441DC" w:rsidRDefault="00933AA2" w:rsidP="00933AA2">
      <w:pPr>
        <w:rPr>
          <w:rFonts w:eastAsia="Calibri" w:cs="Times New Roman"/>
        </w:rPr>
      </w:pPr>
      <w:r w:rsidRPr="000441DC">
        <w:rPr>
          <w:rFonts w:eastAsia="Calibri" w:cs="Times New Roman"/>
        </w:rPr>
        <w:t>Законы мироустройства, которым посвящён этот учебник, относятся к разряду тех законов, незнание которых не освобождает от ответственности за их нарушение. Основаны они на вечных принципах природы, действуют автоматически, обойти или обмануть их невозможно. А при несоблюдении их, вечная жизнь нашей души может окончиться её окончательной смертью, а не судом Совета Кармы. Тогда и судить станет некого, если душа из-за тяжести чужой кармы погибнет, или просто не сможет совершить Переход, и явиться на суд.</w:t>
      </w:r>
    </w:p>
    <w:p w:rsidR="00933AA2" w:rsidRPr="000441DC" w:rsidRDefault="00933AA2" w:rsidP="00933AA2">
      <w:pPr>
        <w:rPr>
          <w:rFonts w:eastAsia="Calibri" w:cs="Times New Roman"/>
        </w:rPr>
      </w:pPr>
      <w:r w:rsidRPr="000441DC">
        <w:rPr>
          <w:rFonts w:eastAsia="Calibri" w:cs="Times New Roman"/>
        </w:rPr>
        <w:t> </w:t>
      </w:r>
    </w:p>
    <w:p w:rsidR="00933AA2" w:rsidRPr="000441DC" w:rsidRDefault="00933AA2" w:rsidP="00933AA2">
      <w:pPr>
        <w:rPr>
          <w:rFonts w:eastAsia="Calibri" w:cs="Times New Roman"/>
        </w:rPr>
      </w:pPr>
      <w:r w:rsidRPr="000441DC">
        <w:rPr>
          <w:rFonts w:eastAsia="Calibri" w:cs="Times New Roman"/>
        </w:rPr>
        <w:t>Зачем нам такой экстрим, если зная, что большинство планетарных законов и заповедей – это меры безопасности и единственное условие нашего выживания?</w:t>
      </w:r>
    </w:p>
    <w:p w:rsidR="00933AA2" w:rsidRPr="000441DC" w:rsidRDefault="00933AA2" w:rsidP="00933AA2">
      <w:pPr>
        <w:rPr>
          <w:rFonts w:eastAsia="Calibri" w:cs="Times New Roman"/>
        </w:rPr>
      </w:pPr>
      <w:r w:rsidRPr="000441DC">
        <w:rPr>
          <w:rFonts w:eastAsia="Calibri" w:cs="Times New Roman"/>
        </w:rPr>
        <w:t> </w:t>
      </w:r>
    </w:p>
    <w:p w:rsidR="00933AA2" w:rsidRPr="000441DC" w:rsidRDefault="00933AA2" w:rsidP="00933AA2">
      <w:pPr>
        <w:rPr>
          <w:rFonts w:eastAsia="Calibri" w:cs="Times New Roman"/>
        </w:rPr>
      </w:pPr>
      <w:r w:rsidRPr="000441DC">
        <w:rPr>
          <w:rFonts w:eastAsia="Calibri" w:cs="Times New Roman"/>
        </w:rPr>
        <w:t>Да и, закон Санации проявляет интерес только к тем, кто накопил значительный груз кармических долгов, обесточил свой организм их негативными вибрациями, а самостоятельно восполнять в нём энергию жизни и любви так и не научился, и даже не проявляет интереса к этой проблеме. И только когда у Бога уже нет надежды на исправление грешника, и времени жизни уже явно не хватит на отработку долгов, тогда по коллегиальному решению Совета Кармы и включается система утилизации умирающих тканей и органов в биологическом теле. И если не найдётся хотя бы одного голоса в защиту нарушителя законов, а следствия его поступков принимают угрожающие масштабы для мира, то с помощью патогенных микроорганизмов биологическая материя неразумного и неспособного к продолжению жизни тела возвращается природе.</w:t>
      </w:r>
    </w:p>
    <w:p w:rsidR="00933AA2" w:rsidRPr="000441DC" w:rsidRDefault="00933AA2" w:rsidP="00933AA2">
      <w:pPr>
        <w:rPr>
          <w:rFonts w:eastAsia="Calibri" w:cs="Times New Roman"/>
        </w:rPr>
      </w:pPr>
      <w:r w:rsidRPr="000441DC">
        <w:rPr>
          <w:rFonts w:eastAsia="Calibri" w:cs="Times New Roman"/>
        </w:rPr>
        <w:t> </w:t>
      </w:r>
    </w:p>
    <w:p w:rsidR="00933AA2" w:rsidRPr="000441DC" w:rsidRDefault="00933AA2" w:rsidP="00933AA2">
      <w:pPr>
        <w:rPr>
          <w:rFonts w:eastAsia="Calibri" w:cs="Times New Roman"/>
        </w:rPr>
      </w:pPr>
      <w:r w:rsidRPr="000441DC">
        <w:rPr>
          <w:rFonts w:eastAsia="Calibri" w:cs="Times New Roman"/>
        </w:rPr>
        <w:t>К чему так рисковать, если можно заранее, и ещё на Земле, позаботиться и о своей душе, на случай внезапной смерти тела, и продуктивно использовать свои врождённые способности к восполнению энергии жизни на пользу своему здоровью, пока живой.</w:t>
      </w:r>
      <w:r w:rsidRPr="000441DC">
        <w:rPr>
          <w:rFonts w:eastAsia="Calibri" w:cs="Times New Roman"/>
        </w:rPr>
        <w:br/>
      </w:r>
      <w:r w:rsidRPr="000441DC">
        <w:rPr>
          <w:rFonts w:eastAsia="Calibri" w:cs="Times New Roman"/>
        </w:rPr>
        <w:br/>
        <w:t>Поэтому, свод законов мироустройства, обобщённый в Указе 6, и давно необходимый Кармическому Совету для принятия взвешенных и обоснованных решений по определению тяжести наказания нарушителей божественных заповедей и оправдания невиновных, уже работает. Не дожидаясь, когда этим законам начнут учить с первого класса в каждой земной начальной школе.</w:t>
      </w:r>
    </w:p>
    <w:p w:rsidR="00933AA2" w:rsidRPr="000441DC" w:rsidRDefault="00933AA2" w:rsidP="00933AA2">
      <w:pPr>
        <w:rPr>
          <w:rFonts w:eastAsia="Calibri" w:cs="Times New Roman"/>
        </w:rPr>
      </w:pPr>
      <w:r w:rsidRPr="000441DC">
        <w:rPr>
          <w:rFonts w:eastAsia="Calibri" w:cs="Times New Roman"/>
        </w:rPr>
        <w:lastRenderedPageBreak/>
        <w:t> </w:t>
      </w:r>
    </w:p>
    <w:p w:rsidR="00933AA2" w:rsidRPr="000441DC" w:rsidRDefault="00933AA2" w:rsidP="00933AA2">
      <w:pPr>
        <w:rPr>
          <w:rFonts w:eastAsia="Calibri" w:cs="Times New Roman"/>
        </w:rPr>
      </w:pPr>
      <w:r w:rsidRPr="000441DC">
        <w:rPr>
          <w:rFonts w:eastAsia="Calibri" w:cs="Times New Roman"/>
        </w:rPr>
        <w:t>Люди на планете пока по-прежнему умирают каждодневно, и ещё  не каждая душа, покинув биологическое тело, способна предстать перед судом Кармического Совета, где решается дальнейшая судьба монады. Бога давно огорчает нарастающая тенденция увеличения не вернувшихся после инкарнации монад. И все души, удачно совершившие Переход в тонкий мир, здесь не наказывают, а очищают от кармических долгов, лечат их раны, обучают законам выживания в планетарных условиях, и по добровольному желанию монады, вновь отправляют на инкарнацию. Но незавидная судьба у тех душ, которым не хватило энергии жечес долететь хотя бы до Астрального мира, где ещё можно получить право на новое воплощение в материальном теле. Их, и без того небольшие, запасы энергии истрачены на прыжок. Без материального тела души у многих так и не научились творить энергию жечес для собственных нужд, и даже откликнуться на зов Бога порой не способны. А чтобы такое больше не происходило с теми, кто проходит инкарнацию на Земле, теперь Бог намеренно обнародовал законы мироустройства, прежде умышленно скрываемые от Его детей слугами и сущностями тёмных пришельцев. </w:t>
      </w:r>
    </w:p>
    <w:p w:rsidR="00933AA2" w:rsidRPr="000441DC" w:rsidRDefault="00933AA2" w:rsidP="00933AA2">
      <w:pPr>
        <w:rPr>
          <w:rFonts w:eastAsia="Calibri" w:cs="Times New Roman"/>
        </w:rPr>
      </w:pPr>
      <w:r w:rsidRPr="000441DC">
        <w:rPr>
          <w:rFonts w:eastAsia="Calibri" w:cs="Times New Roman"/>
        </w:rPr>
        <w:t> </w:t>
      </w:r>
    </w:p>
    <w:p w:rsidR="00933AA2" w:rsidRPr="000441DC" w:rsidRDefault="00933AA2" w:rsidP="00933AA2">
      <w:pPr>
        <w:rPr>
          <w:rFonts w:eastAsia="Calibri" w:cs="Times New Roman"/>
        </w:rPr>
      </w:pPr>
      <w:r w:rsidRPr="000441DC">
        <w:rPr>
          <w:rFonts w:eastAsia="Calibri" w:cs="Times New Roman"/>
        </w:rPr>
        <w:t>А теперь пояснения к содержанию Части 1, «Законы и принципы природы».</w:t>
      </w:r>
    </w:p>
    <w:p w:rsidR="00933AA2" w:rsidRPr="000441DC" w:rsidRDefault="00933AA2" w:rsidP="00933AA2">
      <w:pPr>
        <w:rPr>
          <w:rFonts w:eastAsia="Calibri" w:cs="Times New Roman"/>
        </w:rPr>
      </w:pPr>
      <w:r w:rsidRPr="000441DC">
        <w:rPr>
          <w:rFonts w:eastAsia="Calibri" w:cs="Times New Roman"/>
        </w:rPr>
        <w:t> </w:t>
      </w:r>
    </w:p>
    <w:p w:rsidR="00933AA2" w:rsidRPr="000441DC" w:rsidRDefault="00933AA2" w:rsidP="00933AA2">
      <w:pPr>
        <w:rPr>
          <w:rFonts w:eastAsia="Calibri" w:cs="Times New Roman"/>
        </w:rPr>
      </w:pPr>
      <w:r w:rsidRPr="000441DC">
        <w:rPr>
          <w:rFonts w:eastAsia="Calibri" w:cs="Times New Roman"/>
        </w:rPr>
        <w:t>Повествование начинается традиционно – с истории вопроса, и размышлений на эту тему в древних письменных источниках, оставленных нам выдающимися мыслителями человечества. Например, с Гермеса Трисмегиста Египетского, оставившего огромное интеллектуальное наследие в культуре народов средиземноморья. Труды этого философа времён дохристианской эпохи дошли до наших дней и ничуть не утратили своей актуальности. Значит, действительно в них есть зерно Божественной Истины.</w:t>
      </w:r>
    </w:p>
    <w:p w:rsidR="00933AA2" w:rsidRPr="000441DC" w:rsidRDefault="00933AA2" w:rsidP="00933AA2">
      <w:pPr>
        <w:rPr>
          <w:rFonts w:eastAsia="Calibri" w:cs="Times New Roman"/>
        </w:rPr>
      </w:pPr>
      <w:r w:rsidRPr="000441DC">
        <w:rPr>
          <w:rFonts w:eastAsia="Calibri" w:cs="Times New Roman"/>
        </w:rPr>
        <w:t> </w:t>
      </w:r>
    </w:p>
    <w:p w:rsidR="00933AA2" w:rsidRPr="000441DC" w:rsidRDefault="00933AA2" w:rsidP="00933AA2">
      <w:pPr>
        <w:rPr>
          <w:rFonts w:eastAsia="Calibri" w:cs="Times New Roman"/>
        </w:rPr>
      </w:pPr>
      <w:r w:rsidRPr="000441DC">
        <w:rPr>
          <w:rFonts w:eastAsia="Calibri" w:cs="Times New Roman"/>
        </w:rPr>
        <w:t>Сбор известных, и дошедших до нашего времени материалов о Гермесе Трисмегисте Египетском и его наследии, породил вопросы, на которые ответить может только Всевышний, и обсуждение семи принципов Гермеса Трисмегиста, я продолжила в беседе с Богом Учителем. Там мы обсуждали их, как основные принципы природы, а попутно зацепили тему иерархической подчинённости всех законов мироустройства – внешних и внутренних. Завершили эту часть примером влияния законов природы на кратковременное существование мыльного пузыря. С совершенно неожиданными для меня выводами и смыслами этого знакомого с детства явления.</w:t>
      </w:r>
    </w:p>
    <w:p w:rsidR="00933AA2" w:rsidRPr="00E0630C" w:rsidRDefault="00933AA2" w:rsidP="00933AA2">
      <w:pPr>
        <w:rPr>
          <w:rFonts w:eastAsia="Calibri" w:cs="Times New Roman"/>
        </w:rPr>
      </w:pPr>
    </w:p>
    <w:p w:rsidR="00933AA2" w:rsidRPr="00E0630C" w:rsidRDefault="00933AA2" w:rsidP="00933AA2">
      <w:pPr>
        <w:pStyle w:val="2"/>
      </w:pPr>
      <w:bookmarkStart w:id="10" w:name="_Toc35200202"/>
      <w:bookmarkStart w:id="11" w:name="_Toc42760481"/>
      <w:bookmarkStart w:id="12" w:name="_Toc43444970"/>
      <w:r w:rsidRPr="00E0630C">
        <w:t>Глава 1.1. О законах мироустройства с древности до наших дней</w:t>
      </w:r>
      <w:bookmarkEnd w:id="10"/>
      <w:bookmarkEnd w:id="11"/>
      <w:bookmarkEnd w:id="12"/>
    </w:p>
    <w:p w:rsidR="00933AA2" w:rsidRPr="00E0630C" w:rsidRDefault="00933AA2" w:rsidP="00933AA2">
      <w:pPr>
        <w:contextualSpacing/>
        <w:rPr>
          <w:rFonts w:eastAsia="Calibri" w:cs="Times New Roman"/>
          <w:szCs w:val="24"/>
        </w:rPr>
      </w:pPr>
    </w:p>
    <w:p w:rsidR="00933AA2" w:rsidRPr="00E0630C" w:rsidRDefault="00933AA2" w:rsidP="00933AA2">
      <w:pPr>
        <w:contextualSpacing/>
        <w:rPr>
          <w:rFonts w:eastAsia="Calibri" w:cs="Times New Roman"/>
          <w:szCs w:val="24"/>
        </w:rPr>
      </w:pPr>
      <w:r w:rsidRPr="00E0630C">
        <w:rPr>
          <w:rFonts w:eastAsia="Calibri" w:cs="Times New Roman"/>
          <w:szCs w:val="24"/>
        </w:rPr>
        <w:br/>
        <w:t>Мудр был Соломон, говоря, что нет ничего нового под Солнцем, и всё, что существует, уже было в старые времена, задолго до нас. Этот афоризм можно применить и к Мирозданию, а также к принципам его мироустройства – законам, по каким оно возникло, развивалось, существует сейчас и будет существовать вечно. И поскольку Мироздание относится к вечным категориям, то нет ничего удивительного в том, что законы его устройства всегда были неизменными. Как и то, что они давно интересовали людей. И эти сокровенные знания на протяжении всей истории человечества давались Богом через пророков и мудрецов. А библейский царь Соломон, обладавший божественной искрой, тоже их постигал из более древних источников.</w:t>
      </w:r>
      <w:r w:rsidRPr="00E0630C">
        <w:rPr>
          <w:rFonts w:eastAsia="Calibri" w:cs="Times New Roman"/>
          <w:szCs w:val="24"/>
        </w:rPr>
        <w:br/>
      </w:r>
      <w:r w:rsidRPr="00E0630C">
        <w:rPr>
          <w:rFonts w:eastAsia="Calibri" w:cs="Times New Roman"/>
          <w:szCs w:val="24"/>
        </w:rPr>
        <w:br/>
        <w:t>Во всяком случае, существуют предположения, что Соломон обладал, если не подлинной «Изумрудной скрижалью»,</w:t>
      </w:r>
      <w:proofErr w:type="gramStart"/>
      <w:r w:rsidRPr="00E0630C">
        <w:rPr>
          <w:rFonts w:eastAsia="Calibri" w:cs="Times New Roman"/>
          <w:szCs w:val="24"/>
        </w:rPr>
        <w:t xml:space="preserve"> ,</w:t>
      </w:r>
      <w:proofErr w:type="gramEnd"/>
      <w:r w:rsidRPr="00E0630C">
        <w:rPr>
          <w:rFonts w:eastAsia="Calibri" w:cs="Times New Roman"/>
          <w:szCs w:val="24"/>
        </w:rPr>
        <w:t xml:space="preserve"> то сделанной с неё копией, найденной в могиле её автора – египетского Верховного жреца Тота, Идриса у арабских племён, но больше известного под именем философа Гермеса Трисмегиста. Или слепком с надписи, высеченной на </w:t>
      </w:r>
      <w:r w:rsidRPr="00E0630C">
        <w:rPr>
          <w:rFonts w:eastAsia="Calibri" w:cs="Times New Roman"/>
          <w:szCs w:val="24"/>
        </w:rPr>
        <w:lastRenderedPageBreak/>
        <w:t>удивительной пластине изумруда.</w:t>
      </w:r>
      <w:r w:rsidRPr="00E0630C">
        <w:rPr>
          <w:rFonts w:eastAsia="Calibri" w:cs="Times New Roman"/>
          <w:szCs w:val="24"/>
        </w:rPr>
        <w:br/>
      </w:r>
      <w:r w:rsidRPr="00E0630C">
        <w:rPr>
          <w:rFonts w:eastAsia="Calibri" w:cs="Times New Roman"/>
          <w:szCs w:val="24"/>
        </w:rPr>
        <w:br/>
        <w:t>Считается, что в конце своей жизни Соломон велел сделать для Изумрудной скрижали золотой ковчег и в нём надёжно её спрятать. И спрятал. До нас дошёл только её текст в переводе с древнегреческого языка.</w:t>
      </w:r>
      <w:r w:rsidRPr="00E0630C">
        <w:rPr>
          <w:rFonts w:eastAsia="Calibri" w:cs="Times New Roman"/>
          <w:szCs w:val="24"/>
        </w:rPr>
        <w:br/>
      </w:r>
      <w:r w:rsidRPr="00E0630C">
        <w:rPr>
          <w:rFonts w:eastAsia="Calibri" w:cs="Times New Roman"/>
          <w:szCs w:val="24"/>
        </w:rPr>
        <w:br/>
        <w:t>А единственный артефакт и доказательство существования Тота – Гермеса находится в Берлинском музее, где хранятся древние папирусы, в которых описано, как фараон Хуфу (Хеопс) разыскивал «ковчег мудрости Тота». Не тот ли самый ковчег Соломона?</w:t>
      </w:r>
      <w:r w:rsidRPr="00E0630C">
        <w:rPr>
          <w:rFonts w:eastAsia="Calibri" w:cs="Times New Roman"/>
          <w:szCs w:val="24"/>
        </w:rPr>
        <w:br/>
      </w:r>
      <w:r w:rsidRPr="00E0630C">
        <w:rPr>
          <w:rFonts w:eastAsia="Calibri" w:cs="Times New Roman"/>
          <w:szCs w:val="24"/>
        </w:rPr>
        <w:br/>
        <w:t>Правда, в Яндексе по запросу в поисковой строке о философе Гермесе Трисмегисте высветилось 32 миллиона результатов поиска, и выбрать единственно верный ответ из такого количества мнений и упоминаний – действительно сложно. Даже на прочтение их всех может не хватить жизни. Поэтому, готовясь к написанию этой главы, я старательно прочла около трёх десятков интернет страниц, цитаты из которых привожу, чтобы читатель тоже был в теме.</w:t>
      </w:r>
    </w:p>
    <w:p w:rsidR="00933AA2" w:rsidRPr="00E0630C" w:rsidRDefault="00933AA2" w:rsidP="00933AA2">
      <w:pPr>
        <w:contextualSpacing/>
        <w:rPr>
          <w:rFonts w:eastAsia="Calibri" w:cs="Times New Roman"/>
          <w:szCs w:val="24"/>
        </w:rPr>
      </w:pPr>
    </w:p>
    <w:p w:rsidR="00933AA2" w:rsidRPr="00E0630C" w:rsidRDefault="00933AA2" w:rsidP="00933AA2">
      <w:pPr>
        <w:pStyle w:val="3"/>
      </w:pPr>
      <w:bookmarkStart w:id="13" w:name="_Toc35200203"/>
      <w:bookmarkStart w:id="14" w:name="_Toc42760482"/>
      <w:bookmarkStart w:id="15" w:name="_Toc43444971"/>
      <w:r w:rsidRPr="00E0630C">
        <w:t>1.1.1</w:t>
      </w:r>
      <w:r>
        <w:t xml:space="preserve">. </w:t>
      </w:r>
      <w:r w:rsidRPr="00E0630C">
        <w:t xml:space="preserve"> Историческое наследие Гермеса Трисмегиста</w:t>
      </w:r>
      <w:bookmarkEnd w:id="13"/>
      <w:bookmarkEnd w:id="14"/>
      <w:bookmarkEnd w:id="15"/>
    </w:p>
    <w:p w:rsidR="00933AA2" w:rsidRPr="00E0630C" w:rsidRDefault="00933AA2" w:rsidP="00933AA2">
      <w:pPr>
        <w:contextualSpacing/>
        <w:rPr>
          <w:rFonts w:ascii="Calibri" w:eastAsia="Calibri" w:hAnsi="Calibri" w:cs="Times New Roman"/>
          <w:sz w:val="22"/>
        </w:rPr>
      </w:pPr>
    </w:p>
    <w:p w:rsidR="00933AA2" w:rsidRDefault="00933AA2" w:rsidP="00933AA2">
      <w:pPr>
        <w:contextualSpacing/>
        <w:rPr>
          <w:rFonts w:eastAsia="Calibri" w:cs="Times New Roman"/>
          <w:szCs w:val="24"/>
        </w:rPr>
      </w:pPr>
      <w:r w:rsidRPr="00E0630C">
        <w:rPr>
          <w:rFonts w:eastAsia="Calibri" w:cs="Times New Roman"/>
          <w:szCs w:val="24"/>
        </w:rPr>
        <w:br/>
      </w:r>
      <w:r>
        <w:rPr>
          <w:rFonts w:eastAsia="Calibri" w:cs="Times New Roman"/>
          <w:noProof/>
          <w:szCs w:val="24"/>
          <w:lang w:eastAsia="ru-RU"/>
        </w:rPr>
        <w:drawing>
          <wp:inline distT="0" distB="0" distL="0" distR="0" wp14:anchorId="43311253" wp14:editId="4C98C169">
            <wp:extent cx="2577600" cy="34380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s://www.chitalnya.ru/upload/152/f0add29805061ed930c7476c5be893a7.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2577600" cy="3438000"/>
                    </a:xfrm>
                    <a:prstGeom prst="rect">
                      <a:avLst/>
                    </a:prstGeom>
                    <a:noFill/>
                    <a:ln>
                      <a:noFill/>
                    </a:ln>
                  </pic:spPr>
                </pic:pic>
              </a:graphicData>
            </a:graphic>
          </wp:inline>
        </w:drawing>
      </w:r>
    </w:p>
    <w:p w:rsidR="00933AA2" w:rsidRDefault="00933AA2" w:rsidP="00933AA2">
      <w:pPr>
        <w:contextualSpacing/>
        <w:rPr>
          <w:rFonts w:eastAsia="Calibri" w:cs="Times New Roman"/>
          <w:szCs w:val="24"/>
        </w:rPr>
      </w:pPr>
    </w:p>
    <w:p w:rsidR="00933AA2" w:rsidRDefault="00933AA2" w:rsidP="00933AA2">
      <w:pPr>
        <w:contextualSpacing/>
        <w:rPr>
          <w:rFonts w:eastAsia="Calibri" w:cs="Times New Roman"/>
          <w:szCs w:val="24"/>
        </w:rPr>
      </w:pPr>
      <w:r>
        <w:rPr>
          <w:rFonts w:eastAsia="Calibri" w:cs="Times New Roman"/>
          <w:szCs w:val="24"/>
        </w:rPr>
        <w:t>Фото р</w:t>
      </w:r>
      <w:r w:rsidRPr="00B709BF">
        <w:rPr>
          <w:rFonts w:eastAsia="Calibri" w:cs="Times New Roman"/>
          <w:szCs w:val="24"/>
        </w:rPr>
        <w:t>асписн</w:t>
      </w:r>
      <w:r>
        <w:rPr>
          <w:rFonts w:eastAsia="Calibri" w:cs="Times New Roman"/>
          <w:szCs w:val="24"/>
        </w:rPr>
        <w:t>ой</w:t>
      </w:r>
      <w:r w:rsidRPr="00B709BF">
        <w:rPr>
          <w:rFonts w:eastAsia="Calibri" w:cs="Times New Roman"/>
          <w:szCs w:val="24"/>
        </w:rPr>
        <w:t xml:space="preserve"> деревянн</w:t>
      </w:r>
      <w:r>
        <w:rPr>
          <w:rFonts w:eastAsia="Calibri" w:cs="Times New Roman"/>
          <w:szCs w:val="24"/>
        </w:rPr>
        <w:t>ой</w:t>
      </w:r>
      <w:r w:rsidRPr="00B709BF">
        <w:rPr>
          <w:rFonts w:eastAsia="Calibri" w:cs="Times New Roman"/>
          <w:szCs w:val="24"/>
        </w:rPr>
        <w:t xml:space="preserve"> стату</w:t>
      </w:r>
      <w:r>
        <w:rPr>
          <w:rFonts w:eastAsia="Calibri" w:cs="Times New Roman"/>
          <w:szCs w:val="24"/>
        </w:rPr>
        <w:t>и,</w:t>
      </w:r>
      <w:r w:rsidRPr="00B709BF">
        <w:rPr>
          <w:rFonts w:eastAsia="Calibri" w:cs="Times New Roman"/>
          <w:szCs w:val="24"/>
        </w:rPr>
        <w:t xml:space="preserve"> найден</w:t>
      </w:r>
      <w:r>
        <w:rPr>
          <w:rFonts w:eastAsia="Calibri" w:cs="Times New Roman"/>
          <w:szCs w:val="24"/>
        </w:rPr>
        <w:t xml:space="preserve">ной </w:t>
      </w:r>
      <w:r w:rsidRPr="00B709BF">
        <w:rPr>
          <w:rFonts w:eastAsia="Calibri" w:cs="Times New Roman"/>
          <w:szCs w:val="24"/>
        </w:rPr>
        <w:t>в запасниках Египетского музея в Каир</w:t>
      </w:r>
      <w:r>
        <w:rPr>
          <w:rFonts w:eastAsia="Calibri" w:cs="Times New Roman"/>
          <w:szCs w:val="24"/>
        </w:rPr>
        <w:t>е</w:t>
      </w:r>
      <w:r w:rsidRPr="00B709BF">
        <w:rPr>
          <w:rFonts w:eastAsia="Calibri" w:cs="Times New Roman"/>
          <w:szCs w:val="24"/>
        </w:rPr>
        <w:t xml:space="preserve"> </w:t>
      </w:r>
      <w:r>
        <w:rPr>
          <w:rFonts w:eastAsia="Calibri" w:cs="Times New Roman"/>
          <w:szCs w:val="24"/>
        </w:rPr>
        <w:t>в</w:t>
      </w:r>
      <w:r w:rsidRPr="00B709BF">
        <w:rPr>
          <w:rFonts w:eastAsia="Calibri" w:cs="Times New Roman"/>
          <w:szCs w:val="24"/>
        </w:rPr>
        <w:t xml:space="preserve"> мае 2004 года. Эксперты пришли к однозначному мнению, что она изображает верховного жреца Гелиополя Имхотепа, великого визиря фараона Джосера</w:t>
      </w:r>
      <w:r>
        <w:rPr>
          <w:rFonts w:eastAsia="Calibri" w:cs="Times New Roman"/>
          <w:szCs w:val="24"/>
        </w:rPr>
        <w:t>, впоследствии обожествлённого египтянами под именем Бога мудрости Тота.</w:t>
      </w:r>
    </w:p>
    <w:p w:rsidR="00933AA2" w:rsidRPr="00E0630C" w:rsidRDefault="00933AA2" w:rsidP="00933AA2">
      <w:pPr>
        <w:contextualSpacing/>
        <w:rPr>
          <w:rFonts w:eastAsia="Calibri" w:cs="Times New Roman"/>
          <w:szCs w:val="24"/>
        </w:rPr>
      </w:pPr>
    </w:p>
    <w:p w:rsidR="00933AA2" w:rsidRPr="00E0630C" w:rsidRDefault="00933AA2" w:rsidP="00933AA2">
      <w:pPr>
        <w:contextualSpacing/>
        <w:rPr>
          <w:rFonts w:eastAsia="Calibri" w:cs="Times New Roman"/>
          <w:szCs w:val="24"/>
        </w:rPr>
      </w:pPr>
      <w:r w:rsidRPr="00E0630C">
        <w:rPr>
          <w:rFonts w:eastAsia="Calibri" w:cs="Times New Roman"/>
          <w:szCs w:val="24"/>
        </w:rPr>
        <w:br/>
      </w:r>
      <w:r w:rsidRPr="00E0630C">
        <w:rPr>
          <w:rFonts w:eastAsia="Calibri" w:cs="Times New Roman"/>
          <w:szCs w:val="24"/>
        </w:rPr>
        <w:br/>
        <w:t xml:space="preserve">Подлинник скрижали исчез. Но текст с изумрудной пластины остался. Он не дошёл бы до наших дней, если бы не было людей, дороживших этим знанием, сделавших копии с него, и тем самым сохранивших его вместе с философским учением герметистов, названным по имени его основоположника Гермеса Трисмегиста Египетского. И этот текст, как </w:t>
      </w:r>
      <w:r w:rsidRPr="00E0630C">
        <w:rPr>
          <w:rFonts w:eastAsia="Calibri" w:cs="Times New Roman"/>
          <w:szCs w:val="24"/>
        </w:rPr>
        <w:lastRenderedPageBreak/>
        <w:t>памятник древнеегипетской теософии, по-прежнему является одним из ярких и значительных свидетельств божественного промысла. Ведь у древних египтян это имя было накрепко связано с Богом Мудрости, письма и счёта по имени</w:t>
      </w:r>
      <w:proofErr w:type="gramStart"/>
      <w:r w:rsidRPr="00E0630C">
        <w:rPr>
          <w:rFonts w:eastAsia="Calibri" w:cs="Times New Roman"/>
          <w:szCs w:val="24"/>
        </w:rPr>
        <w:t xml:space="preserve"> Т</w:t>
      </w:r>
      <w:proofErr w:type="gramEnd"/>
      <w:r w:rsidRPr="00E0630C">
        <w:rPr>
          <w:rFonts w:eastAsia="Calibri" w:cs="Times New Roman"/>
          <w:szCs w:val="24"/>
        </w:rPr>
        <w:t>от.</w:t>
      </w:r>
      <w:r w:rsidRPr="00E0630C">
        <w:rPr>
          <w:rFonts w:eastAsia="Calibri" w:cs="Times New Roman"/>
          <w:szCs w:val="24"/>
        </w:rPr>
        <w:br/>
      </w:r>
      <w:r w:rsidRPr="00E0630C">
        <w:rPr>
          <w:rFonts w:eastAsia="Calibri" w:cs="Times New Roman"/>
          <w:szCs w:val="24"/>
        </w:rPr>
        <w:br/>
        <w:t>По разным упоминаниям более поздних философов и учёных, количество трактатов, оставленных Гермесом Трисмегистом, равняется сорока двум или тридцати шести, а некоторые источники приводят цифру в 30 тысяч книг Гермеса.</w:t>
      </w:r>
      <w:r w:rsidRPr="00E0630C">
        <w:rPr>
          <w:rFonts w:eastAsia="Calibri" w:cs="Times New Roman"/>
          <w:szCs w:val="24"/>
        </w:rPr>
        <w:br/>
        <w:t>Видимо, это суммарное количество книг, вместе с копиями и переводами трудов Гермеса-Тота.</w:t>
      </w:r>
      <w:r w:rsidRPr="00E0630C">
        <w:rPr>
          <w:rFonts w:eastAsia="Calibri" w:cs="Times New Roman"/>
          <w:szCs w:val="24"/>
        </w:rPr>
        <w:br/>
      </w:r>
      <w:r w:rsidRPr="00E0630C">
        <w:rPr>
          <w:rFonts w:eastAsia="Calibri" w:cs="Times New Roman"/>
          <w:szCs w:val="24"/>
        </w:rPr>
        <w:br/>
        <w:t>Из исторических свидетельств у Климента Александрийского в труде «</w:t>
      </w:r>
      <w:proofErr w:type="spellStart"/>
      <w:r w:rsidRPr="00E0630C">
        <w:rPr>
          <w:rFonts w:eastAsia="Calibri" w:cs="Times New Roman"/>
          <w:szCs w:val="24"/>
        </w:rPr>
        <w:t>The</w:t>
      </w:r>
      <w:proofErr w:type="spellEnd"/>
      <w:r w:rsidRPr="00E0630C">
        <w:rPr>
          <w:rFonts w:eastAsia="Calibri" w:cs="Times New Roman"/>
          <w:szCs w:val="24"/>
        </w:rPr>
        <w:t xml:space="preserve"> </w:t>
      </w:r>
      <w:proofErr w:type="spellStart"/>
      <w:r w:rsidRPr="00E0630C">
        <w:rPr>
          <w:rFonts w:eastAsia="Calibri" w:cs="Times New Roman"/>
          <w:szCs w:val="24"/>
        </w:rPr>
        <w:t>Stromateis</w:t>
      </w:r>
      <w:proofErr w:type="spellEnd"/>
      <w:r w:rsidRPr="00E0630C">
        <w:rPr>
          <w:rFonts w:eastAsia="Calibri" w:cs="Times New Roman"/>
          <w:szCs w:val="24"/>
        </w:rPr>
        <w:t>» описано сорок две книги Гермеса, которые несли жрецы, принимавшие участие в религиозных процессиях. По его словам, одна из книг содержит гимны богам, а другая — распорядок жизни царя. В четырёх книгах повествовалось о неподвижных звёздах, солнце и луне, соединениях и восходах небесных тел. Он упоминает также о десяти книгах гимнов богам и ещё десяти под названием «Священнодействие», представлявших собой свод законов, и ещё шести книгах, посвящённых медицине.</w:t>
      </w:r>
      <w:r w:rsidRPr="00E0630C">
        <w:rPr>
          <w:rFonts w:eastAsia="Calibri" w:cs="Times New Roman"/>
          <w:szCs w:val="24"/>
        </w:rPr>
        <w:br/>
      </w:r>
      <w:r w:rsidRPr="00E0630C">
        <w:rPr>
          <w:rFonts w:eastAsia="Calibri" w:cs="Times New Roman"/>
          <w:szCs w:val="24"/>
        </w:rPr>
        <w:br/>
        <w:t>Правда, подлинников рукописей не сохранилось, хотя некоторые папирусы древних египтян не истлели, и дожили до нашего времени. И очень странно, что все эти труды, существовавшие в первые века христианской эры, исчезли бесследно, не оставив ни одной копии на древнеегипетском языке. </w:t>
      </w:r>
      <w:r w:rsidRPr="00E0630C">
        <w:rPr>
          <w:rFonts w:eastAsia="Calibri" w:cs="Times New Roman"/>
          <w:szCs w:val="24"/>
        </w:rPr>
        <w:br/>
      </w:r>
      <w:r w:rsidRPr="00E0630C">
        <w:rPr>
          <w:rFonts w:eastAsia="Calibri" w:cs="Times New Roman"/>
          <w:szCs w:val="24"/>
        </w:rPr>
        <w:br/>
        <w:t>Можно предположить, что книги тщательно оберегались жрецами, как сакральные. А впоследствии, когда религия пришла в упадок, были уничтожены или спрятаны, чтобы они не попали в руки недостойных или несведущих людей.</w:t>
      </w:r>
      <w:r w:rsidRPr="00E0630C">
        <w:rPr>
          <w:rFonts w:eastAsia="Calibri" w:cs="Times New Roman"/>
          <w:szCs w:val="24"/>
        </w:rPr>
        <w:br/>
      </w:r>
      <w:r w:rsidRPr="00E0630C">
        <w:rPr>
          <w:rFonts w:eastAsia="Calibri" w:cs="Times New Roman"/>
          <w:szCs w:val="24"/>
        </w:rPr>
        <w:br/>
        <w:t>Общераспространённая версия говорит о том, что трактаты Гермеса были утрачены во время пожара в Александрийской библиотеке во времена царствования Клеопатры.</w:t>
      </w:r>
    </w:p>
    <w:p w:rsidR="00933AA2" w:rsidRPr="00E0630C" w:rsidRDefault="00933AA2" w:rsidP="00933AA2">
      <w:pPr>
        <w:contextualSpacing/>
        <w:rPr>
          <w:rFonts w:eastAsia="Calibri" w:cs="Times New Roman"/>
          <w:szCs w:val="24"/>
        </w:rPr>
      </w:pPr>
      <w:r w:rsidRPr="00E0630C">
        <w:rPr>
          <w:rFonts w:eastAsia="Calibri" w:cs="Times New Roman"/>
          <w:szCs w:val="24"/>
        </w:rPr>
        <w:t>----------------------------</w:t>
      </w:r>
      <w:r w:rsidRPr="00E0630C">
        <w:rPr>
          <w:rFonts w:eastAsia="Calibri" w:cs="Times New Roman"/>
          <w:szCs w:val="24"/>
        </w:rPr>
        <w:br/>
        <w:t>СПРАВКА</w:t>
      </w:r>
      <w:r w:rsidRPr="00E0630C">
        <w:rPr>
          <w:rFonts w:eastAsia="Calibri" w:cs="Times New Roman"/>
          <w:szCs w:val="24"/>
        </w:rPr>
        <w:br/>
      </w:r>
      <w:r w:rsidRPr="00E0630C">
        <w:rPr>
          <w:rFonts w:eastAsia="Calibri" w:cs="Times New Roman"/>
          <w:szCs w:val="24"/>
        </w:rPr>
        <w:br/>
        <w:t>«</w:t>
      </w:r>
      <w:proofErr w:type="gramStart"/>
      <w:r w:rsidRPr="00E0630C">
        <w:rPr>
          <w:rFonts w:eastAsia="Calibri" w:cs="Times New Roman"/>
          <w:b/>
          <w:bCs/>
          <w:szCs w:val="24"/>
        </w:rPr>
        <w:t>Клеопа́тра</w:t>
      </w:r>
      <w:proofErr w:type="gramEnd"/>
      <w:r w:rsidRPr="00E0630C">
        <w:rPr>
          <w:rFonts w:eastAsia="Calibri" w:cs="Times New Roman"/>
          <w:b/>
          <w:bCs/>
          <w:szCs w:val="24"/>
        </w:rPr>
        <w:t xml:space="preserve"> VII Филопа́тор</w:t>
      </w:r>
      <w:r w:rsidRPr="00E0630C">
        <w:rPr>
          <w:rFonts w:eastAsia="Calibri" w:cs="Times New Roman"/>
          <w:szCs w:val="24"/>
        </w:rPr>
        <w:t> (</w:t>
      </w:r>
      <w:hyperlink r:id="rId12" w:tgtFrame="_blank" w:history="1">
        <w:r w:rsidRPr="00E0630C">
          <w:rPr>
            <w:rFonts w:eastAsia="Calibri" w:cs="Times New Roman"/>
            <w:color w:val="0000FF"/>
            <w:szCs w:val="24"/>
            <w:u w:val="single"/>
          </w:rPr>
          <w:t>др.-греч.</w:t>
        </w:r>
      </w:hyperlink>
      <w:r w:rsidRPr="00E0630C">
        <w:rPr>
          <w:rFonts w:eastAsia="Calibri" w:cs="Times New Roman"/>
          <w:szCs w:val="24"/>
        </w:rPr>
        <w:t> </w:t>
      </w:r>
      <w:proofErr w:type="spellStart"/>
      <w:r w:rsidRPr="00E0630C">
        <w:rPr>
          <w:rFonts w:eastAsia="Calibri" w:cs="Times New Roman"/>
          <w:szCs w:val="24"/>
        </w:rPr>
        <w:t>Κλεο</w:t>
      </w:r>
      <w:proofErr w:type="spellEnd"/>
      <w:r w:rsidRPr="00E0630C">
        <w:rPr>
          <w:rFonts w:eastAsia="Calibri" w:cs="Times New Roman"/>
          <w:szCs w:val="24"/>
        </w:rPr>
        <w:t xml:space="preserve">πάτρα </w:t>
      </w:r>
      <w:proofErr w:type="spellStart"/>
      <w:r w:rsidRPr="00E0630C">
        <w:rPr>
          <w:rFonts w:eastAsia="Calibri" w:cs="Times New Roman"/>
          <w:szCs w:val="24"/>
        </w:rPr>
        <w:t>Φιλο</w:t>
      </w:r>
      <w:proofErr w:type="spellEnd"/>
      <w:r w:rsidRPr="00E0630C">
        <w:rPr>
          <w:rFonts w:eastAsia="Calibri" w:cs="Times New Roman"/>
          <w:szCs w:val="24"/>
        </w:rPr>
        <w:t>πάτωρ; 69—30 гг. до н. э.) — последняя царица </w:t>
      </w:r>
      <w:hyperlink r:id="rId13" w:tgtFrame="_blank" w:history="1">
        <w:r w:rsidRPr="00E0630C">
          <w:rPr>
            <w:rFonts w:eastAsia="Calibri" w:cs="Times New Roman"/>
            <w:color w:val="0000FF"/>
            <w:szCs w:val="24"/>
            <w:u w:val="single"/>
          </w:rPr>
          <w:t>эллинистического Египта</w:t>
        </w:r>
      </w:hyperlink>
      <w:r w:rsidRPr="00E0630C">
        <w:rPr>
          <w:rFonts w:eastAsia="Calibri" w:cs="Times New Roman"/>
          <w:szCs w:val="24"/>
        </w:rPr>
        <w:t> из македонской </w:t>
      </w:r>
      <w:hyperlink r:id="rId14" w:tgtFrame="_blank" w:history="1">
        <w:r w:rsidRPr="00E0630C">
          <w:rPr>
            <w:rFonts w:eastAsia="Calibri" w:cs="Times New Roman"/>
            <w:color w:val="0000FF"/>
            <w:szCs w:val="24"/>
            <w:u w:val="single"/>
          </w:rPr>
          <w:t>династии Птолемеев (Лагидов)</w:t>
        </w:r>
      </w:hyperlink>
      <w:r w:rsidRPr="00E0630C">
        <w:rPr>
          <w:rFonts w:eastAsia="Calibri" w:cs="Times New Roman"/>
          <w:szCs w:val="24"/>
        </w:rPr>
        <w:t>.»</w:t>
      </w:r>
      <w:r w:rsidRPr="00E0630C">
        <w:rPr>
          <w:rFonts w:eastAsia="Calibri" w:cs="Times New Roman"/>
          <w:szCs w:val="24"/>
        </w:rPr>
        <w:br/>
        <w:t>Источник:</w:t>
      </w:r>
      <w:r w:rsidRPr="00E0630C">
        <w:rPr>
          <w:rFonts w:eastAsia="Calibri" w:cs="Times New Roman"/>
          <w:szCs w:val="24"/>
        </w:rPr>
        <w:br/>
      </w:r>
      <w:hyperlink r:id="rId15" w:tgtFrame="_blank" w:history="1">
        <w:r w:rsidRPr="00E0630C">
          <w:rPr>
            <w:rFonts w:eastAsia="Calibri" w:cs="Times New Roman"/>
            <w:color w:val="0000FF"/>
            <w:szCs w:val="24"/>
            <w:u w:val="single"/>
          </w:rPr>
          <w:t>https://ru.wikipedia.org/wiki/%D0%9A%D0%BB%D0%B5%D0%BE%D0%BF%D0%B0%D1%82%D1%80%D0%B0</w:t>
        </w:r>
      </w:hyperlink>
      <w:r w:rsidRPr="00E0630C">
        <w:rPr>
          <w:rFonts w:eastAsia="Calibri" w:cs="Times New Roman"/>
          <w:szCs w:val="24"/>
        </w:rPr>
        <w:t>.</w:t>
      </w:r>
    </w:p>
    <w:p w:rsidR="00933AA2" w:rsidRPr="00E0630C" w:rsidRDefault="00933AA2" w:rsidP="00933AA2">
      <w:pPr>
        <w:contextualSpacing/>
        <w:rPr>
          <w:rFonts w:eastAsia="Calibri" w:cs="Times New Roman"/>
          <w:szCs w:val="24"/>
        </w:rPr>
      </w:pPr>
      <w:r w:rsidRPr="00E0630C">
        <w:rPr>
          <w:rFonts w:eastAsia="Calibri" w:cs="Times New Roman"/>
          <w:szCs w:val="24"/>
        </w:rPr>
        <w:t>----------------------------</w:t>
      </w:r>
    </w:p>
    <w:p w:rsidR="00933AA2" w:rsidRPr="00E0630C" w:rsidRDefault="00933AA2" w:rsidP="00933AA2">
      <w:pPr>
        <w:contextualSpacing/>
        <w:rPr>
          <w:rFonts w:eastAsia="Calibri" w:cs="Times New Roman"/>
          <w:szCs w:val="24"/>
        </w:rPr>
      </w:pPr>
      <w:r w:rsidRPr="00E0630C">
        <w:rPr>
          <w:rFonts w:eastAsia="Calibri" w:cs="Times New Roman"/>
          <w:szCs w:val="24"/>
        </w:rPr>
        <w:br/>
        <w:t>Библиотека в Александрии в 47 году до нашей эры сгорела тогда не полностью. Это было только, цитирую:</w:t>
      </w:r>
    </w:p>
    <w:p w:rsidR="00933AA2" w:rsidRPr="00E0630C" w:rsidRDefault="00933AA2" w:rsidP="00933AA2">
      <w:pPr>
        <w:contextualSpacing/>
        <w:rPr>
          <w:rFonts w:eastAsia="Calibri" w:cs="Times New Roman"/>
          <w:szCs w:val="24"/>
        </w:rPr>
      </w:pPr>
    </w:p>
    <w:p w:rsidR="00933AA2" w:rsidRPr="00E0630C" w:rsidRDefault="00933AA2" w:rsidP="00933AA2">
      <w:pPr>
        <w:contextualSpacing/>
        <w:rPr>
          <w:rFonts w:eastAsia="Calibri" w:cs="Times New Roman"/>
          <w:szCs w:val="24"/>
        </w:rPr>
      </w:pPr>
      <w:r w:rsidRPr="00E0630C">
        <w:rPr>
          <w:rFonts w:eastAsia="Calibri" w:cs="Times New Roman"/>
          <w:szCs w:val="24"/>
        </w:rPr>
        <w:t>----------------------------</w:t>
      </w:r>
      <w:r w:rsidRPr="00E0630C">
        <w:rPr>
          <w:rFonts w:eastAsia="Calibri" w:cs="Times New Roman"/>
          <w:szCs w:val="24"/>
        </w:rPr>
        <w:br/>
        <w:t>«…первое разграбление Александрийской библиотеки, которое учинил Юлий Цезарь. Правда, по некоторым источникам в то время там хранилась полное собрание сочинений Манефона. Египетский жрец и историк, современник Птолемея I и Птолемея II, был посвящён во все тайны Египта. Даже само его имя можно истолковать как «любимец Тота» или «познавший истину Тота».</w:t>
      </w:r>
      <w:r w:rsidRPr="00E0630C">
        <w:rPr>
          <w:rFonts w:eastAsia="Calibri" w:cs="Times New Roman"/>
          <w:szCs w:val="24"/>
        </w:rPr>
        <w:br/>
        <w:t xml:space="preserve">Этот человек поддерживал отношения с последними египетскими жрецами. Он был автором восьми книг и собрал в Александрии 40 тщательно отобранных свитков, в которых содержались сокровенные египетские тайны, в том числе, вероятно, и «Книга </w:t>
      </w:r>
      <w:r w:rsidRPr="00E0630C">
        <w:rPr>
          <w:rFonts w:eastAsia="Calibri" w:cs="Times New Roman"/>
          <w:szCs w:val="24"/>
        </w:rPr>
        <w:lastRenderedPageBreak/>
        <w:t>Тота…».</w:t>
      </w:r>
      <w:r w:rsidRPr="00E0630C">
        <w:rPr>
          <w:rFonts w:eastAsia="Calibri" w:cs="Times New Roman"/>
          <w:szCs w:val="24"/>
        </w:rPr>
        <w:br/>
        <w:t>Конец цитаты.</w:t>
      </w:r>
      <w:r w:rsidRPr="00E0630C">
        <w:rPr>
          <w:rFonts w:eastAsia="Calibri" w:cs="Times New Roman"/>
          <w:szCs w:val="24"/>
        </w:rPr>
        <w:br/>
        <w:t>Источник:</w:t>
      </w:r>
      <w:r w:rsidRPr="00E0630C">
        <w:rPr>
          <w:rFonts w:eastAsia="Calibri" w:cs="Times New Roman"/>
          <w:szCs w:val="24"/>
        </w:rPr>
        <w:br/>
      </w:r>
      <w:hyperlink r:id="rId16" w:tgtFrame="_blank" w:history="1">
        <w:r w:rsidRPr="00E0630C">
          <w:rPr>
            <w:rFonts w:eastAsia="Calibri" w:cs="Times New Roman"/>
            <w:color w:val="0000FF"/>
            <w:szCs w:val="24"/>
            <w:u w:val="single"/>
          </w:rPr>
          <w:t>http://www.liveinternet.ru/users/bolivarsm/post362595335</w:t>
        </w:r>
      </w:hyperlink>
      <w:r w:rsidRPr="00E0630C">
        <w:rPr>
          <w:rFonts w:eastAsia="Calibri" w:cs="Times New Roman"/>
          <w:szCs w:val="24"/>
        </w:rPr>
        <w:br/>
        <w:t>----------------------------</w:t>
      </w:r>
    </w:p>
    <w:p w:rsidR="00933AA2" w:rsidRPr="00E0630C" w:rsidRDefault="00933AA2" w:rsidP="00933AA2">
      <w:pPr>
        <w:contextualSpacing/>
        <w:rPr>
          <w:rFonts w:eastAsia="Calibri" w:cs="Times New Roman"/>
          <w:szCs w:val="24"/>
        </w:rPr>
      </w:pPr>
      <w:r w:rsidRPr="00E0630C">
        <w:rPr>
          <w:rFonts w:eastAsia="Calibri" w:cs="Times New Roman"/>
          <w:szCs w:val="24"/>
        </w:rPr>
        <w:br/>
        <w:t>И ещё большой вопрос, а были ли там подлинники рукописей Гермеса-Тота? Общеизвестен факт, что Александрию основал Александр Македонский, ведь город назван в его честь. И произошло это в 332 году до нашей эры. Примерно в то же время он посетил пещеру с захоронением Гермеса Трисмегиста, где была найдена Изумрудная скрижаль Тота. А пожар случился на 285 лет позже. Вряд ли до Манефона могли дойти рукописи Гермеса Трисмегиста, а не списки. Временем основания Александрийской библиотеки считается 297 год до нашей эры при Птолемее I, когда он уговорил поселиться в Александрии Деметрия Фалерского. Вот тогда Деметрий и основал библиотеку.</w:t>
      </w:r>
    </w:p>
    <w:p w:rsidR="00933AA2" w:rsidRPr="00E0630C" w:rsidRDefault="00933AA2" w:rsidP="00933AA2">
      <w:pPr>
        <w:contextualSpacing/>
        <w:rPr>
          <w:rFonts w:eastAsia="Calibri" w:cs="Times New Roman"/>
          <w:szCs w:val="24"/>
        </w:rPr>
      </w:pPr>
      <w:r w:rsidRPr="00E0630C">
        <w:rPr>
          <w:rFonts w:eastAsia="Calibri" w:cs="Times New Roman"/>
          <w:szCs w:val="24"/>
        </w:rPr>
        <w:t>----------------------------</w:t>
      </w:r>
      <w:r w:rsidRPr="00E0630C">
        <w:rPr>
          <w:rFonts w:eastAsia="Calibri" w:cs="Times New Roman"/>
          <w:szCs w:val="24"/>
        </w:rPr>
        <w:br/>
        <w:t>Цитата:</w:t>
      </w:r>
      <w:r w:rsidRPr="00E0630C">
        <w:rPr>
          <w:rFonts w:eastAsia="Calibri" w:cs="Times New Roman"/>
          <w:szCs w:val="24"/>
        </w:rPr>
        <w:br/>
      </w:r>
      <w:r w:rsidRPr="00E0630C">
        <w:rPr>
          <w:rFonts w:eastAsia="Calibri" w:cs="Times New Roman"/>
          <w:szCs w:val="24"/>
        </w:rPr>
        <w:br/>
        <w:t xml:space="preserve">«…Первоначальные принципы формирования книжного фонда также были разработаны Деметрием Фалерским. Из «Письма Аристея» известно, что перед Деметрием Фалерским была поставлена задача </w:t>
      </w:r>
      <w:proofErr w:type="gramStart"/>
      <w:r w:rsidRPr="00E0630C">
        <w:rPr>
          <w:rFonts w:eastAsia="Calibri" w:cs="Times New Roman"/>
          <w:szCs w:val="24"/>
        </w:rPr>
        <w:t>собрать</w:t>
      </w:r>
      <w:proofErr w:type="gramEnd"/>
      <w:r w:rsidRPr="00E0630C">
        <w:rPr>
          <w:rFonts w:eastAsia="Calibri" w:cs="Times New Roman"/>
          <w:szCs w:val="24"/>
        </w:rPr>
        <w:t>, по возможности, все книги мира. Однако, в пору, когда ещё не существовало каталогов литературных произведений и отсутствовало само понимание мировой литературы, как единого процесса, определять конкретные приоритеты мог только библиотекарь, опирающийся на собственные знания и кругозор. В этом смысле фигура Деметрия Фалерского была уникальна. Деметрий тогда, естественным для него образом, выделил следующие направления формирования книжного фонда новой библиотеки:</w:t>
      </w:r>
      <w:r w:rsidRPr="00E0630C">
        <w:rPr>
          <w:rFonts w:eastAsia="Calibri" w:cs="Times New Roman"/>
          <w:szCs w:val="24"/>
        </w:rPr>
        <w:br/>
      </w:r>
      <w:r w:rsidRPr="00E0630C">
        <w:rPr>
          <w:rFonts w:eastAsia="Calibri" w:cs="Times New Roman"/>
          <w:szCs w:val="24"/>
        </w:rPr>
        <w:br/>
        <w:t>1. Поэзия, прежде всего эпическая, прежде всего Гомер;</w:t>
      </w:r>
      <w:r w:rsidRPr="00E0630C">
        <w:rPr>
          <w:rFonts w:eastAsia="Calibri" w:cs="Times New Roman"/>
          <w:szCs w:val="24"/>
        </w:rPr>
        <w:br/>
      </w:r>
      <w:r w:rsidRPr="00E0630C">
        <w:rPr>
          <w:rFonts w:eastAsia="Calibri" w:cs="Times New Roman"/>
          <w:szCs w:val="24"/>
        </w:rPr>
        <w:br/>
        <w:t>2. Трагедия и комедия, прежде всего – древняя: Эсхил, Софокл, Еврипид;</w:t>
      </w:r>
      <w:r w:rsidRPr="00E0630C">
        <w:rPr>
          <w:rFonts w:eastAsia="Calibri" w:cs="Times New Roman"/>
          <w:szCs w:val="24"/>
        </w:rPr>
        <w:br/>
      </w:r>
      <w:r w:rsidRPr="00E0630C">
        <w:rPr>
          <w:rFonts w:eastAsia="Calibri" w:cs="Times New Roman"/>
          <w:szCs w:val="24"/>
        </w:rPr>
        <w:br/>
        <w:t>3. История, право, ораторское искусство;</w:t>
      </w:r>
      <w:r w:rsidRPr="00E0630C">
        <w:rPr>
          <w:rFonts w:eastAsia="Calibri" w:cs="Times New Roman"/>
          <w:szCs w:val="24"/>
        </w:rPr>
        <w:br/>
      </w:r>
      <w:r w:rsidRPr="00E0630C">
        <w:rPr>
          <w:rFonts w:eastAsia="Calibri" w:cs="Times New Roman"/>
          <w:szCs w:val="24"/>
        </w:rPr>
        <w:br/>
        <w:t>4. Философия, которая включала в себя не только философские сочинения в современном понимании – но и труды по всем известным отраслям науки: физика, математика, ботаника, астрономия, медицина и т.д. и т.п.</w:t>
      </w:r>
    </w:p>
    <w:p w:rsidR="00933AA2" w:rsidRPr="00E0630C" w:rsidRDefault="00933AA2" w:rsidP="00933AA2">
      <w:pPr>
        <w:contextualSpacing/>
        <w:rPr>
          <w:rFonts w:eastAsia="Calibri" w:cs="Times New Roman"/>
          <w:szCs w:val="24"/>
        </w:rPr>
      </w:pPr>
    </w:p>
    <w:p w:rsidR="00933AA2" w:rsidRPr="00E0630C" w:rsidRDefault="00933AA2" w:rsidP="00933AA2">
      <w:pPr>
        <w:contextualSpacing/>
        <w:rPr>
          <w:rFonts w:eastAsia="Calibri" w:cs="Times New Roman"/>
          <w:szCs w:val="24"/>
        </w:rPr>
      </w:pPr>
      <w:r w:rsidRPr="00E0630C">
        <w:rPr>
          <w:rFonts w:eastAsia="Calibri" w:cs="Times New Roman"/>
          <w:szCs w:val="24"/>
        </w:rPr>
        <w:t xml:space="preserve"> … Именно поэтому уже в первое десятилетие существования Библиотеки в Александрии был переведён на греческий Закон иудеев, который стал, по-видимому, первой книгой, переведённой на язык иного народа. Приблизительно в те же годы советник Птолемея Сотера египетский жрец Манефон пишет по-гречески «Историю Египта».</w:t>
      </w:r>
      <w:r w:rsidRPr="00E0630C">
        <w:rPr>
          <w:rFonts w:eastAsia="Calibri" w:cs="Times New Roman"/>
          <w:szCs w:val="24"/>
        </w:rPr>
        <w:br/>
      </w:r>
      <w:r w:rsidRPr="00E0630C">
        <w:rPr>
          <w:rFonts w:eastAsia="Calibri" w:cs="Times New Roman"/>
          <w:szCs w:val="24"/>
        </w:rPr>
        <w:br/>
        <w:t xml:space="preserve">Совершенно определённо «Письмо Аристея» говорит и о способах формирования библиотечного фонда, главными из них называя скупку и копирование книг. Впрочем, в те времена во многих случаях владельцы попросту не имели другого выхода, кроме продажи или сдачи книг для копирования. Дело в том, что согласно одному из указов фараона, книги которые имелись на кораблях, прибывших в Александрию, в обязательном порядке продавались их владельцами Александрийской Библиотеке или (видимо, в случаях недостижения согласия в этом вопросе) сдавались для обязательного копирования. При этом достаточно часто хозяева книг, не дождавшись окончания их копирования, покидали Александрию. В некоторых случаях (вероятно для особо ценных </w:t>
      </w:r>
      <w:r w:rsidRPr="00E0630C">
        <w:rPr>
          <w:rFonts w:eastAsia="Calibri" w:cs="Times New Roman"/>
          <w:szCs w:val="24"/>
        </w:rPr>
        <w:lastRenderedPageBreak/>
        <w:t xml:space="preserve">свитков) владельцу книги возвращалась её копия – тогда как оригинал оставался в фондах Библиотеки. По-видимому, доля книг, которые попадали в фонды библиотеки с кораблей, была достаточно велика – поскольку книги такого происхождения именовались в дальнейшем книгами «корабельной библиотеки». Впрочем, в некоторых случаях убытки приходилось нести и Библиотеке – поскольку со временем участились случаи приобретения достаточно искусных подделок древних книг, и Библиотека вынуждена была держать дополнительный штат сотрудников, занимавшихся определением подлинности того или иного свитка. Сама технология хранения папирусных свитков предполагала периодическую замену приходивших в негодность книг. В связи с этим Библиотека, помимо исследователей и хранителей текстов, имела многочисленный штат профессиональных переписчиков текста. И это была не просто библиотека. Во времена своего расцвета она представляла собой скорее академию: здесь жили и работали величайшие учёные того времени, которые занимались как исследованиями, так и преподаванием, передачей своих знаний ученикам. В разное время здесь трудились Архимед, Евклид, Зенодот Эфесский, Аполлоний Родосский, Клавдий Птолемей, </w:t>
      </w:r>
      <w:proofErr w:type="gramStart"/>
      <w:r w:rsidRPr="00E0630C">
        <w:rPr>
          <w:rFonts w:eastAsia="Calibri" w:cs="Times New Roman"/>
          <w:szCs w:val="24"/>
        </w:rPr>
        <w:t>Каллимах</w:t>
      </w:r>
      <w:proofErr w:type="gramEnd"/>
      <w:r w:rsidRPr="00E0630C">
        <w:rPr>
          <w:rFonts w:eastAsia="Calibri" w:cs="Times New Roman"/>
          <w:szCs w:val="24"/>
        </w:rPr>
        <w:t xml:space="preserve"> Киренский. Здесь была написана и хранилась Полная История Мира в трёх томах… »</w:t>
      </w:r>
    </w:p>
    <w:p w:rsidR="00933AA2" w:rsidRPr="00E0630C" w:rsidRDefault="00933AA2" w:rsidP="00933AA2">
      <w:pPr>
        <w:contextualSpacing/>
        <w:rPr>
          <w:rFonts w:eastAsia="Calibri" w:cs="Times New Roman"/>
          <w:szCs w:val="24"/>
        </w:rPr>
      </w:pPr>
      <w:r w:rsidRPr="00E0630C">
        <w:rPr>
          <w:rFonts w:eastAsia="Calibri" w:cs="Times New Roman"/>
          <w:szCs w:val="24"/>
        </w:rPr>
        <w:br/>
        <w:t>Конец цитаты.</w:t>
      </w:r>
      <w:r w:rsidRPr="00E0630C">
        <w:rPr>
          <w:rFonts w:eastAsia="Calibri" w:cs="Times New Roman"/>
          <w:szCs w:val="24"/>
        </w:rPr>
        <w:br/>
        <w:t>Источник: </w:t>
      </w:r>
      <w:hyperlink r:id="rId17" w:tgtFrame="_blank" w:history="1">
        <w:r w:rsidRPr="00E0630C">
          <w:rPr>
            <w:rFonts w:eastAsia="Calibri" w:cs="Times New Roman"/>
            <w:color w:val="0000FF"/>
            <w:szCs w:val="24"/>
            <w:u w:val="single"/>
          </w:rPr>
          <w:t>http://masterok.livejournal.com/2620827.html</w:t>
        </w:r>
      </w:hyperlink>
      <w:r w:rsidRPr="00E0630C">
        <w:rPr>
          <w:rFonts w:eastAsia="Calibri" w:cs="Times New Roman"/>
          <w:color w:val="0000FF"/>
          <w:szCs w:val="24"/>
          <w:u w:val="single"/>
        </w:rPr>
        <w:t>.</w:t>
      </w:r>
      <w:r w:rsidRPr="00E0630C">
        <w:rPr>
          <w:rFonts w:eastAsia="Calibri" w:cs="Times New Roman"/>
          <w:szCs w:val="24"/>
        </w:rPr>
        <w:br/>
        <w:t>----------------------------</w:t>
      </w:r>
    </w:p>
    <w:p w:rsidR="00933AA2" w:rsidRPr="00E0630C" w:rsidRDefault="00933AA2" w:rsidP="00933AA2">
      <w:pPr>
        <w:contextualSpacing/>
        <w:rPr>
          <w:rFonts w:eastAsia="Calibri" w:cs="Times New Roman"/>
          <w:szCs w:val="24"/>
        </w:rPr>
      </w:pPr>
      <w:r w:rsidRPr="00E0630C">
        <w:rPr>
          <w:rFonts w:eastAsia="Calibri" w:cs="Times New Roman"/>
          <w:szCs w:val="24"/>
        </w:rPr>
        <w:br/>
        <w:t>Но там, где писцами создавалось и множество копий (списков)</w:t>
      </w:r>
      <w:r>
        <w:rPr>
          <w:rFonts w:eastAsia="Calibri" w:cs="Times New Roman"/>
          <w:szCs w:val="24"/>
        </w:rPr>
        <w:t>,</w:t>
      </w:r>
      <w:r w:rsidRPr="00E0630C">
        <w:rPr>
          <w:rFonts w:eastAsia="Calibri" w:cs="Times New Roman"/>
          <w:szCs w:val="24"/>
        </w:rPr>
        <w:t xml:space="preserve"> и переводов с разных книг, вполне вероятно могли быть списки и с книги Тота, сделанные до пожара и увезённые их обладателями в разные страны.</w:t>
      </w:r>
      <w:r w:rsidRPr="00E0630C">
        <w:rPr>
          <w:rFonts w:eastAsia="Calibri" w:cs="Times New Roman"/>
          <w:szCs w:val="24"/>
        </w:rPr>
        <w:br/>
      </w:r>
      <w:r w:rsidRPr="00E0630C">
        <w:rPr>
          <w:rFonts w:eastAsia="Calibri" w:cs="Times New Roman"/>
          <w:szCs w:val="24"/>
        </w:rPr>
        <w:br/>
        <w:t>До нас дошли немногие такие списки, переведённые на латинский, греческий и древне-сирийский языки, с конкретным указанием имени автора. В большинстве случаев это уже копии не с оригинала, а с копий более позднего времени. А поскольку книгопечатания тогда ещё не существовало, то разночтения между трактатами с одним и тем же названием – должны быть неизбежны. При переписке вручную невозможно исключить человеческий фактор, когда писец трудные места в тексте воспроизводил по своему разумению. Наверняка, не обошлось и без неточностей перевода с древнеегипетского на другие языки средиземноморского региона.</w:t>
      </w:r>
      <w:r w:rsidRPr="00E0630C">
        <w:rPr>
          <w:rFonts w:eastAsia="Calibri" w:cs="Times New Roman"/>
          <w:szCs w:val="24"/>
        </w:rPr>
        <w:br/>
      </w:r>
      <w:r w:rsidRPr="00E0630C">
        <w:rPr>
          <w:rFonts w:eastAsia="Calibri" w:cs="Times New Roman"/>
          <w:szCs w:val="24"/>
        </w:rPr>
        <w:br/>
        <w:t>Возможно, сохранением своих рукописей от несведущих людей был озабочен и сам Гермес. В одном из переводов «Асклепия» есть фрагмент текста якобы от самого Гермеса Трисмегиста – ученику Тату, которого он называет сыном, похожий на инструкцию-завещание, как их следует спрятать. И не исключено, что Тат в действительности был его сыном и исполнил волю отца.</w:t>
      </w:r>
      <w:r w:rsidRPr="00E0630C">
        <w:rPr>
          <w:rFonts w:eastAsia="Calibri" w:cs="Times New Roman"/>
          <w:szCs w:val="24"/>
        </w:rPr>
        <w:br/>
      </w:r>
      <w:r w:rsidRPr="00E0630C">
        <w:rPr>
          <w:rFonts w:eastAsia="Calibri" w:cs="Times New Roman"/>
          <w:szCs w:val="24"/>
        </w:rPr>
        <w:br/>
        <w:t>Трудно разобраться во всех поворотах логики у хранителей знаний уже несуществующей культуры. Давно на территории современного Египта нет ни носителей их древнего языка, ни культурных традиций этого народа. После захвата Египта арабами в седьмом веке от Р.Х. с языком и его носителями произошло то же, что и с Римской империей. Собственно Гермес Трисмегист задолго до исчезновения древней цивилизации это предвидел и предсказал в отношении Египта. (Асклепий, глава Армагеддон). Пророческий текст дошёл до нас тоже только благодаря рукописным спискам, переводам и пересказам в трудах выдающихся философов более поздних поколений, использовавших идеи Гермеса и ссылавшихся на автора в своих трактатах. То есть, они, как минимум их читали и держали в руках.</w:t>
      </w:r>
      <w:r w:rsidRPr="00E0630C">
        <w:rPr>
          <w:rFonts w:eastAsia="Calibri" w:cs="Times New Roman"/>
          <w:szCs w:val="24"/>
        </w:rPr>
        <w:br/>
      </w:r>
      <w:r w:rsidRPr="00E0630C">
        <w:rPr>
          <w:rFonts w:eastAsia="Calibri" w:cs="Times New Roman"/>
          <w:szCs w:val="24"/>
        </w:rPr>
        <w:br/>
      </w:r>
      <w:r w:rsidRPr="00E0630C">
        <w:rPr>
          <w:rFonts w:eastAsia="Calibri" w:cs="Times New Roman"/>
          <w:szCs w:val="24"/>
        </w:rPr>
        <w:lastRenderedPageBreak/>
        <w:t xml:space="preserve">За тысячелетия имя Гермеса Трисмегиста обросло мифами и легендами. Но зёрна истин, посеянные тогда, проросли и не могли не повлиять на философскую мысль, прослеживаемую в трудах многих мудрецов древности и средних веков. </w:t>
      </w:r>
      <w:proofErr w:type="gramStart"/>
      <w:r w:rsidRPr="00E0630C">
        <w:rPr>
          <w:rFonts w:eastAsia="Calibri" w:cs="Times New Roman"/>
          <w:szCs w:val="24"/>
        </w:rPr>
        <w:t>Заметно несомненное</w:t>
      </w:r>
      <w:proofErr w:type="gramEnd"/>
      <w:r w:rsidRPr="00E0630C">
        <w:rPr>
          <w:rFonts w:eastAsia="Calibri" w:cs="Times New Roman"/>
          <w:szCs w:val="24"/>
        </w:rPr>
        <w:t xml:space="preserve"> влияние «Семи герметических принципов» Гермеса Трисмегиста и его космогонии в других философских школах античности и средних веков. Да, и в наше время они остаются актуальными и востребованными. И хотя в силу субъективности сознания последователей герметизма, каждый индивид толковал его постулаты в своём понимании и применении, лично я считаю, что это только подчёркивает значимость, глубину и широту охвата описанных им закономерностей устройства вселенной, которые без всякой натяжки можно назвать вечными истинами. По сути, они таковыми и являются – пережив своего создателя на многие тысячелетия, и отразившись в той или иной мере в творениях выдающихся философов, писателей и учёных последующих поколений всего подлунного мира. Эти идеи дали импульс к возникновению и развитию не только философии, но и всего разнообразия существующих наук, которые мы сейчас называем достижениями человеческой цивилизации.</w:t>
      </w:r>
      <w:r w:rsidRPr="00E0630C">
        <w:rPr>
          <w:rFonts w:eastAsia="Calibri" w:cs="Times New Roman"/>
          <w:szCs w:val="24"/>
        </w:rPr>
        <w:br/>
      </w:r>
      <w:r w:rsidRPr="00E0630C">
        <w:rPr>
          <w:rFonts w:eastAsia="Calibri" w:cs="Times New Roman"/>
          <w:szCs w:val="24"/>
        </w:rPr>
        <w:br/>
        <w:t>Отражены герметические принципы в и более близких нашему времени учениях – «Теософии» Е.И. Блаватской, «Живой этике» Елены и Николая Рерихов, «Основах миропонимания новой эпохи» А.И. Клизовского. Как основная парадигма, применяются они в монографии «Многомерная медицина. Система самодиагностики и самоисцеления человека» Л.Г. Пучко, где на принципы Гермеса Трисмегиста есть конкретные ссылки, да и предложенная Людмилой Григорьевной волновая модель многомерного организма человека базируется на них. А судя по количеству результатов поиска в Яндексе, насчитавшего в Интернете миллионы страниц с упоминанием имени древнего философа, интерес к ним не угасает, а только растёт.</w:t>
      </w:r>
      <w:r w:rsidRPr="00E0630C">
        <w:rPr>
          <w:rFonts w:eastAsia="Calibri" w:cs="Times New Roman"/>
          <w:szCs w:val="24"/>
        </w:rPr>
        <w:br/>
      </w:r>
      <w:r w:rsidRPr="00E0630C">
        <w:rPr>
          <w:rFonts w:eastAsia="Calibri" w:cs="Times New Roman"/>
          <w:szCs w:val="24"/>
        </w:rPr>
        <w:br/>
        <w:t>Мы тоже в своей работе на сеансах радиэстезии будем опираться на его обобщения законов природы, применяя их для самодиагностики и лечения. И даже сдавать экзамен Богу на знание законов Мироздания и мироустройства, где постулаты Гермеса Трисмегиста являются краеугольным камнем. Поэтому, Бог не советует пренебрегать этой главой, и изложенными в ней закономерностями. Они ключ к пониманию устройства человеческого многомерного организма, и что особенно важно – необходимы ученикам Школы Бога для осмысленного формулирования вопросов Учителю на сеансах радиэстезии. В том контексте, в котором обычно следуют Его пояснения и ответы.</w:t>
      </w:r>
      <w:r w:rsidRPr="00E0630C">
        <w:rPr>
          <w:rFonts w:eastAsia="Calibri" w:cs="Times New Roman"/>
          <w:szCs w:val="24"/>
        </w:rPr>
        <w:br/>
      </w:r>
      <w:r w:rsidRPr="00E0630C">
        <w:rPr>
          <w:rFonts w:eastAsia="Calibri" w:cs="Times New Roman"/>
          <w:szCs w:val="24"/>
        </w:rPr>
        <w:br/>
        <w:t>Только без глубокого понимания сути и назначения законов мироустройства, хорошо известных Создателю и являющихся полем Его всеобъемлющего творчества, говорить с Учителем на одном смысловом языке у нас просто не получится. Потому что, если наши вопросы неточны и неконкретны, то и ответы Учителя мы станем получать неполными, а какими способны их понять. Это у Бога называется – по осознанию. Часто такая ситуация возникает оттого, что мы смотрим на ситуацию в какой-то одной плоскости, вместо объёмной и многомерной картины всех повреждений от болезни. Но тогда и лечение будет фрагментарным и долгим из-за рецидивов. Так как, не убрав сразу все причины деформаций в организме, и не заблокировав их следствия, освобождается пространство для роста незамеченных ответвлений причинно-следственных связей, которые спустя некоторое время обязательно проявятся. И не следует забывать, что Учителю обучение ученика приоритетная задача, а лечение – средство и мотивация для обучения познанию себя. А коль чела не сможет с полным сознанием вникнуть в теорию, то постоянно будет испытывать воздействие этих законов в посылаемых ему жизненных испытаниях. До тех пор, пока сам не сделает важных обобщающих выводов, и не станет всерьёз относиться к законам мироустройства.</w:t>
      </w:r>
    </w:p>
    <w:p w:rsidR="00933AA2" w:rsidRPr="00E0630C" w:rsidRDefault="00933AA2" w:rsidP="00933AA2">
      <w:pPr>
        <w:contextualSpacing/>
        <w:rPr>
          <w:rFonts w:eastAsia="Calibri" w:cs="Times New Roman"/>
          <w:szCs w:val="24"/>
        </w:rPr>
      </w:pPr>
    </w:p>
    <w:p w:rsidR="00933AA2" w:rsidRPr="00E0630C" w:rsidRDefault="00933AA2" w:rsidP="00933AA2">
      <w:pPr>
        <w:contextualSpacing/>
        <w:rPr>
          <w:rFonts w:eastAsia="Calibri" w:cs="Times New Roman"/>
          <w:szCs w:val="24"/>
        </w:rPr>
      </w:pPr>
    </w:p>
    <w:p w:rsidR="00933AA2" w:rsidRPr="00E0630C" w:rsidRDefault="00933AA2" w:rsidP="00933AA2">
      <w:pPr>
        <w:pStyle w:val="3"/>
      </w:pPr>
      <w:bookmarkStart w:id="16" w:name="_Toc35200204"/>
      <w:bookmarkStart w:id="17" w:name="_Toc42760483"/>
      <w:bookmarkStart w:id="18" w:name="_Toc43444972"/>
      <w:r w:rsidRPr="00E0630C">
        <w:t>1.1.2. Древний философ – бог или человек?</w:t>
      </w:r>
      <w:bookmarkEnd w:id="16"/>
      <w:bookmarkEnd w:id="17"/>
      <w:bookmarkEnd w:id="18"/>
    </w:p>
    <w:p w:rsidR="00933AA2" w:rsidRPr="00E0630C" w:rsidRDefault="00933AA2" w:rsidP="00933AA2">
      <w:pPr>
        <w:contextualSpacing/>
        <w:rPr>
          <w:rFonts w:eastAsia="Calibri" w:cs="Times New Roman"/>
          <w:szCs w:val="24"/>
        </w:rPr>
      </w:pPr>
      <w:r w:rsidRPr="00E0630C">
        <w:rPr>
          <w:rFonts w:eastAsia="Calibri" w:cs="Times New Roman"/>
          <w:szCs w:val="24"/>
        </w:rPr>
        <w:br/>
      </w:r>
      <w:r w:rsidRPr="00E0630C">
        <w:rPr>
          <w:rFonts w:eastAsia="Calibri" w:cs="Times New Roman"/>
          <w:szCs w:val="24"/>
        </w:rPr>
        <w:br/>
        <w:t>Так, кто же он – Гермес Трисмегист, и когда жил? Почему его помнят до сих пор, и чем замечательны его труды?</w:t>
      </w:r>
      <w:r w:rsidRPr="00E0630C">
        <w:rPr>
          <w:rFonts w:eastAsia="Calibri" w:cs="Times New Roman"/>
          <w:szCs w:val="24"/>
        </w:rPr>
        <w:br/>
        <w:t>Экономя ваше и своё время, попытаюсь обобщить то, что мне удалось понять и сложить в общую картину после долгих поисков достоверной информации в Интернете.</w:t>
      </w:r>
      <w:r w:rsidRPr="00E0630C">
        <w:rPr>
          <w:rFonts w:eastAsia="Calibri" w:cs="Times New Roman"/>
          <w:szCs w:val="24"/>
        </w:rPr>
        <w:br/>
      </w:r>
      <w:r w:rsidRPr="00E0630C">
        <w:rPr>
          <w:rFonts w:eastAsia="Calibri" w:cs="Times New Roman"/>
          <w:szCs w:val="24"/>
        </w:rPr>
        <w:br/>
        <w:t>В широко известной книге «</w:t>
      </w:r>
      <w:hyperlink r:id="rId18" w:tgtFrame="_blank" w:history="1">
        <w:r w:rsidRPr="00E0630C">
          <w:rPr>
            <w:rFonts w:eastAsia="Calibri" w:cs="Times New Roman"/>
            <w:color w:val="0000FF"/>
            <w:szCs w:val="24"/>
            <w:u w:val="single"/>
          </w:rPr>
          <w:t>Двенадцать учителей человечества</w:t>
        </w:r>
      </w:hyperlink>
      <w:r w:rsidRPr="00E0630C">
        <w:rPr>
          <w:rFonts w:eastAsia="Calibri" w:cs="Times New Roman"/>
          <w:szCs w:val="24"/>
        </w:rPr>
        <w:t>» англоязычного канадского писателя </w:t>
      </w:r>
      <w:hyperlink r:id="rId19" w:tgtFrame="_blank" w:history="1">
        <w:r w:rsidRPr="00E0630C">
          <w:rPr>
            <w:rFonts w:eastAsia="Calibri" w:cs="Times New Roman"/>
            <w:color w:val="0000FF"/>
            <w:szCs w:val="24"/>
            <w:u w:val="single"/>
          </w:rPr>
          <w:t>Холл Мэнли Палмер</w:t>
        </w:r>
      </w:hyperlink>
      <w:r w:rsidRPr="00E0630C">
        <w:rPr>
          <w:rFonts w:eastAsia="Calibri" w:cs="Times New Roman"/>
          <w:szCs w:val="24"/>
        </w:rPr>
        <w:t>а, (русский текст в переводе Л. Маклакова), Гермес Трисмегист стоит в одном ряду среди выдающихся личностей, которые оставили след в земной истории своими неумирающими учениями, и которых мы можем назвать Учителями человечества. Это Конфуций, Платон, Будда, Иисус, Кецалькоатль, Падмасамбхава, Мухаммед, Лао-цзы, Заратустра, Орфей, Гермес Трисмегист и фараон Аменхотеп IV (Эхнатон).</w:t>
      </w:r>
      <w:r w:rsidRPr="00E0630C">
        <w:rPr>
          <w:rFonts w:eastAsia="Calibri" w:cs="Times New Roman"/>
          <w:szCs w:val="24"/>
        </w:rPr>
        <w:br/>
        <w:t>Источник: </w:t>
      </w:r>
      <w:hyperlink r:id="rId20" w:tgtFrame="_blank" w:history="1">
        <w:r w:rsidRPr="00E0630C">
          <w:rPr>
            <w:rFonts w:eastAsia="Calibri" w:cs="Times New Roman"/>
            <w:color w:val="0000FF"/>
            <w:szCs w:val="24"/>
            <w:u w:val="single"/>
          </w:rPr>
          <w:t>http://www.e-reading.club/book.php?book=1027825</w:t>
        </w:r>
      </w:hyperlink>
      <w:r w:rsidRPr="00E0630C">
        <w:rPr>
          <w:rFonts w:eastAsia="Calibri" w:cs="Times New Roman"/>
          <w:color w:val="0000FF"/>
          <w:szCs w:val="24"/>
          <w:u w:val="single"/>
        </w:rPr>
        <w:t>.</w:t>
      </w:r>
      <w:r w:rsidRPr="00E0630C">
        <w:rPr>
          <w:rFonts w:eastAsia="Calibri" w:cs="Times New Roman"/>
          <w:szCs w:val="24"/>
        </w:rPr>
        <w:t> </w:t>
      </w:r>
      <w:r w:rsidRPr="00E0630C">
        <w:rPr>
          <w:rFonts w:eastAsia="Calibri" w:cs="Times New Roman"/>
          <w:szCs w:val="24"/>
        </w:rPr>
        <w:br/>
      </w:r>
      <w:r w:rsidRPr="00E0630C">
        <w:rPr>
          <w:rFonts w:eastAsia="Calibri" w:cs="Times New Roman"/>
          <w:szCs w:val="24"/>
        </w:rPr>
        <w:br/>
        <w:t>Эти двенадцать имён основоположников великих источников знания, добродетели, мудрости и спокойствия, знакомы любому человеку на Земле тем, что олицетворяют идеи основных планетарных религиозных конфессий, которые теперь доступны для понимания всех людей на планете – бедных и богатых, облечённых властью или подчинённых. И на протяжении многих столетий их учения оказывали колоссальное влияние, как на ход социальной эволюции человечества, так и на личную судьбу подавляющего большинства людей планеты.</w:t>
      </w:r>
      <w:r w:rsidRPr="00E0630C">
        <w:rPr>
          <w:rFonts w:eastAsia="Calibri" w:cs="Times New Roman"/>
          <w:szCs w:val="24"/>
        </w:rPr>
        <w:br/>
      </w:r>
      <w:r w:rsidRPr="00E0630C">
        <w:rPr>
          <w:rFonts w:eastAsia="Calibri" w:cs="Times New Roman"/>
          <w:szCs w:val="24"/>
        </w:rPr>
        <w:br/>
        <w:t>О личности Гермеса Трисмегиста – трижды обожествлённого философа, сохранилось мало конкретных исторических свидетельств. Неизвестны даты жизни и смерти, что само по себе странно для создателя календаря и хронологии Египта. Не осталось даже примерного датирования написания его книг, или упоминания в них о его современниках – царствующих в то время правителей. Не сохранилось никаких весьма важных во времена древности сведений о родословной и обстоятельствах его рождения или раннего периода жизни. Но учитывая факт, что людям низкого сословия доступ к грамоте и духовному сану тогда был ограничен, то можно предположить, что происходил он из знатного рода и пользовался всеми привилегиями того времени.</w:t>
      </w:r>
      <w:r w:rsidRPr="00E0630C">
        <w:rPr>
          <w:rFonts w:eastAsia="Calibri" w:cs="Times New Roman"/>
          <w:szCs w:val="24"/>
        </w:rPr>
        <w:br/>
      </w:r>
      <w:r w:rsidRPr="00E0630C">
        <w:rPr>
          <w:rFonts w:eastAsia="Calibri" w:cs="Times New Roman"/>
          <w:szCs w:val="24"/>
        </w:rPr>
        <w:br/>
        <w:t>С именами и статусами Гермеса Трисмегиста вообще какая-то неразбериха. В некоторых текстах автор называет себя «Дважды рождённым», иногда – «Трижды рождённым», а порой просто – Гермесом. Философы Эллады считали, его олимпийским богом Гермесом, римляне называли его по имени бога Меркурия, сунниты ислама – Идрисом, славяне – Ермой. И вплоть до первой половины XVIII века отцы христианской церкви рассматривали Трисмегиста как реальное историческое лицо.</w:t>
      </w:r>
      <w:r w:rsidRPr="00E0630C">
        <w:rPr>
          <w:rFonts w:eastAsia="Calibri" w:cs="Times New Roman"/>
          <w:szCs w:val="24"/>
        </w:rPr>
        <w:br/>
      </w:r>
      <w:r w:rsidRPr="00E0630C">
        <w:rPr>
          <w:rFonts w:eastAsia="Calibri" w:cs="Times New Roman"/>
          <w:szCs w:val="24"/>
        </w:rPr>
        <w:br/>
        <w:t>И хотя, легенд и мифов о нём сложено немало, в первые века христианской эры он был больше известен, как Гермес Трисмегист, или Меркурий</w:t>
      </w:r>
      <w:proofErr w:type="gramStart"/>
      <w:r w:rsidRPr="00E0630C">
        <w:rPr>
          <w:rFonts w:eastAsia="Calibri" w:cs="Times New Roman"/>
          <w:szCs w:val="24"/>
        </w:rPr>
        <w:t xml:space="preserve"> Т</w:t>
      </w:r>
      <w:proofErr w:type="gramEnd"/>
      <w:r w:rsidRPr="00E0630C">
        <w:rPr>
          <w:rFonts w:eastAsia="Calibri" w:cs="Times New Roman"/>
          <w:szCs w:val="24"/>
        </w:rPr>
        <w:t xml:space="preserve">рижды Высочайший. Этого Гермеса, трижды величайшего, считал реальной личностью Платон, называя его египетским Теутом, и полагал, что он был великим учёным, жившим в Древнем Египте. </w:t>
      </w:r>
    </w:p>
    <w:p w:rsidR="00933AA2" w:rsidRPr="00E0630C" w:rsidRDefault="00933AA2" w:rsidP="00933AA2">
      <w:pPr>
        <w:contextualSpacing/>
        <w:rPr>
          <w:rFonts w:eastAsia="Calibri" w:cs="Times New Roman"/>
          <w:szCs w:val="24"/>
        </w:rPr>
      </w:pPr>
    </w:p>
    <w:p w:rsidR="00933AA2" w:rsidRPr="00E0630C" w:rsidRDefault="00933AA2" w:rsidP="00933AA2">
      <w:pPr>
        <w:contextualSpacing/>
        <w:rPr>
          <w:rFonts w:eastAsia="Calibri" w:cs="Times New Roman"/>
          <w:szCs w:val="24"/>
        </w:rPr>
      </w:pPr>
      <w:proofErr w:type="gramStart"/>
      <w:r w:rsidRPr="00E0630C">
        <w:rPr>
          <w:rFonts w:eastAsia="Calibri" w:cs="Times New Roman"/>
          <w:szCs w:val="24"/>
        </w:rPr>
        <w:t>(Теут, кстати, одно из имён египетского Бога Тота, с которым древние египтяне объединили этого пророка.</w:t>
      </w:r>
      <w:proofErr w:type="gramEnd"/>
      <w:r w:rsidRPr="00E0630C">
        <w:rPr>
          <w:rFonts w:eastAsia="Calibri" w:cs="Times New Roman"/>
          <w:szCs w:val="24"/>
        </w:rPr>
        <w:t xml:space="preserve"> </w:t>
      </w:r>
      <w:proofErr w:type="gramStart"/>
      <w:r w:rsidRPr="00E0630C">
        <w:rPr>
          <w:rFonts w:eastAsia="Calibri" w:cs="Times New Roman"/>
          <w:szCs w:val="24"/>
        </w:rPr>
        <w:t>Примеч. авт.)</w:t>
      </w:r>
      <w:r w:rsidRPr="00E0630C">
        <w:rPr>
          <w:rFonts w:eastAsia="Calibri" w:cs="Times New Roman"/>
          <w:szCs w:val="24"/>
        </w:rPr>
        <w:br/>
      </w:r>
      <w:r w:rsidRPr="00E0630C">
        <w:rPr>
          <w:rFonts w:eastAsia="Calibri" w:cs="Times New Roman"/>
          <w:szCs w:val="24"/>
        </w:rPr>
        <w:br/>
      </w:r>
      <w:r w:rsidRPr="00E0630C">
        <w:rPr>
          <w:rFonts w:eastAsia="Calibri" w:cs="Times New Roman"/>
          <w:szCs w:val="24"/>
        </w:rPr>
        <w:lastRenderedPageBreak/>
        <w:t>По мнению некоторых греческих авторов древности, этот человек был царём египтян, и принадлежал к божественной династии, которая предшествовала установлению людского правления.</w:t>
      </w:r>
      <w:proofErr w:type="gramEnd"/>
      <w:r w:rsidRPr="00E0630C">
        <w:rPr>
          <w:rFonts w:eastAsia="Calibri" w:cs="Times New Roman"/>
          <w:szCs w:val="24"/>
        </w:rPr>
        <w:t xml:space="preserve"> Платон предполагал, что Гермес один из немногих атлантов, уцелевший после катастрофы Атлантиды и наделивший народ Египта знаниями и своей мудростью. Рассказывали также, что он был верховным жрецом египетского храма, пребывавшим у власти во всё время правления фараона Аммона. Это не противоречит одно другому, потому что традиционно фараон издавна был носителем духовной и светской власти над народом. </w:t>
      </w:r>
    </w:p>
    <w:p w:rsidR="00933AA2" w:rsidRPr="00E0630C" w:rsidRDefault="00933AA2" w:rsidP="00933AA2">
      <w:pPr>
        <w:contextualSpacing/>
        <w:rPr>
          <w:rFonts w:eastAsia="Calibri" w:cs="Times New Roman"/>
          <w:szCs w:val="24"/>
        </w:rPr>
      </w:pPr>
      <w:r w:rsidRPr="00E0630C">
        <w:rPr>
          <w:rFonts w:eastAsia="Calibri" w:cs="Times New Roman"/>
          <w:szCs w:val="24"/>
        </w:rPr>
        <w:t xml:space="preserve">По арабским преданиям, Гермес был учеником загадочного существа по имени Агатодемон. Это имя (когда оно пишется с маленькой буквы) обычно ассоциируется со сверхъестественными существами, однако не исключено, что Гермес был учеником какого-то мудреца или иерофанта древних египетских мистерий. Иначе – как бы он получил звание </w:t>
      </w:r>
      <w:proofErr w:type="gramStart"/>
      <w:r w:rsidRPr="00E0630C">
        <w:rPr>
          <w:rFonts w:eastAsia="Calibri" w:cs="Times New Roman"/>
          <w:szCs w:val="24"/>
        </w:rPr>
        <w:t>Посвящённого</w:t>
      </w:r>
      <w:proofErr w:type="gramEnd"/>
      <w:r w:rsidRPr="00E0630C">
        <w:rPr>
          <w:rFonts w:eastAsia="Calibri" w:cs="Times New Roman"/>
          <w:szCs w:val="24"/>
        </w:rPr>
        <w:t>?</w:t>
      </w:r>
    </w:p>
    <w:p w:rsidR="00933AA2" w:rsidRPr="00E0630C" w:rsidRDefault="00933AA2" w:rsidP="00933AA2">
      <w:pPr>
        <w:contextualSpacing/>
        <w:rPr>
          <w:rFonts w:eastAsia="Calibri" w:cs="Times New Roman"/>
          <w:szCs w:val="24"/>
        </w:rPr>
      </w:pPr>
      <w:r w:rsidRPr="00E0630C">
        <w:rPr>
          <w:rFonts w:eastAsia="Calibri" w:cs="Times New Roman"/>
          <w:szCs w:val="24"/>
        </w:rPr>
        <w:br/>
        <w:t>----------------------------</w:t>
      </w:r>
      <w:r w:rsidRPr="00E0630C">
        <w:rPr>
          <w:rFonts w:eastAsia="Calibri" w:cs="Times New Roman"/>
          <w:szCs w:val="24"/>
        </w:rPr>
        <w:br/>
        <w:t>Старейшее упоминание о Гермесе Трисмегисте (Меркурии) содержится в трактате </w:t>
      </w:r>
      <w:hyperlink r:id="rId21" w:tgtFrame="_blank" w:history="1">
        <w:r w:rsidRPr="00E0630C">
          <w:rPr>
            <w:rFonts w:eastAsia="Calibri" w:cs="Times New Roman"/>
            <w:color w:val="0000FF"/>
            <w:szCs w:val="24"/>
            <w:u w:val="single"/>
          </w:rPr>
          <w:t>Цицерона</w:t>
        </w:r>
      </w:hyperlink>
      <w:r w:rsidRPr="00E0630C">
        <w:rPr>
          <w:rFonts w:eastAsia="Calibri" w:cs="Times New Roman"/>
          <w:szCs w:val="24"/>
        </w:rPr>
        <w:t> «О природе богов», где сообщается, что на самом деле было пять Меркуриев, и тот, «которому поклоняются фенеты (жители города </w:t>
      </w:r>
      <w:hyperlink r:id="rId22" w:tgtFrame="_blank" w:history="1">
        <w:r w:rsidRPr="00E0630C">
          <w:rPr>
            <w:rFonts w:eastAsia="Calibri" w:cs="Times New Roman"/>
            <w:color w:val="0000FF"/>
            <w:szCs w:val="24"/>
            <w:u w:val="single"/>
          </w:rPr>
          <w:t>Фенея</w:t>
        </w:r>
      </w:hyperlink>
      <w:r w:rsidRPr="00E0630C">
        <w:rPr>
          <w:rFonts w:eastAsia="Calibri" w:cs="Times New Roman"/>
          <w:szCs w:val="24"/>
        </w:rPr>
        <w:t> в </w:t>
      </w:r>
      <w:hyperlink r:id="rId23" w:tgtFrame="_blank" w:history="1">
        <w:r w:rsidRPr="00E0630C">
          <w:rPr>
            <w:rFonts w:eastAsia="Calibri" w:cs="Times New Roman"/>
            <w:color w:val="0000FF"/>
            <w:szCs w:val="24"/>
            <w:u w:val="single"/>
          </w:rPr>
          <w:t>Аркадии</w:t>
        </w:r>
      </w:hyperlink>
      <w:r w:rsidRPr="00E0630C">
        <w:rPr>
          <w:rFonts w:eastAsia="Calibri" w:cs="Times New Roman"/>
          <w:szCs w:val="24"/>
        </w:rPr>
        <w:t>), как говорят, убил </w:t>
      </w:r>
      <w:hyperlink r:id="rId24" w:tgtFrame="_blank" w:history="1">
        <w:r w:rsidRPr="00E0630C">
          <w:rPr>
            <w:rFonts w:eastAsia="Calibri" w:cs="Times New Roman"/>
            <w:color w:val="0000FF"/>
            <w:szCs w:val="24"/>
            <w:u w:val="single"/>
          </w:rPr>
          <w:t>Аргуса</w:t>
        </w:r>
      </w:hyperlink>
      <w:r w:rsidRPr="00E0630C">
        <w:rPr>
          <w:rFonts w:eastAsia="Calibri" w:cs="Times New Roman"/>
          <w:szCs w:val="24"/>
        </w:rPr>
        <w:t>, по этой причине бежал в Египет и сообщил египтянам законы и письменность. Египтяне этого называют </w:t>
      </w:r>
      <w:hyperlink r:id="rId25" w:tgtFrame="_blank" w:history="1">
        <w:r w:rsidRPr="00E0630C">
          <w:rPr>
            <w:rFonts w:eastAsia="Calibri" w:cs="Times New Roman"/>
            <w:color w:val="0000FF"/>
            <w:szCs w:val="24"/>
            <w:u w:val="single"/>
          </w:rPr>
          <w:t>Тотом</w:t>
        </w:r>
      </w:hyperlink>
      <w:r w:rsidRPr="00E0630C">
        <w:rPr>
          <w:rFonts w:eastAsia="Calibri" w:cs="Times New Roman"/>
          <w:szCs w:val="24"/>
        </w:rPr>
        <w:t>, и так же называется у них первый месяц в году по лунному календарю, соответствующий началу разлива Нила».</w:t>
      </w:r>
      <w:r w:rsidRPr="00E0630C">
        <w:rPr>
          <w:rFonts w:eastAsia="Calibri" w:cs="Times New Roman"/>
          <w:szCs w:val="24"/>
        </w:rPr>
        <w:br/>
      </w:r>
      <w:r w:rsidRPr="00E0630C">
        <w:rPr>
          <w:rFonts w:eastAsia="Calibri" w:cs="Times New Roman"/>
          <w:szCs w:val="24"/>
        </w:rPr>
        <w:br/>
      </w:r>
      <w:hyperlink r:id="rId26" w:tgtFrame="_blank" w:history="1">
        <w:r w:rsidRPr="00E0630C">
          <w:rPr>
            <w:rFonts w:eastAsia="Calibri" w:cs="Times New Roman"/>
            <w:color w:val="0000FF"/>
            <w:szCs w:val="24"/>
            <w:u w:val="single"/>
          </w:rPr>
          <w:t>Лактанций</w:t>
        </w:r>
      </w:hyperlink>
      <w:r w:rsidRPr="00E0630C">
        <w:rPr>
          <w:rFonts w:eastAsia="Calibri" w:cs="Times New Roman"/>
          <w:szCs w:val="24"/>
        </w:rPr>
        <w:t> в своём трактате «О гневе божьем» указывает, что Трисмегист гораздо древнее </w:t>
      </w:r>
      <w:hyperlink r:id="rId27" w:tgtFrame="_blank" w:history="1">
        <w:r w:rsidRPr="00E0630C">
          <w:rPr>
            <w:rFonts w:eastAsia="Calibri" w:cs="Times New Roman"/>
            <w:color w:val="0000FF"/>
            <w:szCs w:val="24"/>
            <w:u w:val="single"/>
          </w:rPr>
          <w:t>Пифагора</w:t>
        </w:r>
      </w:hyperlink>
      <w:r w:rsidRPr="00E0630C">
        <w:rPr>
          <w:rFonts w:eastAsia="Calibri" w:cs="Times New Roman"/>
          <w:szCs w:val="24"/>
        </w:rPr>
        <w:t> и </w:t>
      </w:r>
      <w:hyperlink r:id="rId28" w:tgtFrame="_blank" w:history="1">
        <w:r w:rsidRPr="00E0630C">
          <w:rPr>
            <w:rFonts w:eastAsia="Calibri" w:cs="Times New Roman"/>
            <w:color w:val="0000FF"/>
            <w:szCs w:val="24"/>
            <w:u w:val="single"/>
          </w:rPr>
          <w:t>Платона</w:t>
        </w:r>
      </w:hyperlink>
      <w:r w:rsidRPr="00E0630C">
        <w:rPr>
          <w:rFonts w:eastAsia="Calibri" w:cs="Times New Roman"/>
          <w:szCs w:val="24"/>
        </w:rPr>
        <w:t>. Он считает Трисмегиста одним из важнейших языческих провидцев, предсказавших приход христианства. </w:t>
      </w:r>
      <w:hyperlink r:id="rId29" w:tgtFrame="_blank" w:history="1">
        <w:r w:rsidRPr="00E0630C">
          <w:rPr>
            <w:rFonts w:eastAsia="Calibri" w:cs="Times New Roman"/>
            <w:color w:val="0000FF"/>
            <w:szCs w:val="24"/>
            <w:u w:val="single"/>
          </w:rPr>
          <w:t>Августин</w:t>
        </w:r>
      </w:hyperlink>
      <w:r w:rsidRPr="00E0630C">
        <w:rPr>
          <w:rFonts w:eastAsia="Calibri" w:cs="Times New Roman"/>
          <w:szCs w:val="24"/>
        </w:rPr>
        <w:t> в трактате «</w:t>
      </w:r>
      <w:hyperlink r:id="rId30" w:tgtFrame="_blank" w:history="1">
        <w:r w:rsidRPr="00E0630C">
          <w:rPr>
            <w:rFonts w:eastAsia="Calibri" w:cs="Times New Roman"/>
            <w:color w:val="0000FF"/>
            <w:szCs w:val="24"/>
            <w:u w:val="single"/>
          </w:rPr>
          <w:t>О граде божьем</w:t>
        </w:r>
      </w:hyperlink>
      <w:r w:rsidRPr="00E0630C">
        <w:rPr>
          <w:rFonts w:eastAsia="Calibri" w:cs="Times New Roman"/>
          <w:szCs w:val="24"/>
        </w:rPr>
        <w:t>», </w:t>
      </w:r>
      <w:hyperlink r:id="rId31" w:tgtFrame="_blank" w:history="1">
        <w:r w:rsidRPr="00E0630C">
          <w:rPr>
            <w:rFonts w:eastAsia="Calibri" w:cs="Times New Roman"/>
            <w:color w:val="0000FF"/>
            <w:szCs w:val="24"/>
            <w:u w:val="single"/>
          </w:rPr>
          <w:t>кн. 18, гл. 39</w:t>
        </w:r>
      </w:hyperlink>
      <w:r w:rsidRPr="00E0630C">
        <w:rPr>
          <w:rFonts w:eastAsia="Calibri" w:cs="Times New Roman"/>
          <w:szCs w:val="24"/>
        </w:rPr>
        <w:t>, пишет, что Меркурий Трисмегист хотя и старше греческих мудрецов, но моложе </w:t>
      </w:r>
      <w:hyperlink r:id="rId32" w:tgtFrame="_blank" w:history="1">
        <w:r w:rsidRPr="00E0630C">
          <w:rPr>
            <w:rFonts w:eastAsia="Calibri" w:cs="Times New Roman"/>
            <w:color w:val="0000FF"/>
            <w:szCs w:val="24"/>
            <w:u w:val="single"/>
          </w:rPr>
          <w:t>Моисея</w:t>
        </w:r>
      </w:hyperlink>
      <w:r w:rsidRPr="00E0630C">
        <w:rPr>
          <w:rFonts w:eastAsia="Calibri" w:cs="Times New Roman"/>
          <w:szCs w:val="24"/>
        </w:rPr>
        <w:t>. Именно, Моисей жил одновременно с великим астрологом Атласом, братом Прометея, который был прапрадедом Меркурия Трисмегиста.</w:t>
      </w:r>
      <w:r w:rsidRPr="00E0630C">
        <w:rPr>
          <w:rFonts w:eastAsia="Calibri" w:cs="Times New Roman"/>
          <w:szCs w:val="24"/>
        </w:rPr>
        <w:br/>
        <w:t>Источник: </w:t>
      </w:r>
      <w:hyperlink r:id="rId33" w:anchor="cite_note-1" w:tgtFrame="_blank" w:history="1">
        <w:r w:rsidRPr="00E0630C">
          <w:rPr>
            <w:rFonts w:eastAsia="Calibri" w:cs="Times New Roman"/>
            <w:color w:val="0000FF"/>
            <w:szCs w:val="24"/>
            <w:u w:val="single"/>
          </w:rPr>
          <w:t>https://ru.wikipedia.org/wiki/%D0%93%D0%B5%D1%80%D0%BC%D0%B5%D1%81_%D0%A2%D1%80%D0%B8%D1%81%D0%BC%D0%B5%D0%B3%D0%B8%D1%81%D1%82#cite_note-1</w:t>
        </w:r>
      </w:hyperlink>
      <w:r w:rsidRPr="00E0630C">
        <w:rPr>
          <w:rFonts w:eastAsia="Calibri" w:cs="Times New Roman"/>
          <w:color w:val="0000FF"/>
          <w:szCs w:val="24"/>
          <w:u w:val="single"/>
        </w:rPr>
        <w:t>.</w:t>
      </w:r>
      <w:r w:rsidRPr="00E0630C">
        <w:rPr>
          <w:rFonts w:eastAsia="Calibri" w:cs="Times New Roman"/>
          <w:szCs w:val="24"/>
        </w:rPr>
        <w:br/>
        <w:t>----------------------------</w:t>
      </w:r>
    </w:p>
    <w:p w:rsidR="00933AA2" w:rsidRPr="00E0630C" w:rsidRDefault="00933AA2" w:rsidP="00933AA2">
      <w:pPr>
        <w:contextualSpacing/>
        <w:rPr>
          <w:rFonts w:eastAsia="Calibri" w:cs="Times New Roman"/>
          <w:szCs w:val="24"/>
        </w:rPr>
      </w:pPr>
      <w:r w:rsidRPr="00E0630C">
        <w:rPr>
          <w:rFonts w:eastAsia="Calibri" w:cs="Times New Roman"/>
          <w:szCs w:val="24"/>
        </w:rPr>
        <w:br/>
        <w:t>Все эти упоминания остались в письменных источниках более позднего времени, и свидетельствуют только о том, что на Земле действительно жил такой египетский мудрец. Но дат его жизни и смерти история не сохранила. Не найдено пока и его могилы. Остался след в истории человечества и этого народа, настолько значимый, что часто и в научных трудах его называют Гермесом-Тотом.</w:t>
      </w:r>
      <w:r w:rsidRPr="00E0630C">
        <w:rPr>
          <w:rFonts w:eastAsia="Calibri" w:cs="Times New Roman"/>
          <w:szCs w:val="24"/>
        </w:rPr>
        <w:br/>
      </w:r>
      <w:r w:rsidRPr="00E0630C">
        <w:rPr>
          <w:rFonts w:eastAsia="Calibri" w:cs="Times New Roman"/>
          <w:szCs w:val="24"/>
        </w:rPr>
        <w:br/>
        <w:t>В древнем Египте Бог</w:t>
      </w:r>
      <w:proofErr w:type="gramStart"/>
      <w:r w:rsidRPr="00E0630C">
        <w:rPr>
          <w:rFonts w:eastAsia="Calibri" w:cs="Times New Roman"/>
          <w:szCs w:val="24"/>
        </w:rPr>
        <w:t xml:space="preserve"> Т</w:t>
      </w:r>
      <w:proofErr w:type="gramEnd"/>
      <w:r w:rsidRPr="00E0630C">
        <w:rPr>
          <w:rFonts w:eastAsia="Calibri" w:cs="Times New Roman"/>
          <w:szCs w:val="24"/>
        </w:rPr>
        <w:t>от изображался в виде человека с головой птицы ибис.</w:t>
      </w:r>
      <w:r w:rsidRPr="00E0630C">
        <w:rPr>
          <w:rFonts w:eastAsia="Calibri" w:cs="Times New Roman"/>
          <w:szCs w:val="24"/>
        </w:rPr>
        <w:br/>
      </w:r>
      <w:r w:rsidRPr="00E0630C">
        <w:rPr>
          <w:rFonts w:eastAsia="Calibri" w:cs="Times New Roman"/>
          <w:szCs w:val="24"/>
        </w:rPr>
        <w:br/>
      </w:r>
      <w:r>
        <w:rPr>
          <w:rFonts w:eastAsia="Calibri" w:cs="Times New Roman"/>
          <w:noProof/>
          <w:szCs w:val="24"/>
          <w:lang w:eastAsia="ru-RU"/>
        </w:rPr>
        <w:lastRenderedPageBreak/>
        <w:drawing>
          <wp:inline distT="0" distB="0" distL="0" distR="0" wp14:anchorId="06A581C0" wp14:editId="166F697C">
            <wp:extent cx="2858770" cy="3934460"/>
            <wp:effectExtent l="0" t="0" r="0" b="8890"/>
            <wp:docPr id="4" name="Рисунок 4" descr="https://www.chitalnya.ru/upload/355/564d7185c44a47929709bb2d386d6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s://www.chitalnya.ru/upload/355/564d7185c44a47929709bb2d386d6119.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858770" cy="3934460"/>
                    </a:xfrm>
                    <a:prstGeom prst="rect">
                      <a:avLst/>
                    </a:prstGeom>
                    <a:noFill/>
                    <a:ln>
                      <a:noFill/>
                    </a:ln>
                  </pic:spPr>
                </pic:pic>
              </a:graphicData>
            </a:graphic>
          </wp:inline>
        </w:drawing>
      </w:r>
      <w:r w:rsidRPr="00E0630C">
        <w:rPr>
          <w:rFonts w:eastAsia="Calibri" w:cs="Times New Roman"/>
          <w:szCs w:val="24"/>
        </w:rPr>
        <w:br/>
      </w:r>
      <w:r w:rsidRPr="00E0630C">
        <w:rPr>
          <w:rFonts w:eastAsia="Calibri" w:cs="Times New Roman"/>
          <w:szCs w:val="24"/>
        </w:rPr>
        <w:br/>
        <w:t>На этом рисунке Бог</w:t>
      </w:r>
      <w:proofErr w:type="gramStart"/>
      <w:r w:rsidRPr="00E0630C">
        <w:rPr>
          <w:rFonts w:eastAsia="Calibri" w:cs="Times New Roman"/>
          <w:szCs w:val="24"/>
        </w:rPr>
        <w:t xml:space="preserve"> Т</w:t>
      </w:r>
      <w:proofErr w:type="gramEnd"/>
      <w:r w:rsidRPr="00E0630C">
        <w:rPr>
          <w:rFonts w:eastAsia="Calibri" w:cs="Times New Roman"/>
          <w:szCs w:val="24"/>
        </w:rPr>
        <w:t>от представлен, как автор созданного им алфавита.</w:t>
      </w:r>
    </w:p>
    <w:p w:rsidR="00933AA2" w:rsidRPr="00E0630C" w:rsidRDefault="00933AA2" w:rsidP="00933AA2">
      <w:pPr>
        <w:contextualSpacing/>
        <w:rPr>
          <w:rFonts w:eastAsia="Calibri" w:cs="Times New Roman"/>
          <w:szCs w:val="24"/>
        </w:rPr>
      </w:pPr>
    </w:p>
    <w:p w:rsidR="00933AA2" w:rsidRPr="00E0630C" w:rsidRDefault="00933AA2" w:rsidP="00933AA2">
      <w:pPr>
        <w:contextualSpacing/>
        <w:rPr>
          <w:rFonts w:eastAsia="Calibri" w:cs="Times New Roman"/>
          <w:szCs w:val="24"/>
        </w:rPr>
      </w:pPr>
    </w:p>
    <w:p w:rsidR="00933AA2" w:rsidRPr="00E0630C" w:rsidRDefault="00933AA2" w:rsidP="00933AA2">
      <w:pPr>
        <w:pStyle w:val="3"/>
      </w:pPr>
      <w:bookmarkStart w:id="19" w:name="_Toc35200205"/>
      <w:bookmarkStart w:id="20" w:name="_Toc42760484"/>
      <w:bookmarkStart w:id="21" w:name="_Toc43444973"/>
      <w:r w:rsidRPr="00E0630C">
        <w:t>1.1.3. Алфавит и письменность египтян</w:t>
      </w:r>
      <w:bookmarkEnd w:id="19"/>
      <w:bookmarkEnd w:id="20"/>
      <w:bookmarkEnd w:id="21"/>
    </w:p>
    <w:p w:rsidR="00933AA2" w:rsidRPr="00E0630C" w:rsidRDefault="00933AA2" w:rsidP="00933AA2">
      <w:pPr>
        <w:contextualSpacing/>
        <w:rPr>
          <w:rFonts w:eastAsia="Calibri" w:cs="Times New Roman"/>
          <w:szCs w:val="24"/>
        </w:rPr>
      </w:pPr>
    </w:p>
    <w:p w:rsidR="00933AA2" w:rsidRPr="00E0630C" w:rsidRDefault="00933AA2" w:rsidP="00933AA2">
      <w:pPr>
        <w:contextualSpacing/>
        <w:rPr>
          <w:rFonts w:eastAsia="Calibri" w:cs="Times New Roman"/>
          <w:szCs w:val="24"/>
        </w:rPr>
      </w:pPr>
      <w:r w:rsidRPr="00E0630C">
        <w:rPr>
          <w:rFonts w:eastAsia="Calibri" w:cs="Times New Roman"/>
          <w:szCs w:val="24"/>
        </w:rPr>
        <w:br/>
        <w:t>В традиционном понимании египетское письмо представляет собой рисуночное письмо, дополненное фонетическими знаками. Система сложилась на рубеже третьего и четвёртого тысячелетий до нашей эры. Здесь эти фонетические знаки сопровождают каждую пиктограмму, поясняя фонему – звуковое значение. Всего таких букв, составляющих алфавит древних египтян – 26. </w:t>
      </w:r>
      <w:r w:rsidRPr="00E0630C">
        <w:rPr>
          <w:rFonts w:eastAsia="Calibri" w:cs="Times New Roman"/>
          <w:szCs w:val="24"/>
        </w:rPr>
        <w:br/>
      </w:r>
      <w:r w:rsidRPr="00E0630C">
        <w:rPr>
          <w:rFonts w:eastAsia="Calibri" w:cs="Times New Roman"/>
          <w:szCs w:val="24"/>
        </w:rPr>
        <w:br/>
        <w:t>Самые ранние образцы египетского письма – так называемые «протоиероглифы» – были обнаружены на глиняных табличках в гробнице ещё додинастического правителя. Учёные полагают, что эти таблички относятся к XXXIII веку до нашей эры. (Это 3,3 тысячелетия до н.э. Прим. Авт.) И сравнивая их с более поздними надписями, можно заметить как, за сравнительно небольшой исторический период – примерно 7 или 8 веков, древнеегипетская письменность развилась до красочных полотен на стенах усыпальниц фараонов династического периода.</w:t>
      </w:r>
      <w:r w:rsidRPr="00E0630C">
        <w:rPr>
          <w:rFonts w:eastAsia="Calibri" w:cs="Times New Roman"/>
          <w:szCs w:val="24"/>
        </w:rPr>
        <w:br/>
        <w:t xml:space="preserve">По мнению исследователей, египетская письменность является самой красивой на земле. Лучшей ни одному народу не удалось создать. А по возрасту – </w:t>
      </w:r>
      <w:proofErr w:type="gramStart"/>
      <w:r w:rsidRPr="00E0630C">
        <w:rPr>
          <w:rFonts w:eastAsia="Calibri" w:cs="Times New Roman"/>
          <w:szCs w:val="24"/>
        </w:rPr>
        <w:t>такой</w:t>
      </w:r>
      <w:proofErr w:type="gramEnd"/>
      <w:r w:rsidRPr="00E0630C">
        <w:rPr>
          <w:rFonts w:eastAsia="Calibri" w:cs="Times New Roman"/>
          <w:szCs w:val="24"/>
        </w:rPr>
        <w:t xml:space="preserve"> же древней, как и, не разгаданная пока, шумерская клинопись. Но в 5 веке нашей эры иероглифическая письменность Древнего Египта была забыта, и на протяжении долгих тысячи четырёхсот лет иероглифы были загадкой даже для местных жителей.</w:t>
      </w:r>
      <w:r w:rsidRPr="00E0630C">
        <w:rPr>
          <w:rFonts w:eastAsia="Calibri" w:cs="Times New Roman"/>
          <w:szCs w:val="24"/>
        </w:rPr>
        <w:br/>
      </w:r>
      <w:r w:rsidRPr="00E0630C">
        <w:rPr>
          <w:rFonts w:eastAsia="Calibri" w:cs="Times New Roman"/>
          <w:szCs w:val="24"/>
        </w:rPr>
        <w:br/>
        <w:t xml:space="preserve">С угасанием цивилизации был потерян и ключ к пониманию древнего иероглифического письма. Последние древние иероглифы были высечены в 394 году нашей эры на о. Филе в храме Исиды. Самым поздним известным текстом стала демотическая надпись 452 года </w:t>
      </w:r>
      <w:r w:rsidRPr="00E0630C">
        <w:rPr>
          <w:rFonts w:eastAsia="Calibri" w:cs="Times New Roman"/>
          <w:szCs w:val="24"/>
        </w:rPr>
        <w:lastRenderedPageBreak/>
        <w:t xml:space="preserve">нашей эры. А огромный период истории Древнего Египта – порядка трёх с половиной тысячелетий жизни этого народа, дошёл до нас </w:t>
      </w:r>
      <w:proofErr w:type="gramStart"/>
      <w:r w:rsidRPr="00E0630C">
        <w:rPr>
          <w:rFonts w:eastAsia="Calibri" w:cs="Times New Roman"/>
          <w:szCs w:val="24"/>
        </w:rPr>
        <w:t>запечатлённым</w:t>
      </w:r>
      <w:proofErr w:type="gramEnd"/>
      <w:r w:rsidRPr="00E0630C">
        <w:rPr>
          <w:rFonts w:eastAsia="Calibri" w:cs="Times New Roman"/>
          <w:szCs w:val="24"/>
        </w:rPr>
        <w:t xml:space="preserve"> в монументальных пирамидах и памятниках письменности.</w:t>
      </w:r>
      <w:r w:rsidRPr="00E0630C">
        <w:rPr>
          <w:rFonts w:eastAsia="Calibri" w:cs="Times New Roman"/>
          <w:szCs w:val="24"/>
        </w:rPr>
        <w:br/>
      </w:r>
      <w:r w:rsidRPr="00E0630C">
        <w:rPr>
          <w:rFonts w:eastAsia="Calibri" w:cs="Times New Roman"/>
          <w:szCs w:val="24"/>
        </w:rPr>
        <w:br/>
        <w:t>Небольшое пояснение.</w:t>
      </w:r>
      <w:r w:rsidRPr="00E0630C">
        <w:rPr>
          <w:rFonts w:eastAsia="Calibri" w:cs="Times New Roman"/>
          <w:szCs w:val="24"/>
        </w:rPr>
        <w:br/>
        <w:t>В Древнем Египте использовали сразу три системы письма. По общепринятой классификации английского египтолога Гардинера, помимо известных всем иероглифов применялись также иератическое и демотическое написание. Ни одна из разновидностей письма не замещала остальные, все они использовались в течение долгих веков. Однако основным видом египетского письма принято считать иероглифику – просто потому, что примеров её до наших дней дошло больше, поскольку иероглифы выбивались обычно на камнях, которые сохраняются куда лучше, чем папирусы, использовавшиеся для бытовых целей.</w:t>
      </w:r>
      <w:r w:rsidRPr="00E0630C">
        <w:rPr>
          <w:rFonts w:eastAsia="Calibri" w:cs="Times New Roman"/>
          <w:szCs w:val="24"/>
        </w:rPr>
        <w:br/>
        <w:t>Иератическая система уже более поздняя и является упрощённой, скорописной формой иероглифической системы. Её использовали при составлении деловых и юридических документов.</w:t>
      </w:r>
      <w:r w:rsidRPr="00E0630C">
        <w:rPr>
          <w:rFonts w:eastAsia="Calibri" w:cs="Times New Roman"/>
          <w:szCs w:val="24"/>
        </w:rPr>
        <w:br/>
        <w:t>Ещё одним видом скорописной системы стало демотическое* письмо, возникшее ещё позже.</w:t>
      </w:r>
    </w:p>
    <w:p w:rsidR="00933AA2" w:rsidRPr="00E0630C" w:rsidRDefault="00933AA2" w:rsidP="00933AA2">
      <w:pPr>
        <w:contextualSpacing/>
        <w:rPr>
          <w:rFonts w:eastAsia="Calibri" w:cs="Times New Roman"/>
          <w:szCs w:val="24"/>
        </w:rPr>
      </w:pPr>
    </w:p>
    <w:p w:rsidR="00933AA2" w:rsidRPr="00E0630C" w:rsidRDefault="00933AA2" w:rsidP="00933AA2">
      <w:pPr>
        <w:contextualSpacing/>
        <w:rPr>
          <w:rFonts w:eastAsia="Calibri" w:cs="Times New Roman"/>
          <w:szCs w:val="24"/>
        </w:rPr>
      </w:pPr>
      <w:r w:rsidRPr="00E0630C">
        <w:rPr>
          <w:rFonts w:eastAsia="Calibri" w:cs="Times New Roman"/>
          <w:szCs w:val="24"/>
        </w:rPr>
        <w:t>----------------------------</w:t>
      </w:r>
      <w:r w:rsidRPr="00E0630C">
        <w:rPr>
          <w:rFonts w:eastAsia="Calibri" w:cs="Times New Roman"/>
          <w:szCs w:val="24"/>
        </w:rPr>
        <w:br/>
        <w:t>ПРИМЕЧАНИЕ</w:t>
      </w:r>
      <w:proofErr w:type="gramStart"/>
      <w:r w:rsidRPr="00E0630C">
        <w:rPr>
          <w:rFonts w:eastAsia="Calibri" w:cs="Times New Roman"/>
          <w:szCs w:val="24"/>
        </w:rPr>
        <w:br/>
      </w:r>
      <w:r w:rsidRPr="00E0630C">
        <w:rPr>
          <w:rFonts w:eastAsia="Calibri" w:cs="Times New Roman"/>
          <w:szCs w:val="24"/>
        </w:rPr>
        <w:br/>
        <w:t xml:space="preserve">(*) </w:t>
      </w:r>
      <w:proofErr w:type="gramEnd"/>
      <w:r w:rsidRPr="00E0630C">
        <w:rPr>
          <w:rFonts w:eastAsia="Calibri" w:cs="Times New Roman"/>
          <w:szCs w:val="24"/>
        </w:rPr>
        <w:t>Демотическое письмо в переводе с греческого означало: «письмо народа», то есть наиболее упрощённая форма написания знаков.</w:t>
      </w:r>
      <w:r w:rsidRPr="00E0630C">
        <w:rPr>
          <w:rFonts w:eastAsia="Calibri" w:cs="Times New Roman"/>
          <w:szCs w:val="24"/>
        </w:rPr>
        <w:br/>
        <w:t xml:space="preserve">Современные исследователи находят, что: «…демотическая письменность Египта явилась разновидностью </w:t>
      </w:r>
      <w:proofErr w:type="spellStart"/>
      <w:r w:rsidRPr="00E0630C">
        <w:rPr>
          <w:rFonts w:eastAsia="Calibri" w:cs="Times New Roman"/>
          <w:szCs w:val="24"/>
        </w:rPr>
        <w:t>руницы</w:t>
      </w:r>
      <w:proofErr w:type="spellEnd"/>
      <w:r w:rsidRPr="00E0630C">
        <w:rPr>
          <w:rFonts w:eastAsia="Calibri" w:cs="Times New Roman"/>
          <w:szCs w:val="24"/>
        </w:rPr>
        <w:t>…». </w:t>
      </w:r>
      <w:r w:rsidRPr="00E0630C">
        <w:rPr>
          <w:rFonts w:eastAsia="Calibri" w:cs="Times New Roman"/>
          <w:szCs w:val="24"/>
        </w:rPr>
        <w:br/>
        <w:t>Источник: </w:t>
      </w:r>
      <w:hyperlink r:id="rId35" w:tgtFrame="_blank" w:history="1">
        <w:r w:rsidRPr="00E0630C">
          <w:rPr>
            <w:rFonts w:eastAsia="Calibri" w:cs="Times New Roman"/>
            <w:color w:val="0000FF"/>
            <w:szCs w:val="24"/>
            <w:u w:val="single"/>
          </w:rPr>
          <w:t>http://www.runitsa.ru/publications/514</w:t>
        </w:r>
      </w:hyperlink>
      <w:r w:rsidRPr="00E0630C">
        <w:rPr>
          <w:rFonts w:eastAsia="Calibri" w:cs="Times New Roman"/>
          <w:szCs w:val="24"/>
        </w:rPr>
        <w:t>.</w:t>
      </w:r>
      <w:r w:rsidRPr="00E0630C">
        <w:rPr>
          <w:rFonts w:eastAsia="Calibri" w:cs="Times New Roman"/>
          <w:szCs w:val="24"/>
        </w:rPr>
        <w:br/>
        <w:t>----------------------------</w:t>
      </w:r>
    </w:p>
    <w:p w:rsidR="00933AA2" w:rsidRPr="00E0630C" w:rsidRDefault="00933AA2" w:rsidP="00933AA2">
      <w:pPr>
        <w:contextualSpacing/>
        <w:rPr>
          <w:rFonts w:eastAsia="Calibri" w:cs="Times New Roman"/>
          <w:szCs w:val="24"/>
        </w:rPr>
      </w:pPr>
      <w:r w:rsidRPr="00E0630C">
        <w:rPr>
          <w:rFonts w:eastAsia="Calibri" w:cs="Times New Roman"/>
          <w:szCs w:val="24"/>
        </w:rPr>
        <w:br/>
        <w:t>А руны, как мы знаем – предшественники букв и существующих сейчас фонетических алфавитов.</w:t>
      </w:r>
      <w:r w:rsidRPr="00E0630C">
        <w:rPr>
          <w:rFonts w:eastAsia="Calibri" w:cs="Times New Roman"/>
          <w:szCs w:val="24"/>
        </w:rPr>
        <w:br/>
      </w:r>
      <w:r w:rsidRPr="00E0630C">
        <w:rPr>
          <w:rFonts w:eastAsia="Calibri" w:cs="Times New Roman"/>
          <w:szCs w:val="24"/>
        </w:rPr>
        <w:br/>
        <w:t>Но видимо сходство звучания у названия демотического способа письма с демонами христиан, для некоторых средневековых христианских богословов послужило поводом для обвинений самого Гермеса Трисмегиста в ереси.</w:t>
      </w:r>
      <w:r w:rsidRPr="00E0630C">
        <w:rPr>
          <w:rFonts w:eastAsia="Calibri" w:cs="Times New Roman"/>
          <w:szCs w:val="24"/>
        </w:rPr>
        <w:br/>
      </w:r>
      <w:r w:rsidRPr="00E0630C">
        <w:rPr>
          <w:rFonts w:eastAsia="Calibri" w:cs="Times New Roman"/>
          <w:szCs w:val="24"/>
        </w:rPr>
        <w:br/>
        <w:t>Например, цитата из Википедии:</w:t>
      </w:r>
      <w:r w:rsidRPr="00E0630C">
        <w:rPr>
          <w:rFonts w:eastAsia="Calibri" w:cs="Times New Roman"/>
          <w:szCs w:val="24"/>
        </w:rPr>
        <w:br/>
        <w:t>----------------------------</w:t>
      </w:r>
      <w:r w:rsidRPr="00E0630C">
        <w:rPr>
          <w:rFonts w:eastAsia="Calibri" w:cs="Times New Roman"/>
          <w:szCs w:val="24"/>
        </w:rPr>
        <w:br/>
        <w:t>«…Августин признает Трисмегиста пророком пришествия христианства, но в отличие от Лактанция не видит в этом заслуги, ибо знание будущего Трисмегист получил от демонов, которым он служил. В </w:t>
      </w:r>
      <w:hyperlink r:id="rId36" w:tgtFrame="_blank" w:history="1">
        <w:r w:rsidRPr="00E0630C">
          <w:rPr>
            <w:rFonts w:eastAsia="Calibri" w:cs="Times New Roman"/>
            <w:color w:val="0000FF"/>
            <w:szCs w:val="24"/>
            <w:u w:val="single"/>
          </w:rPr>
          <w:t>кн. 8 гл. 23</w:t>
        </w:r>
      </w:hyperlink>
      <w:r w:rsidRPr="00E0630C">
        <w:rPr>
          <w:rFonts w:eastAsia="Calibri" w:cs="Times New Roman"/>
          <w:szCs w:val="24"/>
        </w:rPr>
        <w:t> «О граде Божьем» подробно обсуждает и порицает тот фрагмент «Асклепия», в котором описывается одушевление статуй путём магического привлечения в них духов или демонов…» Конец цитаты.</w:t>
      </w:r>
      <w:r w:rsidRPr="00E0630C">
        <w:rPr>
          <w:rFonts w:eastAsia="Calibri" w:cs="Times New Roman"/>
          <w:szCs w:val="24"/>
        </w:rPr>
        <w:br/>
        <w:t>Источник: </w:t>
      </w:r>
      <w:hyperlink r:id="rId37" w:tgtFrame="_blank" w:history="1">
        <w:r w:rsidRPr="00E0630C">
          <w:rPr>
            <w:rFonts w:eastAsia="Calibri" w:cs="Times New Roman"/>
            <w:color w:val="0000FF"/>
            <w:szCs w:val="24"/>
            <w:u w:val="single"/>
          </w:rPr>
          <w:t>https://ru.wikipedia.org/wiki/%D0%98%D0%B7%D1%83%D0%BC%D1%80%D1%83%D0%B4%D0%BD%D0%B0%D1%8F_%D1%81%D0%BA%D1%80%D0%B8%D0%B6%D0%B0%D0%BB%D1%8C</w:t>
        </w:r>
      </w:hyperlink>
      <w:r w:rsidRPr="00E0630C">
        <w:rPr>
          <w:rFonts w:eastAsia="Calibri" w:cs="Times New Roman"/>
          <w:color w:val="0000FF"/>
          <w:szCs w:val="24"/>
          <w:u w:val="single"/>
        </w:rPr>
        <w:t>.</w:t>
      </w:r>
      <w:r w:rsidRPr="00E0630C">
        <w:rPr>
          <w:rFonts w:eastAsia="Calibri" w:cs="Times New Roman"/>
          <w:szCs w:val="24"/>
        </w:rPr>
        <w:br/>
        <w:t>----------------------------</w:t>
      </w:r>
    </w:p>
    <w:p w:rsidR="00933AA2" w:rsidRPr="00E0630C" w:rsidRDefault="00933AA2" w:rsidP="00933AA2">
      <w:pPr>
        <w:contextualSpacing/>
        <w:rPr>
          <w:rFonts w:eastAsia="Calibri" w:cs="Times New Roman"/>
          <w:szCs w:val="24"/>
        </w:rPr>
      </w:pPr>
      <w:r w:rsidRPr="00E0630C">
        <w:rPr>
          <w:rFonts w:eastAsia="Calibri" w:cs="Times New Roman"/>
          <w:szCs w:val="24"/>
        </w:rPr>
        <w:br/>
        <w:t>Это странно, так как с автором «Асклепия» и «Божественного Поймандра» Августина разделяли века, а может быть и тысячелетия.</w:t>
      </w:r>
      <w:r w:rsidRPr="00E0630C">
        <w:rPr>
          <w:rFonts w:eastAsia="Calibri" w:cs="Times New Roman"/>
          <w:szCs w:val="24"/>
        </w:rPr>
        <w:br/>
        <w:t xml:space="preserve">Такая же грамматическая ошибка довольно часто встречается в Интернете и сейчас. Пожалуйста, не путайте название системы упрощения иероглифов в буквы, с демонами и </w:t>
      </w:r>
      <w:r w:rsidRPr="00E0630C">
        <w:rPr>
          <w:rFonts w:eastAsia="Calibri" w:cs="Times New Roman"/>
          <w:szCs w:val="24"/>
        </w:rPr>
        <w:lastRenderedPageBreak/>
        <w:t>прочей нечистой силой.</w:t>
      </w:r>
      <w:r w:rsidRPr="00E0630C">
        <w:rPr>
          <w:rFonts w:eastAsia="Calibri" w:cs="Times New Roman"/>
          <w:szCs w:val="24"/>
        </w:rPr>
        <w:br/>
      </w:r>
      <w:r w:rsidRPr="00E0630C">
        <w:rPr>
          <w:rFonts w:eastAsia="Calibri" w:cs="Times New Roman"/>
          <w:szCs w:val="24"/>
        </w:rPr>
        <w:br/>
        <w:t>Кстати, высказывания Августина не помешали использованию в храмах божественных изображений – культовых скульптур в католичестве и икон в православии. Да и существование нерукописных икон христианство не отрицает, а наоборот, считает святынями.</w:t>
      </w:r>
    </w:p>
    <w:p w:rsidR="00933AA2" w:rsidRPr="00E0630C" w:rsidRDefault="00933AA2" w:rsidP="00933AA2">
      <w:pPr>
        <w:contextualSpacing/>
        <w:rPr>
          <w:rFonts w:eastAsia="Calibri" w:cs="Times New Roman"/>
          <w:szCs w:val="24"/>
        </w:rPr>
      </w:pPr>
      <w:r w:rsidRPr="00E0630C">
        <w:rPr>
          <w:rFonts w:eastAsia="Calibri" w:cs="Times New Roman"/>
          <w:szCs w:val="24"/>
        </w:rPr>
        <w:br/>
        <w:t>Мы на сеансах радиэстезии тоже по просьбе Бога используем икону, для установления прочного контакта телепатической связи с Ним, и зная значение этих ликов в нашей успешной работе. </w:t>
      </w:r>
      <w:r w:rsidRPr="00E0630C">
        <w:rPr>
          <w:rFonts w:eastAsia="Calibri" w:cs="Times New Roman"/>
          <w:szCs w:val="24"/>
        </w:rPr>
        <w:br/>
        <w:t>Появление скорописи и её совершенствование в Древнем Египте отражает одновременно и увеличение потребности народа в передаче информации через письменность, и эволюционные изменения в языке, по которым можно судить о времени написания того или иного текста.</w:t>
      </w:r>
      <w:r w:rsidRPr="00E0630C">
        <w:rPr>
          <w:rFonts w:eastAsia="Calibri" w:cs="Times New Roman"/>
          <w:szCs w:val="24"/>
        </w:rPr>
        <w:br/>
      </w:r>
      <w:r w:rsidRPr="00E0630C">
        <w:rPr>
          <w:rFonts w:eastAsia="Calibri" w:cs="Times New Roman"/>
          <w:szCs w:val="24"/>
        </w:rPr>
        <w:br/>
        <w:t xml:space="preserve">Разговорный язык, как средство общения, постоянно меняется у каждого народа. Это историческая закономерность. Разумеется, на протяжении всего периода древнеегипетской письменности язык тоже изменялся. </w:t>
      </w:r>
    </w:p>
    <w:p w:rsidR="00933AA2" w:rsidRPr="00E0630C" w:rsidRDefault="00933AA2" w:rsidP="00933AA2">
      <w:pPr>
        <w:contextualSpacing/>
        <w:rPr>
          <w:rFonts w:eastAsia="Calibri" w:cs="Times New Roman"/>
          <w:szCs w:val="24"/>
        </w:rPr>
      </w:pPr>
      <w:r w:rsidRPr="00E0630C">
        <w:rPr>
          <w:rFonts w:eastAsia="Calibri" w:cs="Times New Roman"/>
          <w:szCs w:val="24"/>
        </w:rPr>
        <w:t>----------------------------</w:t>
      </w:r>
    </w:p>
    <w:p w:rsidR="00933AA2" w:rsidRPr="00E0630C" w:rsidRDefault="00933AA2" w:rsidP="00933AA2">
      <w:pPr>
        <w:contextualSpacing/>
        <w:rPr>
          <w:rFonts w:eastAsia="Calibri" w:cs="Times New Roman"/>
          <w:szCs w:val="24"/>
        </w:rPr>
      </w:pPr>
      <w:proofErr w:type="gramStart"/>
      <w:r w:rsidRPr="00E0630C">
        <w:rPr>
          <w:rFonts w:eastAsia="Calibri" w:cs="Times New Roman"/>
          <w:szCs w:val="24"/>
        </w:rPr>
        <w:t>Исследователи разделяют его развитие на пять этапов:</w:t>
      </w:r>
      <w:r w:rsidRPr="00E0630C">
        <w:rPr>
          <w:rFonts w:eastAsia="Calibri" w:cs="Times New Roman"/>
          <w:szCs w:val="24"/>
        </w:rPr>
        <w:br/>
        <w:t>- староегипетский язык применялся во время Древнего царства (28-23 вв. до н. э.);</w:t>
      </w:r>
      <w:r w:rsidRPr="00E0630C">
        <w:rPr>
          <w:rFonts w:eastAsia="Calibri" w:cs="Times New Roman"/>
          <w:szCs w:val="24"/>
        </w:rPr>
        <w:br/>
        <w:t>- в период с 22 до 16 вв. до н.э. использовался классический (среднеегипетский) язык;</w:t>
      </w:r>
      <w:r w:rsidRPr="00E0630C">
        <w:rPr>
          <w:rFonts w:eastAsia="Calibri" w:cs="Times New Roman"/>
          <w:szCs w:val="24"/>
        </w:rPr>
        <w:br/>
        <w:t>- в течение 16 -13 вв. до н. э. - новоегипетский язык;</w:t>
      </w:r>
      <w:proofErr w:type="gramEnd"/>
      <w:r w:rsidRPr="00E0630C">
        <w:rPr>
          <w:rFonts w:eastAsia="Calibri" w:cs="Times New Roman"/>
          <w:szCs w:val="24"/>
        </w:rPr>
        <w:br/>
        <w:t xml:space="preserve">- демотический язык египтяне использовали с 8 в. до н. э. до 5 </w:t>
      </w:r>
      <w:proofErr w:type="spellStart"/>
      <w:r w:rsidRPr="00E0630C">
        <w:rPr>
          <w:rFonts w:eastAsia="Calibri" w:cs="Times New Roman"/>
          <w:szCs w:val="24"/>
        </w:rPr>
        <w:t>в.н.э</w:t>
      </w:r>
      <w:proofErr w:type="spellEnd"/>
      <w:r w:rsidRPr="00E0630C">
        <w:rPr>
          <w:rFonts w:eastAsia="Calibri" w:cs="Times New Roman"/>
          <w:szCs w:val="24"/>
        </w:rPr>
        <w:t>.;</w:t>
      </w:r>
      <w:r w:rsidRPr="00E0630C">
        <w:rPr>
          <w:rFonts w:eastAsia="Calibri" w:cs="Times New Roman"/>
          <w:szCs w:val="24"/>
        </w:rPr>
        <w:br/>
        <w:t>- с 3 в. н. э начал использоваться коптский язык.</w:t>
      </w:r>
      <w:r w:rsidRPr="00E0630C">
        <w:rPr>
          <w:rFonts w:eastAsia="Calibri" w:cs="Times New Roman"/>
          <w:szCs w:val="24"/>
        </w:rPr>
        <w:br/>
        <w:t>После вторжения арабов коптский язык с 7 века нашей эры постепенно начинает вытесняться арабским языком.</w:t>
      </w:r>
      <w:r w:rsidRPr="00E0630C">
        <w:rPr>
          <w:rFonts w:eastAsia="Calibri" w:cs="Times New Roman"/>
          <w:szCs w:val="24"/>
        </w:rPr>
        <w:br/>
        <w:t>Источник: </w:t>
      </w:r>
      <w:hyperlink r:id="rId38" w:tgtFrame="_blank" w:history="1">
        <w:r w:rsidRPr="00E0630C">
          <w:rPr>
            <w:rFonts w:eastAsia="Calibri" w:cs="Times New Roman"/>
            <w:color w:val="0000FF"/>
            <w:szCs w:val="24"/>
            <w:u w:val="single"/>
          </w:rPr>
          <w:t>http://fb.ru/article/31856/pismennost-drevnego-egipta</w:t>
        </w:r>
      </w:hyperlink>
      <w:r w:rsidRPr="00E0630C">
        <w:rPr>
          <w:rFonts w:eastAsia="Calibri" w:cs="Times New Roman"/>
          <w:color w:val="0000FF"/>
          <w:szCs w:val="24"/>
          <w:u w:val="single"/>
        </w:rPr>
        <w:t>.</w:t>
      </w:r>
      <w:r w:rsidRPr="00E0630C">
        <w:rPr>
          <w:rFonts w:eastAsia="Calibri" w:cs="Times New Roman"/>
          <w:szCs w:val="24"/>
        </w:rPr>
        <w:br/>
        <w:t>----------------------------</w:t>
      </w:r>
    </w:p>
    <w:p w:rsidR="00933AA2" w:rsidRPr="00E0630C" w:rsidRDefault="00933AA2" w:rsidP="00933AA2">
      <w:pPr>
        <w:contextualSpacing/>
        <w:rPr>
          <w:rFonts w:eastAsia="Calibri" w:cs="Times New Roman"/>
          <w:szCs w:val="24"/>
        </w:rPr>
      </w:pPr>
      <w:r w:rsidRPr="00E0630C">
        <w:rPr>
          <w:rFonts w:eastAsia="Calibri" w:cs="Times New Roman"/>
          <w:szCs w:val="24"/>
        </w:rPr>
        <w:br/>
        <w:t>А когда исчезают носители языка, то уходит в забвение не только нация, но и всё её культурное наследие. К счастью, такого не случилось с памятниками культуры и письменности Древнего Египта. И в этом тоже заслуга Гермеса Трисмегиста, создавшего для древних египтян буквенный алфавит, способствующий развитию бытовой письменности и широкому её использованию в быту, а не только каноническую иероглифику для записи религиозных обрядов и имён умерших, высеченных на плитах надгробных памятников. </w:t>
      </w:r>
      <w:r w:rsidRPr="00E0630C">
        <w:rPr>
          <w:rFonts w:eastAsia="Calibri" w:cs="Times New Roman"/>
          <w:szCs w:val="24"/>
        </w:rPr>
        <w:br/>
      </w:r>
      <w:r w:rsidRPr="00E0630C">
        <w:rPr>
          <w:rFonts w:eastAsia="Calibri" w:cs="Times New Roman"/>
          <w:szCs w:val="24"/>
        </w:rPr>
        <w:br/>
        <w:t>Преодолеть инерцию традиций, препятствующих нововведениям в письменности, особенно сложно. Это долгий процесс, ведь в те времена письменность чаще всего использовалась для высечения на камнях и сохранения в веках религиозных текстов и обрядов. Чтобы прижился новый алфавит, должно было бы смениться несколько поколений людей, привыкших читать по-старинке, не понимая новых незнакомых символов.</w:t>
      </w:r>
      <w:r w:rsidRPr="00E0630C">
        <w:rPr>
          <w:rFonts w:eastAsia="Calibri" w:cs="Times New Roman"/>
          <w:szCs w:val="24"/>
        </w:rPr>
        <w:br/>
      </w:r>
      <w:r w:rsidRPr="00E0630C">
        <w:rPr>
          <w:rFonts w:eastAsia="Calibri" w:cs="Times New Roman"/>
          <w:szCs w:val="24"/>
        </w:rPr>
        <w:br/>
        <w:t>Ещё трудней представить, как за свою недолгую жизнь, а в те времена средняя продолжительность дожития была от 30 до 40 лет, смертному человеку удалось совершить в своей стране подлинную культурную революцию, на тысячелетия обеспечить человечество философской парадигмой вечной жизни души, и поистине живой верой в Бога.</w:t>
      </w:r>
    </w:p>
    <w:p w:rsidR="00933AA2" w:rsidRPr="00E0630C" w:rsidRDefault="00933AA2" w:rsidP="00933AA2">
      <w:pPr>
        <w:contextualSpacing/>
        <w:rPr>
          <w:rFonts w:eastAsia="Calibri" w:cs="Times New Roman"/>
          <w:szCs w:val="24"/>
        </w:rPr>
      </w:pPr>
    </w:p>
    <w:p w:rsidR="00933AA2" w:rsidRPr="00E0630C" w:rsidRDefault="00933AA2" w:rsidP="00933AA2">
      <w:pPr>
        <w:contextualSpacing/>
        <w:rPr>
          <w:rFonts w:eastAsia="Calibri" w:cs="Times New Roman"/>
          <w:szCs w:val="24"/>
        </w:rPr>
      </w:pPr>
    </w:p>
    <w:p w:rsidR="00933AA2" w:rsidRPr="00E0630C" w:rsidRDefault="00933AA2" w:rsidP="00933AA2">
      <w:pPr>
        <w:pStyle w:val="3"/>
      </w:pPr>
      <w:bookmarkStart w:id="22" w:name="_Toc35200206"/>
      <w:bookmarkStart w:id="23" w:name="_Toc42760485"/>
      <w:bookmarkStart w:id="24" w:name="_Toc43444974"/>
      <w:r w:rsidRPr="00E0630C">
        <w:lastRenderedPageBreak/>
        <w:t>1.1.4. Герметизм – высший и низший</w:t>
      </w:r>
      <w:bookmarkEnd w:id="22"/>
      <w:bookmarkEnd w:id="23"/>
      <w:bookmarkEnd w:id="24"/>
    </w:p>
    <w:p w:rsidR="00933AA2" w:rsidRPr="00E0630C" w:rsidRDefault="00933AA2" w:rsidP="00933AA2">
      <w:pPr>
        <w:contextualSpacing/>
        <w:rPr>
          <w:rFonts w:eastAsia="Calibri" w:cs="Times New Roman"/>
          <w:szCs w:val="24"/>
        </w:rPr>
      </w:pPr>
      <w:r w:rsidRPr="00E0630C">
        <w:rPr>
          <w:rFonts w:eastAsia="Calibri" w:cs="Times New Roman"/>
          <w:szCs w:val="24"/>
        </w:rPr>
        <w:br/>
      </w:r>
      <w:r w:rsidRPr="00E0630C">
        <w:rPr>
          <w:rFonts w:eastAsia="Calibri" w:cs="Times New Roman"/>
          <w:szCs w:val="24"/>
        </w:rPr>
        <w:br/>
        <w:t>Покровитель письменности Древнего Египта Бог</w:t>
      </w:r>
      <w:proofErr w:type="gramStart"/>
      <w:r w:rsidRPr="00E0630C">
        <w:rPr>
          <w:rFonts w:eastAsia="Calibri" w:cs="Times New Roman"/>
          <w:szCs w:val="24"/>
        </w:rPr>
        <w:t xml:space="preserve"> Т</w:t>
      </w:r>
      <w:proofErr w:type="gramEnd"/>
      <w:r w:rsidRPr="00E0630C">
        <w:rPr>
          <w:rFonts w:eastAsia="Calibri" w:cs="Times New Roman"/>
          <w:szCs w:val="24"/>
        </w:rPr>
        <w:t>от почитался египтянами. Его называли «писцом богов». Население Древнего Египта считало, что кроме алфавита он изобрёл и меры веса, а также уточнил годовой календарь по солнечному циклу.</w:t>
      </w:r>
      <w:r w:rsidRPr="00E0630C">
        <w:rPr>
          <w:rFonts w:eastAsia="Calibri" w:cs="Times New Roman"/>
          <w:szCs w:val="24"/>
        </w:rPr>
        <w:br/>
        <w:t>Кроме этого, он совершил множество открытий в области астрологии, алхимии и медицины. Людей всегда интересовало собственное будущее, и за точные предсказания современники считали его могущественным магом. А это создавало загадочный ореол вокруг его личности и нездоровый интерес к его наследию. Особенно сильно этот интерес проявился в средневековье.</w:t>
      </w:r>
      <w:r w:rsidRPr="00E0630C">
        <w:rPr>
          <w:rFonts w:eastAsia="Calibri" w:cs="Times New Roman"/>
          <w:szCs w:val="24"/>
        </w:rPr>
        <w:br/>
      </w:r>
      <w:r w:rsidRPr="00E0630C">
        <w:rPr>
          <w:rFonts w:eastAsia="Calibri" w:cs="Times New Roman"/>
          <w:szCs w:val="24"/>
        </w:rPr>
        <w:br/>
        <w:t>Различие между философской и алхимической герметическими школами оказалось скорее кажущимся, чем реальным, однако для алхимиков средневековья Гермес, несомненно, был тем, кто занимался превращением металлов, а не спасителем человечества.</w:t>
      </w:r>
      <w:r w:rsidRPr="00E0630C">
        <w:rPr>
          <w:rFonts w:eastAsia="Calibri" w:cs="Times New Roman"/>
          <w:szCs w:val="24"/>
        </w:rPr>
        <w:br/>
        <w:t>Что ж, каждый субъект воспринимает реальность согласно своему осознанию и интересам. Видимо поэтому изначальная (высшая) герметическая философия, представлявшая собой учение об искуплении, ведущему людей к благополучию, коль скоро они будут проявлять добродетели, и пройдут обряды очищения, незаметно подменилась более поздней (низшей) герметической школой, основанной вроде на тех же доктринах Гермеса, но с интерпретацией в исключительно химической терминологии. И тысячи душевно искренних и честных людей строили в своих домах печи, становясь жертвами неистовой и коварной страсти.</w:t>
      </w:r>
      <w:r w:rsidRPr="00E0630C">
        <w:rPr>
          <w:rFonts w:eastAsia="Calibri" w:cs="Times New Roman"/>
          <w:szCs w:val="24"/>
        </w:rPr>
        <w:br/>
        <w:t>Так в Праге образовалась даже целая улица «добывателей золота» из домов, в которых жили алхимики. Человек, навсегда возвысивший бренное настоящее над божественным будущим, кипятил и перегонял, выпаривал и конденсировал, сбраживал и разлагал на составные части практически каждое вещество, доступное для восприятия, в надежде на то, что по какому-то удивительному произволению он сможет обнаружить в своей печи кусок чистейшего золота. Сотни авторов призывали на помощь герметических богов, а в результате издавались книги с множеством химических формул, приписываемых Гермесу, на которые сразу же набрасывалась алчущая богатства толпа.</w:t>
      </w:r>
      <w:r w:rsidRPr="00E0630C">
        <w:rPr>
          <w:rFonts w:eastAsia="Calibri" w:cs="Times New Roman"/>
          <w:szCs w:val="24"/>
        </w:rPr>
        <w:br/>
        <w:t>Началось всё это, вероятно, с того самого момента, когда некий химик-философ обнаружил, что за химической терминологией могут скрываться секреты регенерации человека. Так</w:t>
      </w:r>
      <w:proofErr w:type="gramStart"/>
      <w:r w:rsidRPr="00E0630C">
        <w:rPr>
          <w:rFonts w:eastAsia="Calibri" w:cs="Times New Roman"/>
          <w:szCs w:val="24"/>
        </w:rPr>
        <w:t>,</w:t>
      </w:r>
      <w:proofErr w:type="gramEnd"/>
    </w:p>
    <w:p w:rsidR="00933AA2" w:rsidRPr="00E0630C" w:rsidRDefault="00933AA2" w:rsidP="00933AA2">
      <w:pPr>
        <w:contextualSpacing/>
        <w:rPr>
          <w:rFonts w:eastAsia="Calibri" w:cs="Times New Roman"/>
          <w:szCs w:val="24"/>
        </w:rPr>
      </w:pPr>
      <w:r w:rsidRPr="00E0630C">
        <w:rPr>
          <w:rFonts w:eastAsia="Calibri" w:cs="Times New Roman"/>
          <w:szCs w:val="24"/>
        </w:rPr>
        <w:br/>
        <w:t>-- золото символизировало Дух, или Бога</w:t>
      </w:r>
      <w:proofErr w:type="gramStart"/>
      <w:r w:rsidRPr="00E0630C">
        <w:rPr>
          <w:rFonts w:eastAsia="Calibri" w:cs="Times New Roman"/>
          <w:szCs w:val="24"/>
        </w:rPr>
        <w:t>;</w:t>
      </w:r>
      <w:r w:rsidRPr="00E0630C">
        <w:rPr>
          <w:rFonts w:eastAsia="Calibri" w:cs="Times New Roman"/>
          <w:szCs w:val="24"/>
        </w:rPr>
        <w:br/>
        <w:t xml:space="preserve">-- </w:t>
      </w:r>
      <w:proofErr w:type="gramEnd"/>
      <w:r w:rsidRPr="00E0630C">
        <w:rPr>
          <w:rFonts w:eastAsia="Calibri" w:cs="Times New Roman"/>
          <w:szCs w:val="24"/>
        </w:rPr>
        <w:t>семь неблагородных металлов соответствовали силам семи правителей;</w:t>
      </w:r>
      <w:r w:rsidRPr="00E0630C">
        <w:rPr>
          <w:rFonts w:eastAsia="Calibri" w:cs="Times New Roman"/>
          <w:szCs w:val="24"/>
        </w:rPr>
        <w:br/>
        <w:t>-- реторта была человеческим телом;</w:t>
      </w:r>
      <w:r w:rsidRPr="00E0630C">
        <w:rPr>
          <w:rFonts w:eastAsia="Calibri" w:cs="Times New Roman"/>
          <w:szCs w:val="24"/>
        </w:rPr>
        <w:br/>
        <w:t>-- огонь означал дыхание,</w:t>
      </w:r>
      <w:r w:rsidRPr="00E0630C">
        <w:rPr>
          <w:rFonts w:eastAsia="Calibri" w:cs="Times New Roman"/>
          <w:szCs w:val="24"/>
        </w:rPr>
        <w:br/>
        <w:t>-- а терзаемые химикаты, бурлившие в колбах, вполне отражали тревожное состояние человека.</w:t>
      </w:r>
      <w:r w:rsidRPr="00E0630C">
        <w:rPr>
          <w:rFonts w:eastAsia="Calibri" w:cs="Times New Roman"/>
          <w:szCs w:val="24"/>
        </w:rPr>
        <w:br/>
      </w:r>
      <w:r w:rsidRPr="00E0630C">
        <w:rPr>
          <w:rFonts w:eastAsia="Calibri" w:cs="Times New Roman"/>
          <w:szCs w:val="24"/>
        </w:rPr>
        <w:br/>
        <w:t>Однако, как только идея облекается в символическую форму, всегда оказывается, что определённой части человечества не хватает проницательности, чтобы за рисунком разглядеть нечто реальное. В результате герметическая наука была низведена до неистовых попыток открыть «порошок превращения», эликсир жизни и философский камень.</w:t>
      </w:r>
      <w:r w:rsidRPr="00E0630C">
        <w:rPr>
          <w:rFonts w:eastAsia="Calibri" w:cs="Times New Roman"/>
          <w:szCs w:val="24"/>
        </w:rPr>
        <w:br/>
        <w:t xml:space="preserve">И прискорбно, что на умы людей больше подействовало необоснованное практикой заявление другого алхимика, утверждавшего, что одна крупинка этого порошка позволила бы путём превращения металлов получить чистейшее золото, весом в сто тысяч раз превосходящее вес самой крупинки. Однако его читателям не под силу было уразуметь, что под порошком подразумевалась мудрость, одна крупица которой способна </w:t>
      </w:r>
      <w:r w:rsidRPr="00E0630C">
        <w:rPr>
          <w:rFonts w:eastAsia="Calibri" w:cs="Times New Roman"/>
          <w:szCs w:val="24"/>
        </w:rPr>
        <w:lastRenderedPageBreak/>
        <w:t>преобразовать всё невежество в мире. Не сумели они также понять, что философский камень служил символом знания великого чудотворца, а эликсиром жизни была истина, обновляющая всё сущее.</w:t>
      </w:r>
      <w:r w:rsidRPr="00E0630C">
        <w:rPr>
          <w:rFonts w:eastAsia="Calibri" w:cs="Times New Roman"/>
          <w:szCs w:val="24"/>
        </w:rPr>
        <w:br/>
        <w:t>Печально, что никак нельзя избежать неправильных толкований в любых учениях, включая и Христово, но таковы факты – если великие истины открываются ограниченным умам, они неизбежно будут извращены. Что и произошло в средневековой литературе, когда слово «герметический» стало синонимом слова «химический». И поэтому теперь относить его следует к философии в переводе на язык химии.</w:t>
      </w:r>
    </w:p>
    <w:p w:rsidR="00933AA2" w:rsidRPr="00E0630C" w:rsidRDefault="00933AA2" w:rsidP="00933AA2">
      <w:pPr>
        <w:contextualSpacing/>
        <w:rPr>
          <w:rFonts w:eastAsia="Calibri" w:cs="Times New Roman"/>
          <w:szCs w:val="24"/>
        </w:rPr>
      </w:pPr>
    </w:p>
    <w:p w:rsidR="00933AA2" w:rsidRPr="00E0630C" w:rsidRDefault="00933AA2" w:rsidP="00933AA2">
      <w:pPr>
        <w:pStyle w:val="3"/>
      </w:pPr>
      <w:bookmarkStart w:id="25" w:name="_Toc35200207"/>
      <w:bookmarkStart w:id="26" w:name="_Toc42760486"/>
      <w:bookmarkStart w:id="27" w:name="_Toc43444975"/>
      <w:r w:rsidRPr="00E0630C">
        <w:t>1.1.5. Что известно об «Изумрудной скрижали»</w:t>
      </w:r>
      <w:bookmarkEnd w:id="25"/>
      <w:bookmarkEnd w:id="26"/>
      <w:bookmarkEnd w:id="27"/>
    </w:p>
    <w:p w:rsidR="00933AA2" w:rsidRPr="00E0630C" w:rsidRDefault="00933AA2" w:rsidP="00933AA2">
      <w:pPr>
        <w:spacing w:after="200" w:line="276" w:lineRule="auto"/>
        <w:ind w:firstLine="0"/>
        <w:rPr>
          <w:rFonts w:ascii="Calibri" w:eastAsia="Calibri" w:hAnsi="Calibri" w:cs="Times New Roman"/>
          <w:sz w:val="22"/>
        </w:rPr>
      </w:pPr>
    </w:p>
    <w:p w:rsidR="00933AA2" w:rsidRPr="00E0630C" w:rsidRDefault="00933AA2" w:rsidP="00933AA2">
      <w:pPr>
        <w:contextualSpacing/>
        <w:rPr>
          <w:rFonts w:ascii="Calibri" w:eastAsia="Calibri" w:hAnsi="Calibri" w:cs="Times New Roman"/>
          <w:sz w:val="22"/>
        </w:rPr>
      </w:pPr>
    </w:p>
    <w:p w:rsidR="00933AA2" w:rsidRPr="00E0630C" w:rsidRDefault="00933AA2" w:rsidP="00933AA2">
      <w:pPr>
        <w:contextualSpacing/>
        <w:rPr>
          <w:rFonts w:eastAsia="Calibri" w:cs="Times New Roman"/>
          <w:szCs w:val="24"/>
        </w:rPr>
      </w:pPr>
      <w:r>
        <w:rPr>
          <w:rFonts w:eastAsia="Calibri" w:cs="Times New Roman"/>
          <w:noProof/>
          <w:szCs w:val="24"/>
          <w:lang w:eastAsia="ru-RU"/>
        </w:rPr>
        <w:drawing>
          <wp:inline distT="0" distB="0" distL="0" distR="0" wp14:anchorId="0817C44D" wp14:editId="12D27892">
            <wp:extent cx="2289810" cy="2743200"/>
            <wp:effectExtent l="0" t="0" r="0" b="0"/>
            <wp:docPr id="1" name="Рисунок 1" descr="https://www.chitalnya.ru/upload/207/d417c32906ce0d1c828cccf8540edf1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s://www.chitalnya.ru/upload/207/d417c32906ce0d1c828cccf8540edf1e.jpg"/>
                    <pic:cNvPicPr>
                      <a:picLocks noChangeAspect="1" noChangeArrowheads="1"/>
                    </pic:cNvPicPr>
                  </pic:nvPicPr>
                  <pic:blipFill>
                    <a:blip r:embed="rId39">
                      <a:extLst>
                        <a:ext uri="{28A0092B-C50C-407E-A947-70E740481C1C}">
                          <a14:useLocalDpi xmlns:a14="http://schemas.microsoft.com/office/drawing/2010/main" val="0"/>
                        </a:ext>
                      </a:extLst>
                    </a:blip>
                    <a:srcRect l="26640" r="26421"/>
                    <a:stretch>
                      <a:fillRect/>
                    </a:stretch>
                  </pic:blipFill>
                  <pic:spPr bwMode="auto">
                    <a:xfrm>
                      <a:off x="0" y="0"/>
                      <a:ext cx="2289810" cy="2743200"/>
                    </a:xfrm>
                    <a:prstGeom prst="rect">
                      <a:avLst/>
                    </a:prstGeom>
                    <a:noFill/>
                    <a:ln>
                      <a:noFill/>
                    </a:ln>
                  </pic:spPr>
                </pic:pic>
              </a:graphicData>
            </a:graphic>
          </wp:inline>
        </w:drawing>
      </w:r>
    </w:p>
    <w:p w:rsidR="00933AA2" w:rsidRPr="00E0630C" w:rsidRDefault="00933AA2" w:rsidP="00933AA2">
      <w:pPr>
        <w:contextualSpacing/>
        <w:rPr>
          <w:rFonts w:eastAsia="Calibri" w:cs="Times New Roman"/>
          <w:szCs w:val="24"/>
        </w:rPr>
      </w:pPr>
      <w:r w:rsidRPr="00E0630C">
        <w:rPr>
          <w:rFonts w:eastAsia="Calibri" w:cs="Times New Roman"/>
          <w:szCs w:val="24"/>
        </w:rPr>
        <w:br/>
        <w:t xml:space="preserve">Фотография из Интернета под названием Изумрудная Скрижаль. </w:t>
      </w:r>
    </w:p>
    <w:p w:rsidR="00933AA2" w:rsidRPr="00E0630C" w:rsidRDefault="00933AA2" w:rsidP="00933AA2">
      <w:pPr>
        <w:contextualSpacing/>
        <w:rPr>
          <w:rFonts w:eastAsia="Calibri" w:cs="Times New Roman"/>
          <w:szCs w:val="24"/>
        </w:rPr>
      </w:pPr>
    </w:p>
    <w:p w:rsidR="00933AA2" w:rsidRPr="00E0630C" w:rsidRDefault="00933AA2" w:rsidP="00933AA2">
      <w:pPr>
        <w:contextualSpacing/>
        <w:rPr>
          <w:rFonts w:eastAsia="Calibri" w:cs="Times New Roman"/>
          <w:szCs w:val="24"/>
        </w:rPr>
      </w:pPr>
      <w:r w:rsidRPr="00E0630C">
        <w:rPr>
          <w:rFonts w:eastAsia="Calibri" w:cs="Times New Roman"/>
          <w:szCs w:val="24"/>
        </w:rPr>
        <w:t>На самом деле, её подлинность вызывает огромные сомнения. Так как ни в одном из музеев мира Изумрудная Скрижаль не хранится, а в те времена, когда её нашёл Александр Македонский, техники фотографирования ещё не существовало. </w:t>
      </w:r>
      <w:r w:rsidRPr="00E0630C">
        <w:rPr>
          <w:rFonts w:eastAsia="Calibri" w:cs="Times New Roman"/>
          <w:szCs w:val="24"/>
        </w:rPr>
        <w:br/>
      </w:r>
      <w:r w:rsidRPr="00E0630C">
        <w:rPr>
          <w:rFonts w:eastAsia="Calibri" w:cs="Times New Roman"/>
          <w:szCs w:val="24"/>
        </w:rPr>
        <w:br/>
        <w:t>Как литератор, я давно поняла обязательную закономерность между содержанием литературного текста и жизненным опытом автора, написавшего его. Не бывает хорошего произведения без влияния личности её творца на содержание книги. Ведь, практически всегда в них присутствуют знаки принадлежности текста к конкретному времени и к наблюдениям автора. Без опоры на правду жизни, произведение безжизненно и не способно тронуть ничьей души. А судя по содержанию трактата «Божественный Поймандр», принадлежащего авторству Гермеса Трисмегиста, он сам прожил долгую и деятельную жизнь. И умер естественной смертью, поскольку сказано о нём так:</w:t>
      </w:r>
    </w:p>
    <w:p w:rsidR="00933AA2" w:rsidRPr="00E0630C" w:rsidRDefault="00933AA2" w:rsidP="00933AA2">
      <w:pPr>
        <w:contextualSpacing/>
        <w:rPr>
          <w:rFonts w:eastAsia="Calibri" w:cs="Times New Roman"/>
          <w:szCs w:val="24"/>
        </w:rPr>
      </w:pPr>
    </w:p>
    <w:p w:rsidR="00933AA2" w:rsidRPr="00E0630C" w:rsidRDefault="00933AA2" w:rsidP="00933AA2">
      <w:pPr>
        <w:contextualSpacing/>
        <w:rPr>
          <w:rFonts w:eastAsia="Calibri" w:cs="Times New Roman"/>
          <w:color w:val="0000FF"/>
          <w:szCs w:val="24"/>
          <w:u w:val="single"/>
        </w:rPr>
      </w:pPr>
      <w:r w:rsidRPr="00E0630C">
        <w:rPr>
          <w:rFonts w:eastAsia="Calibri" w:cs="Times New Roman"/>
          <w:szCs w:val="24"/>
        </w:rPr>
        <w:t>----------------------------</w:t>
      </w:r>
      <w:r w:rsidRPr="00E0630C">
        <w:rPr>
          <w:rFonts w:eastAsia="Calibri" w:cs="Times New Roman"/>
          <w:szCs w:val="24"/>
        </w:rPr>
        <w:br/>
        <w:t>«…И наконец, наступил закат его жизни. И тогда он собрал вокруг себя своих учеников и обратился к ним с последним наставлением, которое великий адепт, готовясь к кончине, заключил словами:</w:t>
      </w:r>
      <w:r w:rsidRPr="00E0630C">
        <w:rPr>
          <w:rFonts w:eastAsia="Calibri" w:cs="Times New Roman"/>
          <w:szCs w:val="24"/>
        </w:rPr>
        <w:br/>
        <w:t>– Славен будь Ты, о, Отец! Да будет человек, которого Ты сотворил, очищен Тобой от грехов, поскольку Ты дал ему право освящать других</w:t>
      </w:r>
      <w:proofErr w:type="gramStart"/>
      <w:r w:rsidRPr="00E0630C">
        <w:rPr>
          <w:rFonts w:eastAsia="Calibri" w:cs="Times New Roman"/>
          <w:szCs w:val="24"/>
        </w:rPr>
        <w:t xml:space="preserve"> Т</w:t>
      </w:r>
      <w:proofErr w:type="gramEnd"/>
      <w:r w:rsidRPr="00E0630C">
        <w:rPr>
          <w:rFonts w:eastAsia="Calibri" w:cs="Times New Roman"/>
          <w:szCs w:val="24"/>
        </w:rPr>
        <w:t>воим словом и Твоей Истиной…».</w:t>
      </w:r>
      <w:r w:rsidRPr="00E0630C">
        <w:rPr>
          <w:rFonts w:eastAsia="Calibri" w:cs="Times New Roman"/>
          <w:szCs w:val="24"/>
        </w:rPr>
        <w:br/>
        <w:t>Источник: </w:t>
      </w:r>
      <w:hyperlink r:id="rId40" w:tgtFrame="_blank" w:history="1">
        <w:r w:rsidRPr="00E0630C">
          <w:rPr>
            <w:rFonts w:eastAsia="Calibri" w:cs="Times New Roman"/>
            <w:color w:val="0000FF"/>
            <w:szCs w:val="24"/>
            <w:u w:val="single"/>
          </w:rPr>
          <w:t>https://www.bookol.ru/nauka_obrazovanie/religiovedenie/211196/fulltext.htm</w:t>
        </w:r>
      </w:hyperlink>
      <w:r w:rsidRPr="00E0630C">
        <w:rPr>
          <w:rFonts w:eastAsia="Calibri" w:cs="Times New Roman"/>
          <w:color w:val="0000FF"/>
          <w:szCs w:val="24"/>
          <w:u w:val="single"/>
        </w:rPr>
        <w:t>.</w:t>
      </w:r>
    </w:p>
    <w:p w:rsidR="00933AA2" w:rsidRPr="00E0630C" w:rsidRDefault="00933AA2" w:rsidP="00933AA2">
      <w:pPr>
        <w:contextualSpacing/>
        <w:rPr>
          <w:rFonts w:eastAsia="Calibri" w:cs="Times New Roman"/>
          <w:szCs w:val="24"/>
        </w:rPr>
      </w:pPr>
      <w:r w:rsidRPr="00E0630C">
        <w:rPr>
          <w:rFonts w:eastAsia="Calibri" w:cs="Times New Roman"/>
          <w:color w:val="0000FF"/>
          <w:szCs w:val="24"/>
          <w:u w:val="single"/>
        </w:rPr>
        <w:lastRenderedPageBreak/>
        <w:t>----------------------------</w:t>
      </w:r>
      <w:r w:rsidRPr="00E0630C">
        <w:rPr>
          <w:rFonts w:eastAsia="Calibri" w:cs="Times New Roman"/>
          <w:szCs w:val="24"/>
        </w:rPr>
        <w:br/>
      </w:r>
      <w:r w:rsidRPr="00E0630C">
        <w:rPr>
          <w:rFonts w:eastAsia="Calibri" w:cs="Times New Roman"/>
          <w:szCs w:val="24"/>
        </w:rPr>
        <w:br/>
        <w:t>Не вызывает сомнения, что под человеком, которого Божественный Отец сотворил и дал право освящать других, подразумевается сам автор, то есть Гермес Трисмегист.</w:t>
      </w:r>
      <w:r w:rsidRPr="00E0630C">
        <w:rPr>
          <w:rFonts w:eastAsia="Calibri" w:cs="Times New Roman"/>
          <w:szCs w:val="24"/>
        </w:rPr>
        <w:br/>
      </w:r>
      <w:r w:rsidRPr="00E0630C">
        <w:rPr>
          <w:rFonts w:eastAsia="Calibri" w:cs="Times New Roman"/>
          <w:szCs w:val="24"/>
        </w:rPr>
        <w:br/>
        <w:t>Сведения о месте захоронения Гермеса Трисмегиста тоже противоречивы, и сходятся только в одном – в его могиле была найдена «Изумрудная скрижаль», высеченная на пластине из изумруда. Имеются некоторые упоминания очевидцев в арабских письменных источниках о том, что буквы текста на ней были выпуклыми, а сама пластина вроде бы сначала была жидкой и отлитой в форму, в которой затвердела изумрудом.</w:t>
      </w:r>
      <w:r w:rsidRPr="00E0630C">
        <w:rPr>
          <w:rFonts w:eastAsia="Calibri" w:cs="Times New Roman"/>
          <w:szCs w:val="24"/>
        </w:rPr>
        <w:br/>
        <w:t>По разным источникам и гораздо позже, о находке места могилы Гермеса писали по-разному.</w:t>
      </w:r>
      <w:r w:rsidRPr="00E0630C">
        <w:rPr>
          <w:rFonts w:eastAsia="Calibri" w:cs="Times New Roman"/>
          <w:szCs w:val="24"/>
        </w:rPr>
        <w:br/>
        <w:t>В первой версии согласно легенде, текст «Изумрудной скрижали» был оставлен Гермесом Трисмегистом на пластине из изумруда в египетском храме и обнаружен в гробнице Гермеса Аполлонием Тианским – философом и теургом неопифагорейско-неоплатонического толка. (I век от Р.Х.)</w:t>
      </w:r>
      <w:r w:rsidRPr="00E0630C">
        <w:rPr>
          <w:rFonts w:eastAsia="Calibri" w:cs="Times New Roman"/>
          <w:szCs w:val="24"/>
        </w:rPr>
        <w:br/>
      </w:r>
      <w:r w:rsidRPr="00E0630C">
        <w:rPr>
          <w:rFonts w:eastAsia="Calibri" w:cs="Times New Roman"/>
          <w:szCs w:val="24"/>
        </w:rPr>
        <w:br/>
        <w:t>По другой версии, как гласит легенда, «Изумрудная скрижаль» была найдена в IV веке до нашей эры Александром Македонским в могиле Гермеса, похороненного египетскими жрецами в Великой Пирамиде Гизы.</w:t>
      </w:r>
      <w:r w:rsidRPr="00E0630C">
        <w:rPr>
          <w:rFonts w:eastAsia="Calibri" w:cs="Times New Roman"/>
          <w:szCs w:val="24"/>
        </w:rPr>
        <w:br/>
      </w:r>
      <w:r w:rsidRPr="00E0630C">
        <w:rPr>
          <w:rFonts w:eastAsia="Calibri" w:cs="Times New Roman"/>
          <w:szCs w:val="24"/>
        </w:rPr>
        <w:br/>
        <w:t xml:space="preserve">Существует и третья версия. Альберт Великий, знаменитый католический священник, писал, что Гермес был похоронен в долине Хеврона и что Александр Великий (Македонский) посетил его усыпальницу, устроенную в пещере. По приказу Александра Великого могилу вскрыли и обнаружили, что тело учителя превратилось в прах, а на его месте лежал огромный изумруд, похороненный вместе </w:t>
      </w:r>
      <w:proofErr w:type="gramStart"/>
      <w:r w:rsidRPr="00E0630C">
        <w:rPr>
          <w:rFonts w:eastAsia="Calibri" w:cs="Times New Roman"/>
          <w:szCs w:val="24"/>
        </w:rPr>
        <w:t>с</w:t>
      </w:r>
      <w:proofErr w:type="gramEnd"/>
      <w:r w:rsidRPr="00E0630C">
        <w:rPr>
          <w:rFonts w:eastAsia="Calibri" w:cs="Times New Roman"/>
          <w:szCs w:val="24"/>
        </w:rPr>
        <w:t xml:space="preserve"> Величайшим. На поверхности изумруда были выгравированы тайные письмена, хранившие секреты герметической науки. По поводу изумруда, который получил название «Изумрудной скрижали» Гермеса, было высказано предположение, что камень этот искусственного происхождения и сначала был отлит в форме, а затем подвергнут отвердению в ходе алхимических процессов до приобретения им твёрдости и цвета изумруда.</w:t>
      </w:r>
      <w:r w:rsidRPr="00E0630C">
        <w:rPr>
          <w:rFonts w:eastAsia="Calibri" w:cs="Times New Roman"/>
          <w:szCs w:val="24"/>
        </w:rPr>
        <w:br/>
      </w:r>
      <w:r w:rsidRPr="00E0630C">
        <w:rPr>
          <w:rFonts w:eastAsia="Calibri" w:cs="Times New Roman"/>
          <w:szCs w:val="24"/>
        </w:rPr>
        <w:br/>
        <w:t>Кстати, свидетельство Альберта Великого тоже признание исторической роли учения Гермеса Трисмегиста, и того, почему он один из немногих языческих философов, кто избежал нападок ранней христианской церкви. Мозаика с изображением Гермеса Трисмегиста и сейчас находится в кафедральном соборе Сиены, построенном 1480-е годы, и является достопримечательностью этого итальянского города. Портретного сходства, спустя два или три тысячелетия от времени его жизни, ожидать не приходится. Изображён Гермес в греческом облачении, мозаика расположена на полу, в докупольном пространстве собора. Такое местоположение можно понимать и как жест примирения церкви с язычеством, и наоборот – как вытеснение всего старого, дохристианского. Во всяком случае, в христианском храме святыням находят место на стенах или потолке, и несомненно, что в кафедральном соборе эта мозаика появилась с каким-то символическим подтекстом. Цель могла быть и более прагматичная. Если последователей идей Трисмегиста в городе было много, то для того чтобы привлечь в инвесторы эту категорию не самых бедных, и к тому же интеллектуально развитых прихожан, и мог быть допущен в храм чужестранный бог язычников в европейском облике. Собор строили долго, и пожертвования прихожан-меценатов были всегда кстати. Даже если они верили в Единого Бога, а не только в Его Сына.</w:t>
      </w:r>
      <w:r w:rsidRPr="00E0630C">
        <w:rPr>
          <w:rFonts w:eastAsia="Calibri" w:cs="Times New Roman"/>
          <w:szCs w:val="24"/>
        </w:rPr>
        <w:br/>
      </w:r>
      <w:r w:rsidRPr="00E0630C">
        <w:rPr>
          <w:rFonts w:eastAsia="Calibri" w:cs="Times New Roman"/>
          <w:szCs w:val="24"/>
        </w:rPr>
        <w:br/>
        <w:t>Смущает и то, что автор в «Изумрудной скрижали» сам называет себя именем греческого божества – Гермеса, а даже не присвоенным ему египтянами именем Бога Мудрости Тота.</w:t>
      </w:r>
      <w:r w:rsidRPr="00E0630C">
        <w:rPr>
          <w:rFonts w:eastAsia="Calibri" w:cs="Times New Roman"/>
          <w:szCs w:val="24"/>
        </w:rPr>
        <w:br/>
      </w:r>
      <w:r w:rsidRPr="00E0630C">
        <w:rPr>
          <w:rFonts w:eastAsia="Calibri" w:cs="Times New Roman"/>
          <w:szCs w:val="24"/>
        </w:rPr>
        <w:lastRenderedPageBreak/>
        <w:t>Может, скрижаль действительно была создана задолго до его сравнения с Тотом, и до обожествления? Ведь, по преданию, она существовала уже много – не веков, а тысяч лет до находки изумрудной пластины с таинственной надписью буквами незнакомого алфавита, непохожего ни на один из существующих тогда. Значит, и текст на её поверхности был нанесён одновременно с созданием пластины. А вот был ли автором скрижали именно тот человек, прах которого нашли в могиле, установить уже невозможно.</w:t>
      </w:r>
    </w:p>
    <w:p w:rsidR="00933AA2" w:rsidRPr="00E0630C" w:rsidRDefault="00933AA2" w:rsidP="00933AA2">
      <w:pPr>
        <w:contextualSpacing/>
        <w:rPr>
          <w:rFonts w:eastAsia="Calibri" w:cs="Times New Roman"/>
          <w:szCs w:val="24"/>
        </w:rPr>
      </w:pPr>
      <w:r w:rsidRPr="00E0630C">
        <w:rPr>
          <w:rFonts w:eastAsia="Calibri" w:cs="Times New Roman"/>
          <w:szCs w:val="24"/>
        </w:rPr>
        <w:br/>
        <w:t>Тут для меня тоже противоречие. Вроде текст на скрижали был зашифрован</w:t>
      </w:r>
      <w:r>
        <w:rPr>
          <w:rFonts w:eastAsia="Calibri" w:cs="Times New Roman"/>
          <w:szCs w:val="24"/>
        </w:rPr>
        <w:t xml:space="preserve"> </w:t>
      </w:r>
      <w:r w:rsidRPr="007B3DC9">
        <w:rPr>
          <w:rFonts w:eastAsia="Calibri" w:cs="Times New Roman"/>
          <w:szCs w:val="24"/>
        </w:rPr>
        <w:t>неопознанным алфавитом</w:t>
      </w:r>
      <w:r w:rsidRPr="00E0630C">
        <w:rPr>
          <w:rFonts w:eastAsia="Calibri" w:cs="Times New Roman"/>
          <w:szCs w:val="24"/>
        </w:rPr>
        <w:t>, а вскоре появилась куча копий с переводом на латынь, греческий и арабский языки. Кто-то же их умел читать? Неужели тогда было столько иностранцев, посвящённых в египетские мистерии?</w:t>
      </w:r>
    </w:p>
    <w:p w:rsidR="00933AA2" w:rsidRPr="00E0630C" w:rsidRDefault="00933AA2" w:rsidP="00933AA2">
      <w:pPr>
        <w:contextualSpacing/>
        <w:rPr>
          <w:rFonts w:eastAsia="Calibri" w:cs="Times New Roman"/>
          <w:szCs w:val="24"/>
        </w:rPr>
      </w:pPr>
    </w:p>
    <w:p w:rsidR="00933AA2" w:rsidRPr="00E0630C" w:rsidRDefault="00933AA2" w:rsidP="00933AA2">
      <w:pPr>
        <w:pStyle w:val="3"/>
      </w:pPr>
      <w:bookmarkStart w:id="28" w:name="_Toc35200208"/>
      <w:bookmarkStart w:id="29" w:name="_Toc42760487"/>
      <w:bookmarkStart w:id="30" w:name="_Toc43444976"/>
      <w:r w:rsidRPr="00E0630C">
        <w:t>1.1.6. Бог</w:t>
      </w:r>
      <w:proofErr w:type="gramStart"/>
      <w:r w:rsidRPr="00E0630C">
        <w:t xml:space="preserve"> Т</w:t>
      </w:r>
      <w:proofErr w:type="gramEnd"/>
      <w:r w:rsidRPr="00E0630C">
        <w:t>от для египтян</w:t>
      </w:r>
      <w:bookmarkEnd w:id="28"/>
      <w:bookmarkEnd w:id="29"/>
      <w:bookmarkEnd w:id="30"/>
    </w:p>
    <w:p w:rsidR="00933AA2" w:rsidRPr="00E0630C" w:rsidRDefault="00933AA2" w:rsidP="00933AA2">
      <w:pPr>
        <w:contextualSpacing/>
        <w:rPr>
          <w:rFonts w:eastAsia="Calibri" w:cs="Times New Roman"/>
          <w:szCs w:val="24"/>
        </w:rPr>
      </w:pPr>
      <w:r w:rsidRPr="00E0630C">
        <w:rPr>
          <w:rFonts w:eastAsia="Calibri" w:cs="Times New Roman"/>
          <w:szCs w:val="24"/>
        </w:rPr>
        <w:br/>
        <w:t>По данным современной египтологии расцвет культа поклонения Богу мудрости – Тоту был во времена существования города Гермополиса, построенного по преданиям, Гермесом Трисмегистом. Его руины существуют и теперь.</w:t>
      </w:r>
      <w:r w:rsidRPr="00E0630C">
        <w:rPr>
          <w:rFonts w:eastAsia="Calibri" w:cs="Times New Roman"/>
          <w:szCs w:val="24"/>
        </w:rPr>
        <w:br/>
        <w:t xml:space="preserve">А до этого времени древний египетский Бог мудрости носил имя Джехути. Замене старого имени на новое – Тот-Джехути, можно найти объяснение в традициях древних египтян. Этот народ, периодически обновлял пантеон своих богов. Так Бога Ра со временем сменил Бог Амон-Ра, Бога Анубиса – Бог Осирис. Прежние боги тоже оставались в пантеоне, но роль их значительно снижалась под влиянием новых культов поклонения, словно они уходили на пенсию. Вероятно, это могло быть связано с трансформациями языка у египтян, или склонностью каждого нового фараона присваивать себе имя бога-покровителя. Неслучайно каждое такое переименование обычно сопровождалось мифом рождения нового Бога на смену </w:t>
      </w:r>
      <w:proofErr w:type="gramStart"/>
      <w:r w:rsidRPr="00E0630C">
        <w:rPr>
          <w:rFonts w:eastAsia="Calibri" w:cs="Times New Roman"/>
          <w:szCs w:val="24"/>
        </w:rPr>
        <w:t>прежнему</w:t>
      </w:r>
      <w:proofErr w:type="gramEnd"/>
      <w:r w:rsidRPr="00E0630C">
        <w:rPr>
          <w:rFonts w:eastAsia="Calibri" w:cs="Times New Roman"/>
          <w:szCs w:val="24"/>
        </w:rPr>
        <w:t>. </w:t>
      </w:r>
      <w:r w:rsidRPr="00E0630C">
        <w:rPr>
          <w:rFonts w:eastAsia="Calibri" w:cs="Times New Roman"/>
          <w:szCs w:val="24"/>
        </w:rPr>
        <w:br/>
        <w:t>А у мифов существует интересная особенность. События, которые они описывают, практически сразу принадлежат вечности и не привязаны к датам земной хронологии. Через пару поколений людей, передававших миф из уст в уста, сказание становится повествованием об очень далёких временах и событиях, носящих скорее оттенок символизма, чем реализма.</w:t>
      </w:r>
      <w:r w:rsidRPr="00E0630C">
        <w:rPr>
          <w:rFonts w:eastAsia="Calibri" w:cs="Times New Roman"/>
          <w:szCs w:val="24"/>
        </w:rPr>
        <w:br/>
      </w:r>
      <w:r w:rsidRPr="00E0630C">
        <w:rPr>
          <w:rFonts w:eastAsia="Calibri" w:cs="Times New Roman"/>
          <w:szCs w:val="24"/>
        </w:rPr>
        <w:br/>
        <w:t>Есть правда, предположение, основанное на сходстве имён Бога Тота и Тата – ученика Гермеса «Трижды Величайшего», к которому в «Поймандре» Учитель часто обращается, как к сыну. Нет ли объяснения загадки в том, что в какой-то период времени вместо Гермеса</w:t>
      </w:r>
      <w:proofErr w:type="gramStart"/>
      <w:r w:rsidRPr="00E0630C">
        <w:rPr>
          <w:rFonts w:eastAsia="Calibri" w:cs="Times New Roman"/>
          <w:szCs w:val="24"/>
        </w:rPr>
        <w:t xml:space="preserve"> Т</w:t>
      </w:r>
      <w:proofErr w:type="gramEnd"/>
      <w:r w:rsidRPr="00E0630C">
        <w:rPr>
          <w:rFonts w:eastAsia="Calibri" w:cs="Times New Roman"/>
          <w:szCs w:val="24"/>
        </w:rPr>
        <w:t>рижды Величайшего – Тота, на сцену верховной духовной власти Древнего Египта выходит Тат Гермес и становится Тотом – Гермесом. Подмена не сильно заметна, так как в древнеегипетском алфавите отсутствуют гласные, а их компенсируют иероглифы с однозначным значением понятия или целой фразы. Тогда сын Гермеса Тат, получив образование у отца, мог вполне законно унаследовать статус верховного жреца, пройти посвящение в сан и продолжить дело нескольких поколений Гермесов.</w:t>
      </w:r>
      <w:r w:rsidRPr="00E0630C">
        <w:rPr>
          <w:rFonts w:eastAsia="Calibri" w:cs="Times New Roman"/>
          <w:szCs w:val="24"/>
        </w:rPr>
        <w:br/>
      </w:r>
      <w:r w:rsidRPr="00E0630C">
        <w:rPr>
          <w:rFonts w:eastAsia="Calibri" w:cs="Times New Roman"/>
          <w:szCs w:val="24"/>
        </w:rPr>
        <w:br/>
        <w:t>Это вписывается в гипотезу о том, что такой великий вклад в многостороннее развитие культуры и обустройства религиозных, правовых и социальных общественных отношений в укладе государства приписывается не одному человеку, а родовой династии. Где дед, отец и внук носили одинаковые имена и наследовали не только имя, но и дело своего предшественника, терпеливо и последовательно внедряя в жизнь его идеи и замыслы. Только добавляется четвёртое колено родства – Гермес, Гермес</w:t>
      </w:r>
      <w:proofErr w:type="gramStart"/>
      <w:r w:rsidRPr="00E0630C">
        <w:rPr>
          <w:rFonts w:eastAsia="Calibri" w:cs="Times New Roman"/>
          <w:szCs w:val="24"/>
        </w:rPr>
        <w:t xml:space="preserve"> Д</w:t>
      </w:r>
      <w:proofErr w:type="gramEnd"/>
      <w:r w:rsidRPr="00E0630C">
        <w:rPr>
          <w:rFonts w:eastAsia="Calibri" w:cs="Times New Roman"/>
          <w:szCs w:val="24"/>
        </w:rPr>
        <w:t>важды Рождённый, Гермес Трисмегист Трижды Рождённый и правнук первого Гермеса – Тат. С ним вероятно и связали впоследствии обожествление с богом мудрости Тотом.</w:t>
      </w:r>
      <w:r w:rsidRPr="00E0630C">
        <w:rPr>
          <w:rFonts w:eastAsia="Calibri" w:cs="Times New Roman"/>
          <w:szCs w:val="24"/>
        </w:rPr>
        <w:br/>
      </w:r>
      <w:r w:rsidRPr="00E0630C">
        <w:rPr>
          <w:rFonts w:eastAsia="Calibri" w:cs="Times New Roman"/>
          <w:szCs w:val="24"/>
        </w:rPr>
        <w:lastRenderedPageBreak/>
        <w:br/>
        <w:t>Ещё один штрих, обосновывающий факт обожествления Трисмегиста в Тота. Имя, которым он подписывал другие свои трактаты, возможно, было принято им при посвящении в сан. В те времена верховные жрецы, отказываясь от мирского имени при посвящении, и имели право брать себе имя божественного покровителя, которому и посвящали всё своё дальнейшее служение. Эта традиция существует и сейчас во всех религиозных конфессиях.</w:t>
      </w:r>
      <w:r w:rsidRPr="00E0630C">
        <w:rPr>
          <w:rFonts w:eastAsia="Calibri" w:cs="Times New Roman"/>
          <w:szCs w:val="24"/>
        </w:rPr>
        <w:br/>
      </w:r>
      <w:r w:rsidRPr="00E0630C">
        <w:rPr>
          <w:rFonts w:eastAsia="Calibri" w:cs="Times New Roman"/>
          <w:szCs w:val="24"/>
        </w:rPr>
        <w:br/>
        <w:t>Если Гермес Трисмегист действительно был посвящённым в мистерии египетским жрецом, как пишется в «</w:t>
      </w:r>
      <w:proofErr w:type="gramStart"/>
      <w:r w:rsidRPr="00E0630C">
        <w:rPr>
          <w:rFonts w:eastAsia="Calibri" w:cs="Times New Roman"/>
          <w:szCs w:val="24"/>
        </w:rPr>
        <w:t>Божественном</w:t>
      </w:r>
      <w:proofErr w:type="gramEnd"/>
      <w:r w:rsidRPr="00E0630C">
        <w:rPr>
          <w:rFonts w:eastAsia="Calibri" w:cs="Times New Roman"/>
          <w:szCs w:val="24"/>
        </w:rPr>
        <w:t xml:space="preserve"> Поймандре», то все его труды относились к сакральным источникам знаний, предназначенным только для посвящённых. И тогда умолчаниям, символическим образам и фразам в них, есть логическое оправдание. За разглашение тайны</w:t>
      </w:r>
      <w:r>
        <w:rPr>
          <w:rFonts w:eastAsia="Calibri" w:cs="Times New Roman"/>
          <w:szCs w:val="24"/>
        </w:rPr>
        <w:t>,</w:t>
      </w:r>
      <w:r w:rsidRPr="00E0630C">
        <w:rPr>
          <w:rFonts w:eastAsia="Calibri" w:cs="Times New Roman"/>
          <w:szCs w:val="24"/>
        </w:rPr>
        <w:t xml:space="preserve"> </w:t>
      </w:r>
      <w:proofErr w:type="gramStart"/>
      <w:r w:rsidRPr="00E0630C">
        <w:rPr>
          <w:rFonts w:eastAsia="Calibri" w:cs="Times New Roman"/>
          <w:szCs w:val="24"/>
        </w:rPr>
        <w:t>посвящённому</w:t>
      </w:r>
      <w:proofErr w:type="gramEnd"/>
      <w:r w:rsidRPr="00E0630C">
        <w:rPr>
          <w:rFonts w:eastAsia="Calibri" w:cs="Times New Roman"/>
          <w:szCs w:val="24"/>
        </w:rPr>
        <w:t xml:space="preserve"> </w:t>
      </w:r>
      <w:r>
        <w:rPr>
          <w:rFonts w:eastAsia="Calibri" w:cs="Times New Roman"/>
          <w:szCs w:val="24"/>
        </w:rPr>
        <w:t xml:space="preserve">в этот статус </w:t>
      </w:r>
      <w:r w:rsidRPr="00E0630C">
        <w:rPr>
          <w:rFonts w:eastAsia="Calibri" w:cs="Times New Roman"/>
          <w:szCs w:val="24"/>
        </w:rPr>
        <w:t>грозила физическая смерть.</w:t>
      </w:r>
      <w:r w:rsidRPr="00E0630C">
        <w:rPr>
          <w:rFonts w:eastAsia="Calibri" w:cs="Times New Roman"/>
          <w:szCs w:val="24"/>
        </w:rPr>
        <w:br/>
      </w:r>
      <w:r w:rsidRPr="00E0630C">
        <w:rPr>
          <w:rFonts w:eastAsia="Calibri" w:cs="Times New Roman"/>
          <w:szCs w:val="24"/>
        </w:rPr>
        <w:br/>
        <w:t>К символизму относится и неизменный атрибут Гермеса – Жезл «Кадуцей» – средоточие магических сил. Он сделал греческого Гермеса из Аркадии, Богом и вестником Богов, и открыл пути в три мира: мир Богов, мир людей и мир мёртвых. Жезл Гермеса состоит из двух змей, обвившихся вокруг центрального стержня и раскрывших пасти на Солнце с крыльями.</w:t>
      </w:r>
      <w:r w:rsidRPr="00E0630C">
        <w:rPr>
          <w:rFonts w:eastAsia="Calibri" w:cs="Times New Roman"/>
          <w:szCs w:val="24"/>
        </w:rPr>
        <w:br/>
      </w:r>
      <w:r w:rsidRPr="00E0630C">
        <w:rPr>
          <w:rFonts w:eastAsia="Calibri" w:cs="Times New Roman"/>
          <w:szCs w:val="24"/>
        </w:rPr>
        <w:br/>
        <w:t>В то же время один из центральных символов древнеегипетской культуры – знак Бога Ра, также содержит эти символы: две змеи, охраняющие солнце с крыльями.</w:t>
      </w:r>
      <w:r w:rsidRPr="00E0630C">
        <w:rPr>
          <w:rFonts w:eastAsia="Calibri" w:cs="Times New Roman"/>
          <w:szCs w:val="24"/>
        </w:rPr>
        <w:br/>
      </w:r>
      <w:r w:rsidRPr="00E0630C">
        <w:rPr>
          <w:rFonts w:eastAsia="Calibri" w:cs="Times New Roman"/>
          <w:szCs w:val="24"/>
        </w:rPr>
        <w:br/>
        <w:t>Изображения двух симметричных змей – двух сущностей, которые объединяет и разделяет третье начало, параллельно присутствует и в наиболее древней европейской цивилизации – трипольской культуре.</w:t>
      </w:r>
      <w:r w:rsidRPr="00E0630C">
        <w:rPr>
          <w:rFonts w:eastAsia="Calibri" w:cs="Times New Roman"/>
          <w:szCs w:val="24"/>
        </w:rPr>
        <w:br/>
        <w:t>Источник: </w:t>
      </w:r>
      <w:hyperlink r:id="rId41" w:tgtFrame="_blank" w:history="1">
        <w:r w:rsidRPr="00E0630C">
          <w:rPr>
            <w:rFonts w:eastAsia="Calibri" w:cs="Times New Roman"/>
            <w:color w:val="0000FF"/>
            <w:szCs w:val="24"/>
            <w:u w:val="single"/>
          </w:rPr>
          <w:t>https://cont.ws/@sage/202718</w:t>
        </w:r>
      </w:hyperlink>
      <w:r w:rsidRPr="00E0630C">
        <w:rPr>
          <w:rFonts w:eastAsia="Calibri" w:cs="Times New Roman"/>
          <w:szCs w:val="24"/>
        </w:rPr>
        <w:br/>
      </w:r>
      <w:r w:rsidRPr="00E0630C">
        <w:rPr>
          <w:rFonts w:eastAsia="Calibri" w:cs="Times New Roman"/>
          <w:szCs w:val="24"/>
        </w:rPr>
        <w:br/>
        <w:t>Рисунок с изображением жезла тоже нашёлся в Интернете.</w:t>
      </w:r>
      <w:r w:rsidRPr="00E0630C">
        <w:rPr>
          <w:rFonts w:eastAsia="Calibri" w:cs="Times New Roman"/>
          <w:szCs w:val="24"/>
        </w:rPr>
        <w:br/>
      </w:r>
      <w:r w:rsidRPr="00E0630C">
        <w:rPr>
          <w:rFonts w:eastAsia="Calibri" w:cs="Times New Roman"/>
          <w:szCs w:val="24"/>
        </w:rPr>
        <w:br/>
      </w:r>
      <w:r>
        <w:rPr>
          <w:rFonts w:eastAsia="Calibri" w:cs="Times New Roman"/>
          <w:noProof/>
          <w:szCs w:val="24"/>
          <w:lang w:eastAsia="ru-RU"/>
        </w:rPr>
        <w:drawing>
          <wp:inline distT="0" distB="0" distL="0" distR="0" wp14:anchorId="4DECAD5C" wp14:editId="0BC391B2">
            <wp:extent cx="1613535" cy="1882775"/>
            <wp:effectExtent l="0" t="0" r="5715" b="3175"/>
            <wp:docPr id="2" name="Рисунок 2" descr="https://www.chitalnya.ru/upload/124/bcfdb7fc8d96e675ab5c99fd7b1a55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s://www.chitalnya.ru/upload/124/bcfdb7fc8d96e675ab5c99fd7b1a5568.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613535" cy="1882775"/>
                    </a:xfrm>
                    <a:prstGeom prst="rect">
                      <a:avLst/>
                    </a:prstGeom>
                    <a:noFill/>
                    <a:ln>
                      <a:noFill/>
                    </a:ln>
                  </pic:spPr>
                </pic:pic>
              </a:graphicData>
            </a:graphic>
          </wp:inline>
        </w:drawing>
      </w:r>
      <w:r w:rsidRPr="00E0630C">
        <w:rPr>
          <w:rFonts w:eastAsia="Calibri" w:cs="Times New Roman"/>
          <w:szCs w:val="24"/>
        </w:rPr>
        <w:br/>
      </w:r>
      <w:r w:rsidRPr="00E0630C">
        <w:rPr>
          <w:rFonts w:eastAsia="Calibri" w:cs="Times New Roman"/>
          <w:szCs w:val="24"/>
        </w:rPr>
        <w:br/>
        <w:t>В высоком герметизме жезл «Кадуцей» символизирует все эволюционные процессы, протекающие во Вселенной, как процессы триединства.</w:t>
      </w:r>
      <w:r w:rsidRPr="00E0630C">
        <w:rPr>
          <w:rFonts w:eastAsia="Calibri" w:cs="Times New Roman"/>
          <w:szCs w:val="24"/>
        </w:rPr>
        <w:br/>
      </w:r>
      <w:r w:rsidRPr="00E0630C">
        <w:rPr>
          <w:rFonts w:eastAsia="Calibri" w:cs="Times New Roman"/>
          <w:szCs w:val="24"/>
        </w:rPr>
        <w:br/>
        <w:t>Магический Жезл Гермеса – «Кадуцей» у оккультистов и сейчас является символом подъёма энергии Кундалини.</w:t>
      </w:r>
    </w:p>
    <w:p w:rsidR="00933AA2" w:rsidRPr="00E0630C" w:rsidRDefault="00933AA2" w:rsidP="00933AA2">
      <w:pPr>
        <w:contextualSpacing/>
        <w:rPr>
          <w:rFonts w:eastAsia="Calibri" w:cs="Times New Roman"/>
          <w:szCs w:val="24"/>
        </w:rPr>
      </w:pPr>
      <w:r w:rsidRPr="00E0630C">
        <w:rPr>
          <w:rFonts w:eastAsia="Calibri" w:cs="Times New Roman"/>
          <w:szCs w:val="24"/>
        </w:rPr>
        <w:br/>
        <w:t>----------------------------------</w:t>
      </w:r>
      <w:r w:rsidRPr="00E0630C">
        <w:rPr>
          <w:rFonts w:eastAsia="Calibri" w:cs="Times New Roman"/>
          <w:szCs w:val="24"/>
        </w:rPr>
        <w:br/>
        <w:t>СПРАВКА</w:t>
      </w:r>
      <w:r w:rsidRPr="00E0630C">
        <w:rPr>
          <w:rFonts w:eastAsia="Calibri" w:cs="Times New Roman"/>
          <w:szCs w:val="24"/>
        </w:rPr>
        <w:br/>
      </w:r>
      <w:r w:rsidRPr="00E0630C">
        <w:rPr>
          <w:rFonts w:eastAsia="Calibri" w:cs="Times New Roman"/>
          <w:szCs w:val="24"/>
        </w:rPr>
        <w:br/>
      </w:r>
      <w:proofErr w:type="gramStart"/>
      <w:r w:rsidRPr="00E0630C">
        <w:rPr>
          <w:rFonts w:eastAsia="Calibri" w:cs="Times New Roman"/>
          <w:szCs w:val="24"/>
        </w:rPr>
        <w:t xml:space="preserve">[...Кундалини - это "змеиная" сила, или спящая змея, свернувшаяся в три с половиной </w:t>
      </w:r>
      <w:r w:rsidRPr="00E0630C">
        <w:rPr>
          <w:rFonts w:eastAsia="Calibri" w:cs="Times New Roman"/>
          <w:szCs w:val="24"/>
        </w:rPr>
        <w:lastRenderedPageBreak/>
        <w:t xml:space="preserve">кольца и лежащая в </w:t>
      </w:r>
      <w:proofErr w:type="spellStart"/>
      <w:r w:rsidRPr="00E0630C">
        <w:rPr>
          <w:rFonts w:eastAsia="Calibri" w:cs="Times New Roman"/>
          <w:szCs w:val="24"/>
        </w:rPr>
        <w:t>муладхара</w:t>
      </w:r>
      <w:proofErr w:type="spellEnd"/>
      <w:r w:rsidRPr="00E0630C">
        <w:rPr>
          <w:rFonts w:eastAsia="Calibri" w:cs="Times New Roman"/>
          <w:szCs w:val="24"/>
        </w:rPr>
        <w:t>-чакре, в основании позвоночника.</w:t>
      </w:r>
      <w:proofErr w:type="gramEnd"/>
      <w:r w:rsidRPr="00E0630C">
        <w:rPr>
          <w:rFonts w:eastAsia="Calibri" w:cs="Times New Roman"/>
          <w:szCs w:val="24"/>
        </w:rPr>
        <w:t xml:space="preserve"> Когда пробуждается Кундалини, эта энергия поднимается по каналу, проходящему по позвоночнику до головы, в тоже время она проникает в чакры, и достигает чакры корона. Это духовная энергия, спящая в нашем копчике. Можно сказать, что это самая фундаментальная энергия Вселенной.</w:t>
      </w:r>
      <w:proofErr w:type="gramStart"/>
      <w:r w:rsidRPr="00E0630C">
        <w:rPr>
          <w:rFonts w:eastAsia="Calibri" w:cs="Times New Roman"/>
          <w:szCs w:val="24"/>
        </w:rPr>
        <w:t xml:space="preserve"> .</w:t>
      </w:r>
      <w:proofErr w:type="gramEnd"/>
      <w:r w:rsidRPr="00E0630C">
        <w:rPr>
          <w:rFonts w:eastAsia="Calibri" w:cs="Times New Roman"/>
          <w:szCs w:val="24"/>
        </w:rPr>
        <w:t xml:space="preserve">. . Кундалини – наша главная жизненная сила, основная эволюционная сила, осколок Абсолюта, поселившийся в человеческом теле. </w:t>
      </w:r>
      <w:proofErr w:type="gramStart"/>
      <w:r w:rsidRPr="00E0630C">
        <w:rPr>
          <w:rFonts w:eastAsia="Calibri" w:cs="Times New Roman"/>
          <w:szCs w:val="24"/>
        </w:rPr>
        <w:t>Кундалини называют силой змеи, изображают в виде змеи, свернувшейся концом к основанию позвоночника…]</w:t>
      </w:r>
      <w:r w:rsidRPr="00E0630C">
        <w:rPr>
          <w:rFonts w:eastAsia="Calibri" w:cs="Times New Roman"/>
          <w:szCs w:val="24"/>
        </w:rPr>
        <w:br/>
        <w:t>Источник: </w:t>
      </w:r>
      <w:hyperlink r:id="rId43" w:tgtFrame="_blank" w:history="1">
        <w:r w:rsidRPr="00E0630C">
          <w:rPr>
            <w:rFonts w:eastAsia="Calibri" w:cs="Times New Roman"/>
            <w:color w:val="0000FF"/>
            <w:szCs w:val="24"/>
            <w:u w:val="single"/>
          </w:rPr>
          <w:t>https://vk.com/page-87735897_49848550</w:t>
        </w:r>
      </w:hyperlink>
      <w:r w:rsidRPr="00E0630C">
        <w:rPr>
          <w:rFonts w:eastAsia="Calibri" w:cs="Times New Roman"/>
          <w:szCs w:val="24"/>
        </w:rPr>
        <w:t> </w:t>
      </w:r>
      <w:proofErr w:type="gramEnd"/>
    </w:p>
    <w:p w:rsidR="00933AA2" w:rsidRPr="00E0630C" w:rsidRDefault="00933AA2" w:rsidP="00933AA2">
      <w:pPr>
        <w:contextualSpacing/>
        <w:rPr>
          <w:rFonts w:eastAsia="Calibri" w:cs="Times New Roman"/>
          <w:szCs w:val="24"/>
        </w:rPr>
      </w:pPr>
      <w:r w:rsidRPr="00E0630C">
        <w:rPr>
          <w:rFonts w:eastAsia="Calibri" w:cs="Times New Roman"/>
          <w:szCs w:val="24"/>
        </w:rPr>
        <w:t>-----------------------------------</w:t>
      </w:r>
    </w:p>
    <w:p w:rsidR="00933AA2" w:rsidRPr="00E0630C" w:rsidRDefault="00933AA2" w:rsidP="00933AA2">
      <w:pPr>
        <w:contextualSpacing/>
        <w:rPr>
          <w:rFonts w:eastAsia="Calibri" w:cs="Times New Roman"/>
          <w:szCs w:val="24"/>
        </w:rPr>
      </w:pPr>
      <w:r w:rsidRPr="00E0630C">
        <w:rPr>
          <w:rFonts w:eastAsia="Calibri" w:cs="Times New Roman"/>
          <w:szCs w:val="24"/>
        </w:rPr>
        <w:br/>
        <w:t>Возможно, что как материальный предмет, жезл Кадуцей не только символ и иллюстрация закона триединства, сформулированного в «Семи герметических принципах» Гермеса – Тота. Для человека, которого описывают ходившим по стране пешком с посохом, жезл мог иметь и прикладное назначение, чтобы был под рукой в любую минуту. Не стал бы пеший человек обременять себя тяжёлыми и бесполезными предметами, если они не нужны были бы в любой момент, как инструмент.</w:t>
      </w:r>
      <w:r w:rsidRPr="00E0630C">
        <w:rPr>
          <w:rFonts w:eastAsia="Calibri" w:cs="Times New Roman"/>
          <w:szCs w:val="24"/>
        </w:rPr>
        <w:br/>
        <w:t>Да и, форма у него интересная. На оружие он не похож, и вполне мог быть символом высокого сана. Или ритуальным предметом для посвящения, благословения и проведения погребального или другого какого-нибудь обряда – женитьбы, рождения, лечения больных. Может, это прообраз креста нынешних христианских пастырей? Крест и задолго до христианства был известен, как священный знак и инструмент для добывания огня трением. А может, это был предмет, на котором он концентрировал мысли во время медитаций?</w:t>
      </w:r>
      <w:r w:rsidRPr="00E0630C">
        <w:rPr>
          <w:rFonts w:eastAsia="Calibri" w:cs="Times New Roman"/>
          <w:szCs w:val="24"/>
        </w:rPr>
        <w:br/>
        <w:t>В принципе, жезл вполне годится и для лозоходства вместо рамки или маятника. Может, Трисмегист неслучайно упоминает маятник в</w:t>
      </w:r>
      <w:proofErr w:type="gramStart"/>
      <w:r w:rsidRPr="00E0630C">
        <w:rPr>
          <w:rFonts w:eastAsia="Calibri" w:cs="Times New Roman"/>
          <w:szCs w:val="24"/>
        </w:rPr>
        <w:t xml:space="preserve"> С</w:t>
      </w:r>
      <w:proofErr w:type="gramEnd"/>
      <w:r w:rsidRPr="00E0630C">
        <w:rPr>
          <w:rFonts w:eastAsia="Calibri" w:cs="Times New Roman"/>
          <w:szCs w:val="24"/>
        </w:rPr>
        <w:t>еми герметических принципах? У таких провидцев ничего случайного не бывает. </w:t>
      </w:r>
    </w:p>
    <w:p w:rsidR="00933AA2" w:rsidRDefault="00933AA2" w:rsidP="00933AA2">
      <w:pPr>
        <w:contextualSpacing/>
        <w:rPr>
          <w:rFonts w:eastAsia="Calibri" w:cs="Times New Roman"/>
          <w:szCs w:val="24"/>
        </w:rPr>
      </w:pPr>
      <w:r w:rsidRPr="00E0630C">
        <w:rPr>
          <w:rFonts w:eastAsia="Calibri" w:cs="Times New Roman"/>
          <w:szCs w:val="24"/>
        </w:rPr>
        <w:t xml:space="preserve">Кстати, весьма интересна мысль о добывании огня! Древние египтяне добывали огонь при помощи линзы. От солнечных лучей, а не трением, как это было распространено у народов, живших в лесистой местности. Египет со всех сторон, кроме Нила, находится в окружении пустынь, и солнце там редко прячется за тучи. Ещё от древних египтян до нас дошёл египетский крест, с кольцом в навершии. Он называется анкх, символ вечной жизни. Может жезл Гермеса-Тота и был инструментом для добывания огня? Тогда солнце в нём могла изображать линза из хрусталя или алмаза, сияющая в дневное время, как маленькая копия нашего светила. </w:t>
      </w:r>
      <w:r w:rsidRPr="00C32870">
        <w:rPr>
          <w:rFonts w:eastAsia="Calibri" w:cs="Times New Roman"/>
          <w:szCs w:val="24"/>
        </w:rPr>
        <w:t xml:space="preserve">А назначение у этого, жизненно необходимого предмета для ночёвки в холодные ночи пустыни, могло быть и многоцелевым. Как нож или топор, </w:t>
      </w:r>
      <w:proofErr w:type="gramStart"/>
      <w:r w:rsidRPr="00C32870">
        <w:rPr>
          <w:rFonts w:eastAsia="Calibri" w:cs="Times New Roman"/>
          <w:szCs w:val="24"/>
        </w:rPr>
        <w:t>с</w:t>
      </w:r>
      <w:proofErr w:type="gramEnd"/>
      <w:r w:rsidRPr="00C32870">
        <w:rPr>
          <w:rFonts w:eastAsia="Calibri" w:cs="Times New Roman"/>
          <w:szCs w:val="24"/>
        </w:rPr>
        <w:t xml:space="preserve"> </w:t>
      </w:r>
      <w:proofErr w:type="gramStart"/>
      <w:r w:rsidRPr="00C32870">
        <w:rPr>
          <w:rFonts w:eastAsia="Calibri" w:cs="Times New Roman"/>
          <w:szCs w:val="24"/>
        </w:rPr>
        <w:t>которыми</w:t>
      </w:r>
      <w:proofErr w:type="gramEnd"/>
      <w:r w:rsidRPr="00C32870">
        <w:rPr>
          <w:rFonts w:eastAsia="Calibri" w:cs="Times New Roman"/>
          <w:szCs w:val="24"/>
        </w:rPr>
        <w:t xml:space="preserve"> сибирский охотник не расстаётся, уходя даже на несколько минут от своего зимовья.</w:t>
      </w:r>
    </w:p>
    <w:p w:rsidR="00933AA2" w:rsidRPr="00E0630C" w:rsidRDefault="00933AA2" w:rsidP="00933AA2">
      <w:pPr>
        <w:contextualSpacing/>
        <w:rPr>
          <w:rFonts w:eastAsia="Calibri" w:cs="Times New Roman"/>
          <w:szCs w:val="24"/>
        </w:rPr>
      </w:pPr>
    </w:p>
    <w:p w:rsidR="00933AA2" w:rsidRPr="00E0630C" w:rsidRDefault="00933AA2" w:rsidP="00933AA2">
      <w:pPr>
        <w:contextualSpacing/>
        <w:rPr>
          <w:rFonts w:eastAsia="Calibri" w:cs="Times New Roman"/>
          <w:szCs w:val="24"/>
        </w:rPr>
      </w:pPr>
      <w:r w:rsidRPr="00E0630C">
        <w:rPr>
          <w:rFonts w:eastAsia="Calibri" w:cs="Times New Roman"/>
          <w:szCs w:val="24"/>
        </w:rPr>
        <w:t>Ну а фотография жезла Кадуцея из Интернета, явно современная имитация. Ведь о внешнем виде жезла Тота мы знаем только по письменным или устным описаниям. Символ вечной жизни у Верховного Жреца большой страны, конечно, и должен был быть необычным. И простолюдинов наверняка изумляла изящная работа древних ювелиров, создавших этот предмет. Потому и приписывались ему чудодейственные свойства. Хотя чудеса творил явно не жезл, а необычные способности его владельца.</w:t>
      </w:r>
    </w:p>
    <w:p w:rsidR="00933AA2" w:rsidRPr="00E0630C" w:rsidRDefault="00933AA2" w:rsidP="00933AA2">
      <w:pPr>
        <w:contextualSpacing/>
        <w:rPr>
          <w:rFonts w:eastAsia="Calibri" w:cs="Times New Roman"/>
          <w:szCs w:val="24"/>
        </w:rPr>
      </w:pPr>
      <w:r w:rsidRPr="00E0630C">
        <w:rPr>
          <w:rFonts w:eastAsia="Calibri" w:cs="Times New Roman"/>
          <w:szCs w:val="24"/>
        </w:rPr>
        <w:t xml:space="preserve">  </w:t>
      </w:r>
    </w:p>
    <w:p w:rsidR="00933AA2" w:rsidRPr="00E0630C" w:rsidRDefault="00933AA2" w:rsidP="00933AA2">
      <w:pPr>
        <w:pStyle w:val="3"/>
      </w:pPr>
      <w:bookmarkStart w:id="31" w:name="_Toc35200209"/>
      <w:bookmarkStart w:id="32" w:name="_Toc42760488"/>
      <w:bookmarkStart w:id="33" w:name="_Toc43444977"/>
      <w:r w:rsidRPr="00E0630C">
        <w:t>1.1.7. Один мудрец или целая династия?</w:t>
      </w:r>
      <w:bookmarkEnd w:id="31"/>
      <w:bookmarkEnd w:id="32"/>
      <w:bookmarkEnd w:id="33"/>
    </w:p>
    <w:p w:rsidR="00933AA2" w:rsidRPr="00246C61" w:rsidRDefault="00933AA2" w:rsidP="00933AA2">
      <w:pPr>
        <w:contextualSpacing/>
        <w:rPr>
          <w:rFonts w:eastAsia="Calibri"/>
        </w:rPr>
      </w:pPr>
      <w:r w:rsidRPr="00E0630C">
        <w:rPr>
          <w:rFonts w:eastAsia="Calibri" w:cs="Times New Roman"/>
          <w:szCs w:val="24"/>
        </w:rPr>
        <w:br/>
      </w:r>
      <w:r w:rsidRPr="00E0630C">
        <w:rPr>
          <w:rFonts w:eastAsia="Calibri" w:cs="Times New Roman"/>
          <w:szCs w:val="24"/>
        </w:rPr>
        <w:br/>
      </w:r>
      <w:r w:rsidRPr="00246C61">
        <w:rPr>
          <w:rFonts w:eastAsia="Calibri"/>
        </w:rPr>
        <w:t xml:space="preserve">Пойду-ка я снова в Интернет. Может, ещё что-нибудь умное прочту, а то каша в голове – кто кого старше? Кто кому современник? Голова кругом… Меня формально тоже можно </w:t>
      </w:r>
      <w:r w:rsidRPr="00246C61">
        <w:rPr>
          <w:rFonts w:eastAsia="Calibri"/>
        </w:rPr>
        <w:lastRenderedPageBreak/>
        <w:t>назвать современницей Сталина. Чуть больше двух месяцев одновременно на планете прожили. До дня, когда вся страна рыдала о смерти вождя всех времён и народов. Но разве я могу считать себя свидетелем этого? Я же ничего не помню! Уже совершеннолетней прочла о дне похорон Сталина у кого-то в мемуарах.</w:t>
      </w:r>
      <w:r w:rsidRPr="00246C61">
        <w:rPr>
          <w:rFonts w:eastAsia="Calibri"/>
        </w:rPr>
        <w:br/>
      </w:r>
      <w:r w:rsidRPr="00246C61">
        <w:rPr>
          <w:rFonts w:eastAsia="Calibri"/>
        </w:rPr>
        <w:br/>
        <w:t>Так и здесь. Несколько лет разницы в датах жизни, и уже только условно можно называть исторических персонажей современниками. А египтологи и историки оперируют столетиями и тысячелетиями. И  точности дат не следует ждать – слишком большая погрешность подсчёта. Даже немногим письменно зафиксированным датам периода истории до н.э., вера скромная, так как непонятно по какому календарю её записали тогда, и правильно ли сделали пересчёт на современный григорианский календарь потом. Но скорее всего этим никто всерьёз не занимался.</w:t>
      </w:r>
    </w:p>
    <w:p w:rsidR="00933AA2" w:rsidRPr="00246C61" w:rsidRDefault="00933AA2" w:rsidP="00933AA2">
      <w:pPr>
        <w:contextualSpacing/>
        <w:rPr>
          <w:rFonts w:eastAsia="Calibri" w:cs="Times New Roman"/>
          <w:szCs w:val="24"/>
        </w:rPr>
      </w:pPr>
      <w:r w:rsidRPr="00246C61">
        <w:rPr>
          <w:rFonts w:eastAsia="Calibri" w:cs="Times New Roman"/>
          <w:szCs w:val="24"/>
        </w:rPr>
        <w:br/>
        <w:t>В двадцатое столетие, например, поместилось пять поколений моего рода, включая меня и мою двадцатилетнюю дочь. В тысячелетии тогда уместится 50 поколений. Но уже за два поколения – от дедов до внуков, жизненные условия могут сильно поменяться. Новый правитель приходит, и всё старое – долой! А мы считаем, что в том историческом периоде всё как на фреске в гробнице фараона – тишь, да гладь, да вечный покой. Прошлое такой древности нами воспринимается абстрактно. А ведь и тогда люди оставались людьми – кто-то кому-то завидовал, кто-то кого-то подсиживал, плёл интриги, мечтал чей-то жезл на своём поясе поносить. Идиллии не было.</w:t>
      </w:r>
      <w:r w:rsidRPr="00246C61">
        <w:rPr>
          <w:rFonts w:eastAsia="Calibri" w:cs="Times New Roman"/>
          <w:szCs w:val="24"/>
        </w:rPr>
        <w:br/>
        <w:t>Исходя из здравого смысла, можно примерно посчитать период зрелой трудоспособности человека того времени. Если из сорока лет среднестатистической жизни вычесть младенчество и возраст до совершеннолетия, то на осознанную зрелость, когда человеку можно доверить ответственную государственную должность, остаётся максимум лет двадцать пять. И то – если он гений.</w:t>
      </w:r>
      <w:r w:rsidRPr="00246C61">
        <w:rPr>
          <w:rFonts w:eastAsia="Calibri" w:cs="Times New Roman"/>
          <w:szCs w:val="24"/>
        </w:rPr>
        <w:br/>
      </w:r>
      <w:r w:rsidRPr="00246C61">
        <w:rPr>
          <w:rFonts w:eastAsia="Calibri" w:cs="Times New Roman"/>
          <w:szCs w:val="24"/>
        </w:rPr>
        <w:br/>
        <w:t>Как одному человеку удалось убедить своих соплеменников в том, что им нужна письменность? Что им полезны совершенно новые знания? И не только убедить власть имущих, но и создать целую школу писцов, знающих все иероглифы, буквы и желающих правильно их применять? Из-под палки? Тогда будет скрытый саботаж, а дело не сдвинется. Хоть кому-то, должно же было нравиться то, что он делает?</w:t>
      </w:r>
      <w:r w:rsidRPr="00246C61">
        <w:rPr>
          <w:rFonts w:eastAsia="Calibri" w:cs="Times New Roman"/>
          <w:szCs w:val="24"/>
        </w:rPr>
        <w:br/>
        <w:t>А тут за одну жизнь</w:t>
      </w:r>
      <w:proofErr w:type="gramStart"/>
      <w:r w:rsidRPr="00246C61">
        <w:rPr>
          <w:rFonts w:eastAsia="Calibri" w:cs="Times New Roman"/>
          <w:szCs w:val="24"/>
        </w:rPr>
        <w:t xml:space="preserve"> Т</w:t>
      </w:r>
      <w:proofErr w:type="gramEnd"/>
      <w:r w:rsidRPr="00246C61">
        <w:rPr>
          <w:rFonts w:eastAsia="Calibri" w:cs="Times New Roman"/>
          <w:szCs w:val="24"/>
        </w:rPr>
        <w:t>от – Трисмегист столько трактатов написал, которые человечество тысячелетиями расшифровывает, а до истинной сути добраться не может.</w:t>
      </w:r>
    </w:p>
    <w:p w:rsidR="00933AA2" w:rsidRPr="00246C61" w:rsidRDefault="00933AA2" w:rsidP="00933AA2">
      <w:pPr>
        <w:contextualSpacing/>
        <w:rPr>
          <w:rFonts w:eastAsia="Calibri" w:cs="Times New Roman"/>
          <w:szCs w:val="24"/>
        </w:rPr>
      </w:pPr>
      <w:r w:rsidRPr="00246C61">
        <w:rPr>
          <w:rFonts w:eastAsia="Calibri" w:cs="Times New Roman"/>
          <w:szCs w:val="24"/>
        </w:rPr>
        <w:t>Построил город Гермополис с монументальными храмами.</w:t>
      </w:r>
    </w:p>
    <w:p w:rsidR="00933AA2" w:rsidRPr="00246C61" w:rsidRDefault="00933AA2" w:rsidP="00933AA2">
      <w:pPr>
        <w:contextualSpacing/>
        <w:rPr>
          <w:rFonts w:eastAsia="Calibri" w:cs="Times New Roman"/>
          <w:szCs w:val="24"/>
        </w:rPr>
      </w:pPr>
      <w:r w:rsidRPr="00246C61">
        <w:rPr>
          <w:rFonts w:eastAsia="Calibri" w:cs="Times New Roman"/>
          <w:szCs w:val="24"/>
        </w:rPr>
        <w:t>Ввёл в обиход годовой календарь из трёхсот шестидесяти пяти вместо 360 дней в году.</w:t>
      </w:r>
    </w:p>
    <w:p w:rsidR="00933AA2" w:rsidRPr="00246C61" w:rsidRDefault="00933AA2" w:rsidP="00933AA2">
      <w:pPr>
        <w:contextualSpacing/>
        <w:rPr>
          <w:rFonts w:eastAsia="Calibri" w:cs="Times New Roman"/>
          <w:szCs w:val="24"/>
        </w:rPr>
      </w:pPr>
      <w:r w:rsidRPr="00246C61">
        <w:rPr>
          <w:rFonts w:eastAsia="Calibri" w:cs="Times New Roman"/>
          <w:szCs w:val="24"/>
        </w:rPr>
        <w:t>Хронологию упорядочил.</w:t>
      </w:r>
    </w:p>
    <w:p w:rsidR="00933AA2" w:rsidRPr="00246C61" w:rsidRDefault="00933AA2" w:rsidP="00933AA2">
      <w:pPr>
        <w:contextualSpacing/>
        <w:rPr>
          <w:rFonts w:eastAsia="Calibri" w:cs="Times New Roman"/>
          <w:szCs w:val="24"/>
        </w:rPr>
      </w:pPr>
      <w:r w:rsidRPr="00246C61">
        <w:rPr>
          <w:rFonts w:eastAsia="Calibri" w:cs="Times New Roman"/>
          <w:szCs w:val="24"/>
        </w:rPr>
        <w:t>Новый алфавит изобрёл.</w:t>
      </w:r>
    </w:p>
    <w:p w:rsidR="00933AA2" w:rsidRPr="00246C61" w:rsidRDefault="00933AA2" w:rsidP="00933AA2">
      <w:pPr>
        <w:contextualSpacing/>
        <w:rPr>
          <w:rFonts w:eastAsia="Calibri" w:cs="Times New Roman"/>
          <w:szCs w:val="24"/>
        </w:rPr>
      </w:pPr>
      <w:r w:rsidRPr="00246C61">
        <w:rPr>
          <w:rFonts w:eastAsia="Calibri" w:cs="Times New Roman"/>
          <w:szCs w:val="24"/>
        </w:rPr>
        <w:t>Систему мер и весов придумал, что для торговых отношений в безденежном обществе было немаловажно.</w:t>
      </w:r>
    </w:p>
    <w:p w:rsidR="00933AA2" w:rsidRPr="00246C61" w:rsidRDefault="00933AA2" w:rsidP="00933AA2">
      <w:pPr>
        <w:contextualSpacing/>
        <w:rPr>
          <w:rFonts w:eastAsia="Calibri" w:cs="Times New Roman"/>
          <w:szCs w:val="24"/>
        </w:rPr>
      </w:pPr>
      <w:r w:rsidRPr="00246C61">
        <w:rPr>
          <w:rFonts w:eastAsia="Calibri" w:cs="Times New Roman"/>
          <w:szCs w:val="24"/>
        </w:rPr>
        <w:t>Описал все подручные лекарственные средства – травы, минералы, и рецепты их приготовления для лечения болезней.</w:t>
      </w:r>
    </w:p>
    <w:p w:rsidR="00933AA2" w:rsidRPr="00246C61" w:rsidRDefault="00933AA2" w:rsidP="00933AA2">
      <w:pPr>
        <w:contextualSpacing/>
        <w:rPr>
          <w:rFonts w:eastAsia="Calibri" w:cs="Times New Roman"/>
          <w:szCs w:val="24"/>
        </w:rPr>
      </w:pPr>
      <w:r w:rsidRPr="00246C61">
        <w:rPr>
          <w:rFonts w:eastAsia="Calibri" w:cs="Times New Roman"/>
          <w:szCs w:val="24"/>
        </w:rPr>
        <w:t>В химии преуспел.</w:t>
      </w:r>
    </w:p>
    <w:p w:rsidR="00933AA2" w:rsidRPr="00246C61" w:rsidRDefault="00933AA2" w:rsidP="00933AA2">
      <w:pPr>
        <w:contextualSpacing/>
        <w:rPr>
          <w:rFonts w:eastAsia="Calibri" w:cs="Times New Roman"/>
          <w:szCs w:val="24"/>
        </w:rPr>
      </w:pPr>
      <w:r w:rsidRPr="00246C61">
        <w:rPr>
          <w:rFonts w:eastAsia="Calibri" w:cs="Times New Roman"/>
          <w:szCs w:val="24"/>
        </w:rPr>
        <w:t>В бронзовом веке научил сограждан не только выплавлять железо, но и искусно обрабатывать его для опережения в вооружении могущественных соседей, глядящих алчным глазом на процветание страны пирамид на берегах Нила.</w:t>
      </w:r>
      <w:r w:rsidRPr="00246C61">
        <w:rPr>
          <w:rFonts w:eastAsia="Calibri" w:cs="Times New Roman"/>
          <w:szCs w:val="24"/>
        </w:rPr>
        <w:br/>
      </w:r>
      <w:r w:rsidRPr="00246C61">
        <w:rPr>
          <w:rFonts w:eastAsia="Calibri" w:cs="Times New Roman"/>
          <w:szCs w:val="24"/>
        </w:rPr>
        <w:br/>
        <w:t xml:space="preserve">Кроме собственной гениальности тут ещё должно было быть точное совпадение во времени, пространстве и запросах общества на эти изобретения. И это в стране, которая в те времена ещё не знала колеса! Должна быть серьёзная причина для объединения нации в народ. Обычно такой причиной бывает война с серьёзным противником. Что-то подобное </w:t>
      </w:r>
      <w:r w:rsidRPr="00246C61">
        <w:rPr>
          <w:rFonts w:eastAsia="Calibri" w:cs="Times New Roman"/>
          <w:szCs w:val="24"/>
        </w:rPr>
        <w:lastRenderedPageBreak/>
        <w:t>о победе египтян над кочевниками на колесницах, мне попадалось на глаза. Там египтяне усовершенствовали конструкцию вражеской деревянной колесницы железными, а не бронзовыми осями и ступицами, рассчитали потребность войска в питьевой воде, сумели её доставить в хранилища в пустыне – на пути войска. Чтобы неожиданно появиться там, где никто их не ждал, а в результате победили, после столетнего ига. Без гениального плана учёного или воспитанных им учеников, такого не осуществить.</w:t>
      </w:r>
    </w:p>
    <w:p w:rsidR="00933AA2" w:rsidRDefault="00933AA2" w:rsidP="00933AA2">
      <w:pPr>
        <w:contextualSpacing/>
        <w:rPr>
          <w:rFonts w:eastAsia="Calibri" w:cs="Times New Roman"/>
          <w:szCs w:val="24"/>
        </w:rPr>
      </w:pPr>
      <w:r w:rsidRPr="00246C61">
        <w:rPr>
          <w:rFonts w:eastAsia="Calibri" w:cs="Times New Roman"/>
          <w:szCs w:val="24"/>
        </w:rPr>
        <w:t xml:space="preserve">А взять его вклад в философию, астрономию, архитектуру, строительную науку, сочинение гимнов и музыки? </w:t>
      </w:r>
    </w:p>
    <w:p w:rsidR="00933AA2" w:rsidRDefault="00933AA2" w:rsidP="00933AA2">
      <w:pPr>
        <w:contextualSpacing/>
        <w:rPr>
          <w:rFonts w:eastAsia="Calibri" w:cs="Times New Roman"/>
          <w:szCs w:val="24"/>
        </w:rPr>
      </w:pPr>
      <w:r w:rsidRPr="00246C61">
        <w:rPr>
          <w:rFonts w:eastAsia="Calibri" w:cs="Times New Roman"/>
          <w:szCs w:val="24"/>
        </w:rPr>
        <w:t xml:space="preserve">И одного какого-нибудь направления деятельности хватило бы, чтобы остаться великим историческим лицом на тысячелетия. </w:t>
      </w:r>
    </w:p>
    <w:p w:rsidR="00933AA2" w:rsidRDefault="00933AA2" w:rsidP="00933AA2">
      <w:pPr>
        <w:contextualSpacing/>
        <w:rPr>
          <w:rFonts w:eastAsia="Calibri" w:cs="Times New Roman"/>
          <w:szCs w:val="24"/>
        </w:rPr>
      </w:pPr>
      <w:r w:rsidRPr="00246C61">
        <w:rPr>
          <w:rFonts w:eastAsia="Calibri" w:cs="Times New Roman"/>
          <w:szCs w:val="24"/>
        </w:rPr>
        <w:t>Как это удалось одному человеку? Думаю, что он был обожествлён действительно по заслугам. </w:t>
      </w:r>
      <w:r w:rsidRPr="00246C61">
        <w:rPr>
          <w:rFonts w:eastAsia="Calibri" w:cs="Times New Roman"/>
          <w:szCs w:val="24"/>
        </w:rPr>
        <w:br/>
        <w:t xml:space="preserve">Вот, только что в тему, посмотрела документально-исторический фильм по телику. Опять Божий промысел! </w:t>
      </w:r>
    </w:p>
    <w:p w:rsidR="00933AA2" w:rsidRPr="00246C61" w:rsidRDefault="00933AA2" w:rsidP="00933AA2">
      <w:pPr>
        <w:contextualSpacing/>
        <w:rPr>
          <w:rFonts w:eastAsia="Calibri" w:cs="Times New Roman"/>
          <w:szCs w:val="24"/>
        </w:rPr>
      </w:pPr>
      <w:r w:rsidRPr="00246C61">
        <w:rPr>
          <w:rFonts w:eastAsia="Calibri" w:cs="Times New Roman"/>
          <w:szCs w:val="24"/>
        </w:rPr>
        <w:t>Оказывается, кочевники гиксосы* пришли из пустыни на колесницах и завоевали Египет. Сто тринадцать лет они собирали дань с порабощённого народа, упразднив устоявшуюся веками власть фараонов над провинциями (номами). Показали чертежи на папирусе о том, как египтянами была улучшена конструкция кочевой арбы. Говорят, что такая повозка стала на порядок легче в управлении, скоростней, и скорострельней.</w:t>
      </w:r>
    </w:p>
    <w:p w:rsidR="00933AA2" w:rsidRDefault="00933AA2" w:rsidP="00933AA2">
      <w:pPr>
        <w:contextualSpacing/>
        <w:rPr>
          <w:rFonts w:eastAsia="Calibri" w:cs="Times New Roman"/>
          <w:szCs w:val="24"/>
        </w:rPr>
      </w:pPr>
      <w:r w:rsidRPr="00246C61">
        <w:rPr>
          <w:rFonts w:eastAsia="Calibri" w:cs="Times New Roman"/>
          <w:szCs w:val="24"/>
        </w:rPr>
        <w:br/>
        <w:t>А за эти сто лет ига гиксосов, в стране могло смениться не меньше шести поколений людей. Выходит, что Трисмегист так долго жил, что помнил времена свободы? Или он появился в ключевой момент истории страны? А может, все последующие достижения приписывались ему уже после смерти и обожествления? Боги вечны, и в их помощи народ в те времена не сомневался.</w:t>
      </w:r>
    </w:p>
    <w:p w:rsidR="00933AA2" w:rsidRPr="00246C61" w:rsidRDefault="00933AA2" w:rsidP="00933AA2">
      <w:pPr>
        <w:contextualSpacing/>
        <w:rPr>
          <w:rFonts w:eastAsia="Calibri" w:cs="Times New Roman"/>
          <w:szCs w:val="24"/>
        </w:rPr>
      </w:pPr>
    </w:p>
    <w:p w:rsidR="00933AA2" w:rsidRDefault="00933AA2" w:rsidP="00933AA2">
      <w:pPr>
        <w:contextualSpacing/>
        <w:rPr>
          <w:rFonts w:eastAsia="Calibri" w:cs="Times New Roman"/>
          <w:szCs w:val="24"/>
        </w:rPr>
      </w:pPr>
    </w:p>
    <w:p w:rsidR="00933AA2" w:rsidRDefault="00933AA2" w:rsidP="00933AA2">
      <w:pPr>
        <w:contextualSpacing/>
        <w:rPr>
          <w:rFonts w:eastAsia="Calibri" w:cs="Times New Roman"/>
          <w:szCs w:val="24"/>
        </w:rPr>
      </w:pPr>
    </w:p>
    <w:p w:rsidR="00933AA2" w:rsidRDefault="00933AA2" w:rsidP="00933AA2">
      <w:pPr>
        <w:contextualSpacing/>
        <w:rPr>
          <w:rFonts w:eastAsia="Calibri" w:cs="Times New Roman"/>
          <w:szCs w:val="24"/>
        </w:rPr>
      </w:pPr>
      <w:r w:rsidRPr="00E0630C">
        <w:rPr>
          <w:rFonts w:eastAsia="Calibri" w:cs="Times New Roman"/>
          <w:szCs w:val="24"/>
        </w:rPr>
        <w:t>----------------------------------</w:t>
      </w:r>
      <w:r w:rsidRPr="00E0630C">
        <w:rPr>
          <w:rFonts w:eastAsia="Calibri" w:cs="Times New Roman"/>
          <w:szCs w:val="24"/>
        </w:rPr>
        <w:br/>
        <w:t>СПРАВКА</w:t>
      </w:r>
    </w:p>
    <w:p w:rsidR="00933AA2" w:rsidRDefault="00933AA2" w:rsidP="00933AA2">
      <w:pPr>
        <w:contextualSpacing/>
        <w:rPr>
          <w:rFonts w:eastAsia="Calibri" w:cs="Times New Roman"/>
          <w:szCs w:val="24"/>
        </w:rPr>
      </w:pPr>
      <w:r w:rsidRPr="00E0630C">
        <w:rPr>
          <w:rFonts w:eastAsia="Calibri" w:cs="Times New Roman"/>
          <w:szCs w:val="24"/>
        </w:rPr>
        <w:br/>
      </w:r>
      <w:r>
        <w:rPr>
          <w:rFonts w:eastAsia="Calibri" w:cs="Times New Roman"/>
          <w:noProof/>
          <w:szCs w:val="24"/>
          <w:lang w:eastAsia="ru-RU"/>
        </w:rPr>
        <w:drawing>
          <wp:inline distT="0" distB="0" distL="0" distR="0" wp14:anchorId="00B98BCB" wp14:editId="6934941B">
            <wp:extent cx="2930400" cy="1947600"/>
            <wp:effectExtent l="0" t="0" r="381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yksos.jpg"/>
                    <pic:cNvPicPr/>
                  </pic:nvPicPr>
                  <pic:blipFill>
                    <a:blip r:embed="rId44">
                      <a:extLst>
                        <a:ext uri="{28A0092B-C50C-407E-A947-70E740481C1C}">
                          <a14:useLocalDpi xmlns:a14="http://schemas.microsoft.com/office/drawing/2010/main" val="0"/>
                        </a:ext>
                      </a:extLst>
                    </a:blip>
                    <a:stretch>
                      <a:fillRect/>
                    </a:stretch>
                  </pic:blipFill>
                  <pic:spPr>
                    <a:xfrm>
                      <a:off x="0" y="0"/>
                      <a:ext cx="2930400" cy="1947600"/>
                    </a:xfrm>
                    <a:prstGeom prst="rect">
                      <a:avLst/>
                    </a:prstGeom>
                  </pic:spPr>
                </pic:pic>
              </a:graphicData>
            </a:graphic>
          </wp:inline>
        </w:drawing>
      </w:r>
    </w:p>
    <w:p w:rsidR="00933AA2" w:rsidRDefault="00933AA2" w:rsidP="00933AA2">
      <w:pPr>
        <w:contextualSpacing/>
        <w:rPr>
          <w:rFonts w:eastAsia="Calibri" w:cs="Times New Roman"/>
          <w:szCs w:val="24"/>
        </w:rPr>
      </w:pPr>
    </w:p>
    <w:p w:rsidR="00933AA2" w:rsidRDefault="00933AA2" w:rsidP="00933AA2">
      <w:pPr>
        <w:ind w:firstLine="0"/>
        <w:contextualSpacing/>
        <w:rPr>
          <w:rFonts w:eastAsia="Calibri" w:cs="Times New Roman"/>
          <w:szCs w:val="24"/>
        </w:rPr>
      </w:pPr>
      <w:r>
        <w:rPr>
          <w:rFonts w:eastAsia="Calibri" w:cs="Times New Roman"/>
          <w:szCs w:val="24"/>
        </w:rPr>
        <w:t xml:space="preserve">Фото из Интернета. Фреска </w:t>
      </w:r>
      <w:hyperlink r:id="rId45" w:tooltip="Яхмос I" w:history="1">
        <w:proofErr w:type="spellStart"/>
        <w:r w:rsidRPr="003F018D">
          <w:rPr>
            <w:rStyle w:val="aa"/>
            <w:rFonts w:eastAsia="Calibri" w:cs="Times New Roman"/>
            <w:szCs w:val="24"/>
          </w:rPr>
          <w:t>Яхмос</w:t>
        </w:r>
        <w:proofErr w:type="spellEnd"/>
        <w:r w:rsidRPr="003F018D">
          <w:rPr>
            <w:rStyle w:val="aa"/>
            <w:rFonts w:eastAsia="Calibri" w:cs="Times New Roman"/>
            <w:szCs w:val="24"/>
          </w:rPr>
          <w:t xml:space="preserve"> I</w:t>
        </w:r>
      </w:hyperlink>
      <w:r w:rsidRPr="003F018D">
        <w:rPr>
          <w:rFonts w:eastAsia="Calibri" w:cs="Times New Roman"/>
          <w:szCs w:val="24"/>
        </w:rPr>
        <w:t> побеждает гиксосов</w:t>
      </w:r>
      <w:r>
        <w:rPr>
          <w:rFonts w:eastAsia="Calibri" w:cs="Times New Roman"/>
          <w:szCs w:val="24"/>
        </w:rPr>
        <w:t>.</w:t>
      </w:r>
    </w:p>
    <w:p w:rsidR="00933AA2" w:rsidRDefault="00933AA2" w:rsidP="00933AA2">
      <w:pPr>
        <w:contextualSpacing/>
        <w:rPr>
          <w:rFonts w:eastAsia="Calibri" w:cs="Times New Roman"/>
          <w:szCs w:val="24"/>
        </w:rPr>
      </w:pPr>
    </w:p>
    <w:p w:rsidR="00933AA2" w:rsidRPr="00E0630C" w:rsidRDefault="00933AA2" w:rsidP="00933AA2">
      <w:pPr>
        <w:contextualSpacing/>
        <w:rPr>
          <w:rFonts w:eastAsia="Calibri" w:cs="Times New Roman"/>
          <w:szCs w:val="24"/>
        </w:rPr>
      </w:pPr>
      <w:r w:rsidRPr="00E0630C">
        <w:rPr>
          <w:rFonts w:eastAsia="Calibri" w:cs="Times New Roman"/>
          <w:szCs w:val="24"/>
        </w:rPr>
        <w:br/>
        <w:t>(*) </w:t>
      </w:r>
      <w:proofErr w:type="spellStart"/>
      <w:r w:rsidRPr="00E0630C">
        <w:rPr>
          <w:rFonts w:eastAsia="Calibri" w:cs="Times New Roman"/>
          <w:b/>
          <w:bCs/>
          <w:szCs w:val="24"/>
        </w:rPr>
        <w:t>Гиксо́сы</w:t>
      </w:r>
      <w:proofErr w:type="spellEnd"/>
      <w:r w:rsidRPr="00E0630C">
        <w:rPr>
          <w:rFonts w:eastAsia="Calibri" w:cs="Times New Roman"/>
        </w:rPr>
        <w:fldChar w:fldCharType="begin"/>
      </w:r>
      <w:r w:rsidRPr="00E0630C">
        <w:rPr>
          <w:rFonts w:eastAsia="Calibri" w:cs="Times New Roman"/>
        </w:rPr>
        <w:instrText xml:space="preserve"> HYPERLINK "https://www.chitalnya.ru/go/1/ru.wikipedia.org/wiki/%D0%93%D0%B8%D0%BA%D1%81%D0%BE%D1%81%D1%8B" \l "cite_note-.D0.91.D0.A0.D0.AD.E2.80.942007.E2.80.94.E2.80.94-1" \t "_blank" </w:instrText>
      </w:r>
      <w:r w:rsidRPr="00E0630C">
        <w:rPr>
          <w:rFonts w:eastAsia="Calibri" w:cs="Times New Roman"/>
        </w:rPr>
        <w:fldChar w:fldCharType="separate"/>
      </w:r>
      <w:r w:rsidRPr="00E0630C">
        <w:rPr>
          <w:rFonts w:eastAsia="Calibri" w:cs="Times New Roman"/>
          <w:color w:val="0000FF"/>
          <w:szCs w:val="24"/>
          <w:u w:val="single"/>
        </w:rPr>
        <w:t>[1]</w:t>
      </w:r>
      <w:r w:rsidRPr="00E0630C">
        <w:rPr>
          <w:rFonts w:eastAsia="Calibri" w:cs="Times New Roman"/>
          <w:color w:val="0000FF"/>
          <w:szCs w:val="24"/>
          <w:u w:val="single"/>
        </w:rPr>
        <w:fldChar w:fldCharType="end"/>
      </w:r>
      <w:r w:rsidRPr="00E0630C">
        <w:rPr>
          <w:rFonts w:eastAsia="Calibri" w:cs="Times New Roman"/>
          <w:szCs w:val="24"/>
        </w:rPr>
        <w:t> (также </w:t>
      </w:r>
      <w:proofErr w:type="spellStart"/>
      <w:r w:rsidRPr="00E0630C">
        <w:rPr>
          <w:rFonts w:eastAsia="Calibri" w:cs="Times New Roman"/>
          <w:b/>
          <w:bCs/>
          <w:szCs w:val="24"/>
        </w:rPr>
        <w:t>ги́ксосы</w:t>
      </w:r>
      <w:proofErr w:type="spellEnd"/>
      <w:r w:rsidRPr="00E0630C">
        <w:rPr>
          <w:rFonts w:eastAsia="Calibri" w:cs="Times New Roman"/>
        </w:rPr>
        <w:fldChar w:fldCharType="begin"/>
      </w:r>
      <w:r w:rsidRPr="00E0630C">
        <w:rPr>
          <w:rFonts w:eastAsia="Calibri" w:cs="Times New Roman"/>
        </w:rPr>
        <w:instrText xml:space="preserve"> HYPERLINK "https://www.chitalnya.ru/go/1/ru.wikipedia.org/wiki/%D0%93%D0%B8%D0%BA%D1%81%D0%BE%D1%81%D1%8B" \l "cite_note-.D1.81.D0.BB.D0.BE.D0.B2.D1.83.D0.B4-2" \t "_blank" </w:instrText>
      </w:r>
      <w:r w:rsidRPr="00E0630C">
        <w:rPr>
          <w:rFonts w:eastAsia="Calibri" w:cs="Times New Roman"/>
        </w:rPr>
        <w:fldChar w:fldCharType="separate"/>
      </w:r>
      <w:r w:rsidRPr="00E0630C">
        <w:rPr>
          <w:rFonts w:eastAsia="Calibri" w:cs="Times New Roman"/>
          <w:color w:val="0000FF"/>
          <w:szCs w:val="24"/>
          <w:u w:val="single"/>
        </w:rPr>
        <w:t>[2]</w:t>
      </w:r>
      <w:r w:rsidRPr="00E0630C">
        <w:rPr>
          <w:rFonts w:eastAsia="Calibri" w:cs="Times New Roman"/>
          <w:color w:val="0000FF"/>
          <w:szCs w:val="24"/>
          <w:u w:val="single"/>
        </w:rPr>
        <w:fldChar w:fldCharType="end"/>
      </w:r>
      <w:r w:rsidRPr="00E0630C">
        <w:rPr>
          <w:rFonts w:eastAsia="Calibri" w:cs="Times New Roman"/>
          <w:szCs w:val="24"/>
        </w:rPr>
        <w:t>) — название народов, завоевавших часть </w:t>
      </w:r>
      <w:hyperlink r:id="rId46" w:tgtFrame="_blank" w:history="1">
        <w:r w:rsidRPr="00E0630C">
          <w:rPr>
            <w:rFonts w:eastAsia="Calibri" w:cs="Times New Roman"/>
            <w:color w:val="0000FF"/>
            <w:szCs w:val="24"/>
            <w:u w:val="single"/>
          </w:rPr>
          <w:t>Древнего Египта</w:t>
        </w:r>
      </w:hyperlink>
      <w:r w:rsidRPr="00E0630C">
        <w:rPr>
          <w:rFonts w:eastAsia="Calibri" w:cs="Times New Roman"/>
          <w:szCs w:val="24"/>
        </w:rPr>
        <w:t> в XVIII—XVI веках до н. э. во времена </w:t>
      </w:r>
      <w:hyperlink r:id="rId47" w:tgtFrame="_blank" w:history="1">
        <w:r w:rsidRPr="00E0630C">
          <w:rPr>
            <w:rFonts w:eastAsia="Calibri" w:cs="Times New Roman"/>
            <w:color w:val="0000FF"/>
            <w:szCs w:val="24"/>
            <w:u w:val="single"/>
          </w:rPr>
          <w:t>XIII</w:t>
        </w:r>
      </w:hyperlink>
      <w:r w:rsidRPr="00E0630C">
        <w:rPr>
          <w:rFonts w:eastAsia="Calibri" w:cs="Times New Roman"/>
          <w:szCs w:val="24"/>
        </w:rPr>
        <w:t>-</w:t>
      </w:r>
      <w:hyperlink r:id="rId48" w:tgtFrame="_blank" w:history="1">
        <w:r w:rsidRPr="00E0630C">
          <w:rPr>
            <w:rFonts w:eastAsia="Calibri" w:cs="Times New Roman"/>
            <w:color w:val="0000FF"/>
            <w:szCs w:val="24"/>
            <w:u w:val="single"/>
          </w:rPr>
          <w:t>ХVII</w:t>
        </w:r>
      </w:hyperlink>
      <w:r w:rsidRPr="00E0630C">
        <w:rPr>
          <w:rFonts w:eastAsia="Calibri" w:cs="Times New Roman"/>
          <w:szCs w:val="24"/>
        </w:rPr>
        <w:t xml:space="preserve"> династий. </w:t>
      </w:r>
      <w:r w:rsidRPr="00A2792D">
        <w:rPr>
          <w:rFonts w:eastAsia="Calibri" w:cs="Times New Roman"/>
          <w:szCs w:val="24"/>
        </w:rPr>
        <w:t>Они основали свою столицу в </w:t>
      </w:r>
      <w:hyperlink r:id="rId49" w:tooltip="Аварис" w:history="1">
        <w:r w:rsidRPr="00A2792D">
          <w:rPr>
            <w:rStyle w:val="aa"/>
            <w:rFonts w:eastAsia="Calibri" w:cs="Times New Roman"/>
            <w:szCs w:val="24"/>
          </w:rPr>
          <w:t>Аварисе</w:t>
        </w:r>
      </w:hyperlink>
      <w:r w:rsidRPr="00A2792D">
        <w:rPr>
          <w:rFonts w:eastAsia="Calibri" w:cs="Times New Roman"/>
          <w:szCs w:val="24"/>
        </w:rPr>
        <w:t> (современный </w:t>
      </w:r>
      <w:hyperlink r:id="rId50" w:tooltip="Телль-эд-Даба (страница отсутствует)" w:history="1">
        <w:r w:rsidRPr="00A2792D">
          <w:rPr>
            <w:rStyle w:val="aa"/>
            <w:rFonts w:eastAsia="Calibri" w:cs="Times New Roman"/>
            <w:szCs w:val="24"/>
          </w:rPr>
          <w:t>Телль-эд-Даба</w:t>
        </w:r>
      </w:hyperlink>
      <w:r w:rsidRPr="00A2792D">
        <w:rPr>
          <w:rFonts w:eastAsia="Calibri" w:cs="Times New Roman"/>
          <w:szCs w:val="24"/>
        </w:rPr>
        <w:t xml:space="preserve">), </w:t>
      </w:r>
      <w:proofErr w:type="gramStart"/>
      <w:r w:rsidRPr="00A2792D">
        <w:rPr>
          <w:rFonts w:eastAsia="Calibri" w:cs="Times New Roman"/>
          <w:szCs w:val="24"/>
        </w:rPr>
        <w:t>расположенном</w:t>
      </w:r>
      <w:proofErr w:type="gramEnd"/>
      <w:r w:rsidRPr="00A2792D">
        <w:rPr>
          <w:rFonts w:eastAsia="Calibri" w:cs="Times New Roman"/>
          <w:szCs w:val="24"/>
        </w:rPr>
        <w:t xml:space="preserve"> на так называемой </w:t>
      </w:r>
      <w:proofErr w:type="spellStart"/>
      <w:r w:rsidRPr="00A2792D">
        <w:rPr>
          <w:rFonts w:eastAsia="Calibri" w:cs="Times New Roman"/>
          <w:szCs w:val="24"/>
        </w:rPr>
        <w:t>Пелусиакской</w:t>
      </w:r>
      <w:proofErr w:type="spellEnd"/>
      <w:r w:rsidRPr="00A2792D">
        <w:rPr>
          <w:rFonts w:eastAsia="Calibri" w:cs="Times New Roman"/>
          <w:szCs w:val="24"/>
        </w:rPr>
        <w:t xml:space="preserve"> ветви реки Нил в Восточной дельте. </w:t>
      </w:r>
      <w:proofErr w:type="gramStart"/>
      <w:r w:rsidRPr="00E0630C">
        <w:rPr>
          <w:rFonts w:eastAsia="Calibri" w:cs="Times New Roman"/>
          <w:szCs w:val="24"/>
        </w:rPr>
        <w:t>Гиксосы образовали собственную </w:t>
      </w:r>
      <w:hyperlink r:id="rId51" w:tgtFrame="_blank" w:history="1">
        <w:r w:rsidRPr="00E0630C">
          <w:rPr>
            <w:rFonts w:eastAsia="Calibri" w:cs="Times New Roman"/>
            <w:color w:val="0000FF"/>
            <w:szCs w:val="24"/>
            <w:u w:val="single"/>
          </w:rPr>
          <w:t>XV династию</w:t>
        </w:r>
      </w:hyperlink>
      <w:r w:rsidRPr="00E0630C">
        <w:rPr>
          <w:rFonts w:eastAsia="Calibri" w:cs="Times New Roman"/>
          <w:szCs w:val="24"/>
        </w:rPr>
        <w:t>, но никогда не могли покорить весь Египет, их владения простирались только до </w:t>
      </w:r>
      <w:hyperlink r:id="rId52" w:tgtFrame="_blank" w:history="1">
        <w:r w:rsidRPr="00E0630C">
          <w:rPr>
            <w:rFonts w:eastAsia="Calibri" w:cs="Times New Roman"/>
            <w:color w:val="0000FF"/>
            <w:szCs w:val="24"/>
            <w:u w:val="single"/>
          </w:rPr>
          <w:t>Асьюта</w:t>
        </w:r>
      </w:hyperlink>
      <w:r w:rsidRPr="00E0630C">
        <w:rPr>
          <w:rFonts w:eastAsia="Calibri" w:cs="Times New Roman"/>
          <w:szCs w:val="24"/>
        </w:rPr>
        <w:t xml:space="preserve">, а южной частью Египта продолжали управлять «теневые» фараоны из столицы </w:t>
      </w:r>
      <w:r w:rsidRPr="00E0630C">
        <w:rPr>
          <w:rFonts w:eastAsia="Calibri" w:cs="Times New Roman"/>
          <w:szCs w:val="24"/>
        </w:rPr>
        <w:lastRenderedPageBreak/>
        <w:t>в </w:t>
      </w:r>
      <w:hyperlink r:id="rId53" w:tgtFrame="_blank" w:history="1">
        <w:r w:rsidRPr="00E0630C">
          <w:rPr>
            <w:rFonts w:eastAsia="Calibri" w:cs="Times New Roman"/>
            <w:color w:val="0000FF"/>
            <w:szCs w:val="24"/>
            <w:u w:val="single"/>
          </w:rPr>
          <w:t>Фивах</w:t>
        </w:r>
      </w:hyperlink>
      <w:hyperlink r:id="rId54" w:anchor="cite_note-.D0.98.D1.81.D1.82.D0.BE.D1.80.D0.B8.D1.8F_.D1.87.D0.B5.D0.BB.D0.BE.D0.B2.D0.B5.D1.87.D0.B5.D1.81.D1.82.D0.B2.D0.B0.E2.80.942003.E2.80.94.E2.80.94-3" w:tgtFrame="_blank" w:history="1">
        <w:r w:rsidRPr="00E0630C">
          <w:rPr>
            <w:rFonts w:eastAsia="Calibri" w:cs="Times New Roman"/>
            <w:color w:val="0000FF"/>
            <w:szCs w:val="24"/>
            <w:u w:val="single"/>
          </w:rPr>
          <w:t>[3]</w:t>
        </w:r>
      </w:hyperlink>
      <w:r w:rsidRPr="00E0630C">
        <w:rPr>
          <w:rFonts w:eastAsia="Calibri" w:cs="Times New Roman"/>
          <w:szCs w:val="24"/>
        </w:rPr>
        <w:t xml:space="preserve">. </w:t>
      </w:r>
      <w:r w:rsidRPr="00A2792D">
        <w:rPr>
          <w:rFonts w:eastAsia="Calibri" w:cs="Times New Roman"/>
          <w:szCs w:val="24"/>
        </w:rPr>
        <w:t>Они положили начало периоду политического раскола в Египте, который именуется </w:t>
      </w:r>
      <w:hyperlink r:id="rId55" w:tooltip="Второй переходный период" w:history="1">
        <w:r w:rsidRPr="00A2792D">
          <w:rPr>
            <w:rStyle w:val="aa"/>
            <w:rFonts w:eastAsia="Calibri" w:cs="Times New Roman"/>
            <w:szCs w:val="24"/>
          </w:rPr>
          <w:t>вторым переходным периодом</w:t>
        </w:r>
      </w:hyperlink>
      <w:r w:rsidRPr="00A2792D">
        <w:rPr>
          <w:rFonts w:eastAsia="Calibri" w:cs="Times New Roman"/>
          <w:szCs w:val="24"/>
        </w:rPr>
        <w:t>, продолжавшимся с 1650 по 1549 год до нашей эры</w:t>
      </w:r>
      <w:hyperlink r:id="rId56" w:anchor="cite_note-Sacco-3" w:history="1">
        <w:r w:rsidRPr="00A2792D">
          <w:rPr>
            <w:rStyle w:val="aa"/>
            <w:rFonts w:eastAsia="Calibri" w:cs="Times New Roman"/>
            <w:szCs w:val="24"/>
            <w:vertAlign w:val="superscript"/>
          </w:rPr>
          <w:t>[3]</w:t>
        </w:r>
      </w:hyperlink>
      <w:r w:rsidRPr="00A2792D">
        <w:rPr>
          <w:rFonts w:eastAsia="Calibri" w:cs="Times New Roman"/>
          <w:szCs w:val="24"/>
        </w:rPr>
        <w:t>.</w:t>
      </w:r>
      <w:r w:rsidRPr="00E0630C">
        <w:rPr>
          <w:rFonts w:eastAsia="Calibri" w:cs="Times New Roman"/>
          <w:szCs w:val="24"/>
        </w:rPr>
        <w:t>Время правления гиксосов в истории </w:t>
      </w:r>
      <w:hyperlink r:id="rId57" w:tgtFrame="_blank" w:history="1">
        <w:r w:rsidRPr="00E0630C">
          <w:rPr>
            <w:rFonts w:eastAsia="Calibri" w:cs="Times New Roman"/>
            <w:color w:val="0000FF"/>
            <w:szCs w:val="24"/>
            <w:u w:val="single"/>
          </w:rPr>
          <w:t>Древнего</w:t>
        </w:r>
        <w:proofErr w:type="gramEnd"/>
        <w:r w:rsidRPr="00E0630C">
          <w:rPr>
            <w:rFonts w:eastAsia="Calibri" w:cs="Times New Roman"/>
            <w:color w:val="0000FF"/>
            <w:szCs w:val="24"/>
            <w:u w:val="single"/>
          </w:rPr>
          <w:t xml:space="preserve"> Египта</w:t>
        </w:r>
      </w:hyperlink>
      <w:r w:rsidRPr="00E0630C">
        <w:rPr>
          <w:rFonts w:eastAsia="Calibri" w:cs="Times New Roman"/>
          <w:szCs w:val="24"/>
        </w:rPr>
        <w:t> принято называть </w:t>
      </w:r>
      <w:hyperlink r:id="rId58" w:tgtFrame="_blank" w:history="1">
        <w:r w:rsidRPr="00E0630C">
          <w:rPr>
            <w:rFonts w:eastAsia="Calibri" w:cs="Times New Roman"/>
            <w:color w:val="0000FF"/>
            <w:szCs w:val="24"/>
            <w:u w:val="single"/>
          </w:rPr>
          <w:t>Вторым переходным периодом</w:t>
        </w:r>
      </w:hyperlink>
      <w:r w:rsidRPr="00E0630C">
        <w:rPr>
          <w:rFonts w:eastAsia="Calibri" w:cs="Times New Roman"/>
          <w:szCs w:val="24"/>
        </w:rPr>
        <w:t>. Гиксосы привнесли </w:t>
      </w:r>
      <w:r w:rsidRPr="00A2792D">
        <w:rPr>
          <w:rFonts w:eastAsia="Calibri" w:cs="Times New Roman"/>
          <w:szCs w:val="24"/>
        </w:rPr>
        <w:t>новшества в </w:t>
      </w:r>
      <w:hyperlink r:id="rId59" w:tooltip="Военное дело" w:history="1">
        <w:r w:rsidRPr="00A2792D">
          <w:rPr>
            <w:rStyle w:val="aa"/>
            <w:rFonts w:eastAsia="Calibri" w:cs="Times New Roman"/>
            <w:szCs w:val="24"/>
          </w:rPr>
          <w:t>военное дело</w:t>
        </w:r>
      </w:hyperlink>
      <w:r w:rsidRPr="00A2792D">
        <w:rPr>
          <w:rFonts w:eastAsia="Calibri" w:cs="Times New Roman"/>
          <w:szCs w:val="24"/>
        </w:rPr>
        <w:t> (колесницы, шлемы, составные луки)</w:t>
      </w:r>
      <w:hyperlink r:id="rId60" w:anchor="cite_note-4" w:history="1">
        <w:r w:rsidRPr="00A2792D">
          <w:rPr>
            <w:rStyle w:val="aa"/>
            <w:rFonts w:eastAsia="Calibri" w:cs="Times New Roman"/>
            <w:szCs w:val="24"/>
            <w:vertAlign w:val="superscript"/>
          </w:rPr>
          <w:t>[4]</w:t>
        </w:r>
      </w:hyperlink>
      <w:r w:rsidRPr="00A2792D">
        <w:rPr>
          <w:rFonts w:eastAsia="Calibri" w:cs="Times New Roman"/>
          <w:szCs w:val="24"/>
        </w:rPr>
        <w:t xml:space="preserve">; </w:t>
      </w:r>
      <w:proofErr w:type="gramStart"/>
      <w:r w:rsidRPr="00A2792D">
        <w:rPr>
          <w:rFonts w:eastAsia="Calibri" w:cs="Times New Roman"/>
          <w:szCs w:val="24"/>
        </w:rPr>
        <w:t>также иные культурные влияния в </w:t>
      </w:r>
      <w:hyperlink r:id="rId61" w:tooltip="Культура Древнего Египта" w:history="1">
        <w:r w:rsidRPr="00A2792D">
          <w:rPr>
            <w:rStyle w:val="aa"/>
            <w:rFonts w:eastAsia="Calibri" w:cs="Times New Roman"/>
            <w:szCs w:val="24"/>
          </w:rPr>
          <w:t>египетскую культуру</w:t>
        </w:r>
      </w:hyperlink>
      <w:r w:rsidRPr="00A2792D">
        <w:rPr>
          <w:rFonts w:eastAsia="Calibri" w:cs="Times New Roman"/>
          <w:szCs w:val="24"/>
        </w:rPr>
        <w:t>.</w:t>
      </w:r>
      <w:r w:rsidRPr="00E0630C">
        <w:rPr>
          <w:rFonts w:eastAsia="Calibri" w:cs="Times New Roman"/>
          <w:szCs w:val="24"/>
        </w:rPr>
        <w:t xml:space="preserve"> </w:t>
      </w:r>
      <w:r w:rsidRPr="00E0630C">
        <w:rPr>
          <w:rFonts w:eastAsia="Calibri" w:cs="Times New Roman"/>
          <w:szCs w:val="24"/>
        </w:rPr>
        <w:br/>
        <w:t>Письменные источники, современные вторжению, отсутствуют, даже само название «гиксосы» образовано в позднейшее время </w:t>
      </w:r>
      <w:hyperlink r:id="rId62" w:tgtFrame="_blank" w:history="1">
        <w:r w:rsidRPr="00E0630C">
          <w:rPr>
            <w:rFonts w:eastAsia="Calibri" w:cs="Times New Roman"/>
            <w:color w:val="0000FF"/>
            <w:szCs w:val="24"/>
            <w:u w:val="single"/>
          </w:rPr>
          <w:t>Манефоном</w:t>
        </w:r>
      </w:hyperlink>
      <w:r w:rsidRPr="00E0630C">
        <w:rPr>
          <w:rFonts w:eastAsia="Calibri" w:cs="Times New Roman"/>
          <w:szCs w:val="24"/>
        </w:rPr>
        <w:t xml:space="preserve"> от египетского </w:t>
      </w:r>
      <w:proofErr w:type="spellStart"/>
      <w:r w:rsidRPr="00E0630C">
        <w:rPr>
          <w:rFonts w:eastAsia="Calibri" w:cs="Times New Roman"/>
          <w:szCs w:val="24"/>
        </w:rPr>
        <w:t>Hqa</w:t>
      </w:r>
      <w:proofErr w:type="spellEnd"/>
      <w:r w:rsidRPr="00E0630C">
        <w:rPr>
          <w:rFonts w:eastAsia="Calibri" w:cs="Times New Roman"/>
          <w:szCs w:val="24"/>
        </w:rPr>
        <w:t xml:space="preserve"> </w:t>
      </w:r>
      <w:proofErr w:type="spellStart"/>
      <w:r w:rsidRPr="00E0630C">
        <w:rPr>
          <w:rFonts w:eastAsia="Calibri" w:cs="Times New Roman"/>
          <w:szCs w:val="24"/>
        </w:rPr>
        <w:t>xAswt</w:t>
      </w:r>
      <w:proofErr w:type="spellEnd"/>
      <w:r w:rsidRPr="00E0630C">
        <w:rPr>
          <w:rFonts w:eastAsia="Calibri" w:cs="Times New Roman"/>
          <w:szCs w:val="24"/>
        </w:rPr>
        <w:t xml:space="preserve"> (хеку-</w:t>
      </w:r>
      <w:proofErr w:type="spellStart"/>
      <w:r w:rsidRPr="00E0630C">
        <w:rPr>
          <w:rFonts w:eastAsia="Calibri" w:cs="Times New Roman"/>
          <w:szCs w:val="24"/>
        </w:rPr>
        <w:t>шасу</w:t>
      </w:r>
      <w:proofErr w:type="spellEnd"/>
      <w:r w:rsidRPr="00E0630C">
        <w:rPr>
          <w:rFonts w:eastAsia="Calibri" w:cs="Times New Roman"/>
          <w:szCs w:val="24"/>
        </w:rPr>
        <w:t>), «правитель (чужеземных) стран»</w:t>
      </w:r>
      <w:hyperlink r:id="rId63" w:anchor="cite_note-.D0.98.D1.81.D1.82.D0.BE.D1.80.D0.B8.D1.8F_.D1.87.D0.B5.D0.BB.D0.BE.D0.B2.D0.B5.D1.87.D0.B5.D1.81.D1.82.D0.B2.D0.B0.E2.80.942003.E2.80.94.E2.80.94-3" w:tgtFrame="_blank" w:history="1">
        <w:r w:rsidRPr="00E0630C">
          <w:rPr>
            <w:rFonts w:eastAsia="Calibri" w:cs="Times New Roman"/>
            <w:color w:val="0000FF"/>
            <w:szCs w:val="24"/>
            <w:u w:val="single"/>
          </w:rPr>
          <w:t>[3]</w:t>
        </w:r>
      </w:hyperlink>
      <w:r w:rsidRPr="00E0630C">
        <w:rPr>
          <w:rFonts w:eastAsia="Calibri" w:cs="Times New Roman"/>
          <w:szCs w:val="24"/>
        </w:rPr>
        <w:t xml:space="preserve">, передаваемое по-гречески </w:t>
      </w:r>
      <w:proofErr w:type="spellStart"/>
      <w:r w:rsidRPr="00E0630C">
        <w:rPr>
          <w:rFonts w:eastAsia="Calibri" w:cs="Times New Roman"/>
          <w:szCs w:val="24"/>
        </w:rPr>
        <w:t>ὑκσώς</w:t>
      </w:r>
      <w:proofErr w:type="spellEnd"/>
      <w:r w:rsidRPr="00E0630C">
        <w:rPr>
          <w:rFonts w:eastAsia="Calibri" w:cs="Times New Roman"/>
          <w:szCs w:val="24"/>
        </w:rPr>
        <w:t xml:space="preserve"> или </w:t>
      </w:r>
      <w:proofErr w:type="spellStart"/>
      <w:r w:rsidRPr="00E0630C">
        <w:rPr>
          <w:rFonts w:eastAsia="Calibri" w:cs="Times New Roman"/>
          <w:szCs w:val="24"/>
        </w:rPr>
        <w:t>ὑξώς</w:t>
      </w:r>
      <w:proofErr w:type="spellEnd"/>
      <w:r w:rsidRPr="00E0630C">
        <w:rPr>
          <w:rFonts w:eastAsia="Calibri" w:cs="Times New Roman"/>
          <w:szCs w:val="24"/>
        </w:rPr>
        <w:t>. </w:t>
      </w:r>
      <w:hyperlink r:id="rId64" w:tgtFrame="_blank" w:history="1">
        <w:r w:rsidRPr="00E0630C">
          <w:rPr>
            <w:rFonts w:eastAsia="Calibri" w:cs="Times New Roman"/>
            <w:color w:val="0000FF"/>
            <w:szCs w:val="24"/>
            <w:u w:val="single"/>
          </w:rPr>
          <w:t>Иосиф Флавий</w:t>
        </w:r>
      </w:hyperlink>
      <w:r w:rsidRPr="00E0630C">
        <w:rPr>
          <w:rFonts w:eastAsia="Calibri" w:cs="Times New Roman"/>
          <w:szCs w:val="24"/>
        </w:rPr>
        <w:t xml:space="preserve"> («Против </w:t>
      </w:r>
      <w:proofErr w:type="spellStart"/>
      <w:r w:rsidRPr="00E0630C">
        <w:rPr>
          <w:rFonts w:eastAsia="Calibri" w:cs="Times New Roman"/>
          <w:szCs w:val="24"/>
        </w:rPr>
        <w:t>Апиона</w:t>
      </w:r>
      <w:proofErr w:type="spellEnd"/>
      <w:r w:rsidRPr="00E0630C">
        <w:rPr>
          <w:rFonts w:eastAsia="Calibri" w:cs="Times New Roman"/>
          <w:szCs w:val="24"/>
        </w:rPr>
        <w:t xml:space="preserve">» I. 14, 82-83) переводит слово «гиксосы» как «цари-пастухи» или «пленники-пастухи», последнее подтверждается египетским </w:t>
      </w:r>
      <w:proofErr w:type="spellStart"/>
      <w:r w:rsidRPr="00E0630C">
        <w:rPr>
          <w:rFonts w:eastAsia="Calibri" w:cs="Times New Roman"/>
          <w:szCs w:val="24"/>
        </w:rPr>
        <w:t>HAq</w:t>
      </w:r>
      <w:proofErr w:type="spellEnd"/>
      <w:r w:rsidRPr="00E0630C">
        <w:rPr>
          <w:rFonts w:eastAsia="Calibri" w:cs="Times New Roman"/>
          <w:szCs w:val="24"/>
        </w:rPr>
        <w:t xml:space="preserve"> «добыча», «пленник».</w:t>
      </w:r>
      <w:proofErr w:type="gramEnd"/>
      <w:r w:rsidRPr="00E0630C">
        <w:rPr>
          <w:rFonts w:eastAsia="Calibri" w:cs="Times New Roman"/>
          <w:szCs w:val="24"/>
        </w:rPr>
        <w:br/>
        <w:t>Этнически гиксосы представляли собой несколько групп, в основном </w:t>
      </w:r>
      <w:hyperlink r:id="rId65" w:tgtFrame="_blank" w:history="1">
        <w:r w:rsidRPr="00E0630C">
          <w:rPr>
            <w:rFonts w:eastAsia="Calibri" w:cs="Times New Roman"/>
            <w:color w:val="0000FF"/>
            <w:szCs w:val="24"/>
            <w:u w:val="single"/>
          </w:rPr>
          <w:t>семитских</w:t>
        </w:r>
      </w:hyperlink>
      <w:r w:rsidRPr="00E0630C">
        <w:rPr>
          <w:rFonts w:eastAsia="Calibri" w:cs="Times New Roman"/>
          <w:szCs w:val="24"/>
        </w:rPr>
        <w:t>, культурно находившихся под влиянием палестинской культуры середины бронзового века, их появление в Египте было связано с волной миграции населения из Центральной Азии</w:t>
      </w:r>
      <w:hyperlink r:id="rId66" w:anchor="cite_note-.D0.98.D1.81.D1.82.D0.BE.D1.80.D0.B8.D1.8F_.D1.87.D0.B5.D0.BB.D0.BE.D0.B2.D0.B5.D1.87.D0.B5.D1.81.D1.82.D0.B2.D0.B0.E2.80.942003.E2.80.94.E2.80.94-3" w:tgtFrame="_blank" w:history="1">
        <w:r w:rsidRPr="00E0630C">
          <w:rPr>
            <w:rFonts w:eastAsia="Calibri" w:cs="Times New Roman"/>
            <w:color w:val="0000FF"/>
            <w:szCs w:val="24"/>
            <w:u w:val="single"/>
          </w:rPr>
          <w:t>[3]</w:t>
        </w:r>
      </w:hyperlink>
      <w:r w:rsidRPr="00E0630C">
        <w:rPr>
          <w:rFonts w:eastAsia="Calibri" w:cs="Times New Roman"/>
          <w:szCs w:val="24"/>
        </w:rPr>
        <w:t>. Гиксосы проникли в </w:t>
      </w:r>
      <w:hyperlink r:id="rId67" w:tgtFrame="_blank" w:history="1">
        <w:r w:rsidRPr="00E0630C">
          <w:rPr>
            <w:rFonts w:eastAsia="Calibri" w:cs="Times New Roman"/>
            <w:color w:val="0000FF"/>
            <w:szCs w:val="24"/>
            <w:u w:val="single"/>
          </w:rPr>
          <w:t>Плодородный полумесяц</w:t>
        </w:r>
      </w:hyperlink>
      <w:r w:rsidRPr="00E0630C">
        <w:rPr>
          <w:rFonts w:eastAsia="Calibri" w:cs="Times New Roman"/>
          <w:szCs w:val="24"/>
        </w:rPr>
        <w:t> через Среднюю Азию и </w:t>
      </w:r>
      <w:hyperlink r:id="rId68" w:tgtFrame="_blank" w:history="1">
        <w:r w:rsidRPr="00E0630C">
          <w:rPr>
            <w:rFonts w:eastAsia="Calibri" w:cs="Times New Roman"/>
            <w:color w:val="0000FF"/>
            <w:szCs w:val="24"/>
            <w:u w:val="single"/>
          </w:rPr>
          <w:t>Иранское</w:t>
        </w:r>
      </w:hyperlink>
      <w:r w:rsidRPr="00E0630C">
        <w:rPr>
          <w:rFonts w:eastAsia="Calibri" w:cs="Times New Roman"/>
          <w:szCs w:val="24"/>
        </w:rPr>
        <w:t> или </w:t>
      </w:r>
      <w:hyperlink r:id="rId69" w:tgtFrame="_blank" w:history="1">
        <w:r w:rsidRPr="00E0630C">
          <w:rPr>
            <w:rFonts w:eastAsia="Calibri" w:cs="Times New Roman"/>
            <w:color w:val="0000FF"/>
            <w:szCs w:val="24"/>
            <w:u w:val="single"/>
          </w:rPr>
          <w:t>Армянское нагорье</w:t>
        </w:r>
      </w:hyperlink>
      <w:hyperlink r:id="rId70" w:anchor="cite_note-5" w:tgtFrame="_blank" w:history="1">
        <w:r w:rsidRPr="00E0630C">
          <w:rPr>
            <w:rFonts w:eastAsia="Calibri" w:cs="Times New Roman"/>
            <w:color w:val="0000FF"/>
            <w:szCs w:val="24"/>
            <w:u w:val="single"/>
          </w:rPr>
          <w:t>[5]</w:t>
        </w:r>
      </w:hyperlink>
      <w:r w:rsidRPr="00E0630C">
        <w:rPr>
          <w:rFonts w:eastAsia="Calibri" w:cs="Times New Roman"/>
          <w:szCs w:val="24"/>
        </w:rPr>
        <w:t>.</w:t>
      </w:r>
      <w:r w:rsidRPr="00E0630C">
        <w:rPr>
          <w:rFonts w:eastAsia="Calibri" w:cs="Times New Roman"/>
          <w:szCs w:val="24"/>
        </w:rPr>
        <w:br/>
        <w:t>Конец цитаты.</w:t>
      </w:r>
      <w:r w:rsidRPr="00E0630C">
        <w:rPr>
          <w:rFonts w:eastAsia="Calibri" w:cs="Times New Roman"/>
          <w:szCs w:val="24"/>
        </w:rPr>
        <w:br/>
        <w:t>Источник Википедия: </w:t>
      </w:r>
      <w:hyperlink r:id="rId71" w:tgtFrame="_blank" w:history="1">
        <w:r w:rsidRPr="00E0630C">
          <w:rPr>
            <w:rFonts w:eastAsia="Calibri" w:cs="Times New Roman"/>
            <w:color w:val="0000FF"/>
            <w:szCs w:val="24"/>
            <w:u w:val="single"/>
          </w:rPr>
          <w:t>https://ru.wikipedia.org/wiki/%D0%93%D0%B8%D0%BA%D1%81%D0%BE%D1%81%D1%8B</w:t>
        </w:r>
      </w:hyperlink>
      <w:r w:rsidRPr="00E0630C">
        <w:rPr>
          <w:rFonts w:eastAsia="Calibri" w:cs="Times New Roman"/>
          <w:szCs w:val="24"/>
        </w:rPr>
        <w:t> </w:t>
      </w:r>
    </w:p>
    <w:p w:rsidR="00933AA2" w:rsidRPr="00E0630C" w:rsidRDefault="00933AA2" w:rsidP="00933AA2">
      <w:pPr>
        <w:contextualSpacing/>
        <w:rPr>
          <w:rFonts w:eastAsia="Calibri" w:cs="Times New Roman"/>
          <w:szCs w:val="24"/>
        </w:rPr>
      </w:pPr>
      <w:r w:rsidRPr="00E0630C">
        <w:rPr>
          <w:rFonts w:eastAsia="Calibri" w:cs="Times New Roman"/>
          <w:szCs w:val="24"/>
        </w:rPr>
        <w:t>---------------------------------</w:t>
      </w:r>
    </w:p>
    <w:p w:rsidR="00933AA2" w:rsidRDefault="00933AA2" w:rsidP="00933AA2">
      <w:pPr>
        <w:rPr>
          <w:rFonts w:eastAsia="Calibri" w:cs="Times New Roman"/>
          <w:szCs w:val="24"/>
        </w:rPr>
      </w:pPr>
    </w:p>
    <w:p w:rsidR="00933AA2" w:rsidRDefault="00933AA2" w:rsidP="00933AA2">
      <w:pPr>
        <w:rPr>
          <w:rFonts w:eastAsia="Calibri" w:cs="Times New Roman"/>
          <w:szCs w:val="24"/>
        </w:rPr>
      </w:pPr>
      <w:r w:rsidRPr="00E0630C">
        <w:rPr>
          <w:rFonts w:eastAsia="Calibri" w:cs="Times New Roman"/>
          <w:szCs w:val="24"/>
        </w:rPr>
        <w:br/>
        <w:t>Какого же масштаба, должна была быть личность мудреца, оставившего духовным искателям напутствия, которые даже сейчас актуальны и гениально просты?</w:t>
      </w:r>
      <w:r w:rsidRPr="00E0630C">
        <w:rPr>
          <w:rFonts w:eastAsia="Calibri" w:cs="Times New Roman"/>
          <w:szCs w:val="24"/>
        </w:rPr>
        <w:br/>
      </w:r>
    </w:p>
    <w:p w:rsidR="00933AA2" w:rsidRPr="003F2DCA" w:rsidRDefault="00933AA2" w:rsidP="00933AA2">
      <w:pPr>
        <w:pStyle w:val="4"/>
        <w:rPr>
          <w:rStyle w:val="40"/>
          <w:rFonts w:eastAsia="Calibri"/>
          <w:b/>
          <w:bCs/>
          <w:i/>
          <w:iCs/>
        </w:rPr>
      </w:pPr>
      <w:r w:rsidRPr="00E0630C">
        <w:rPr>
          <w:rFonts w:eastAsia="Calibri"/>
          <w:szCs w:val="24"/>
        </w:rPr>
        <w:br/>
      </w:r>
      <w:bookmarkStart w:id="34" w:name="_Toc43444978"/>
      <w:r w:rsidRPr="003F2DCA">
        <w:rPr>
          <w:rStyle w:val="40"/>
          <w:rFonts w:eastAsia="Calibri"/>
          <w:b/>
          <w:bCs/>
          <w:i/>
          <w:iCs/>
        </w:rPr>
        <w:t>Наставления Гермеса – Тота</w:t>
      </w:r>
      <w:bookmarkEnd w:id="34"/>
    </w:p>
    <w:p w:rsidR="00933AA2" w:rsidRPr="00E0630C" w:rsidRDefault="00933AA2" w:rsidP="00933AA2">
      <w:pPr>
        <w:rPr>
          <w:rFonts w:eastAsia="Calibri" w:cs="Times New Roman"/>
          <w:szCs w:val="24"/>
        </w:rPr>
      </w:pPr>
      <w:r w:rsidRPr="00E0630C">
        <w:rPr>
          <w:rFonts w:eastAsia="Calibri" w:cs="Times New Roman"/>
          <w:szCs w:val="24"/>
        </w:rPr>
        <w:br/>
      </w:r>
      <w:r w:rsidRPr="00E0630C">
        <w:rPr>
          <w:rFonts w:eastAsia="Calibri" w:cs="Times New Roman"/>
          <w:szCs w:val="24"/>
        </w:rPr>
        <w:br/>
        <w:t>1. Отыщи в жизни своей беспорядок и уничтожь его.</w:t>
      </w:r>
      <w:r w:rsidRPr="00E0630C">
        <w:rPr>
          <w:rFonts w:eastAsia="Calibri" w:cs="Times New Roman"/>
          <w:szCs w:val="24"/>
        </w:rPr>
        <w:br/>
        <w:t>2. Сбалансируй и упорядочи жизнь свою.</w:t>
      </w:r>
      <w:r w:rsidRPr="00E0630C">
        <w:rPr>
          <w:rFonts w:eastAsia="Calibri" w:cs="Times New Roman"/>
          <w:szCs w:val="24"/>
        </w:rPr>
        <w:br/>
        <w:t>3. Истреби весь хаос своих эмоций и обретёшь тогда ты гармонию в жизни.</w:t>
      </w:r>
      <w:r w:rsidRPr="00E0630C">
        <w:rPr>
          <w:rFonts w:eastAsia="Calibri" w:cs="Times New Roman"/>
          <w:szCs w:val="24"/>
        </w:rPr>
        <w:br/>
        <w:t>4. Покоряй молчанием привычку многословия.</w:t>
      </w:r>
      <w:r w:rsidRPr="00E0630C">
        <w:rPr>
          <w:rFonts w:eastAsia="Calibri" w:cs="Times New Roman"/>
          <w:szCs w:val="24"/>
        </w:rPr>
        <w:br/>
        <w:t>5. Направляй всегда взор к Свету.</w:t>
      </w:r>
      <w:r w:rsidRPr="00E0630C">
        <w:rPr>
          <w:rFonts w:eastAsia="Calibri" w:cs="Times New Roman"/>
          <w:szCs w:val="24"/>
        </w:rPr>
        <w:br/>
        <w:t>6. Ключ к Высшим мирам внутри тебя.</w:t>
      </w:r>
      <w:r w:rsidRPr="00E0630C">
        <w:rPr>
          <w:rFonts w:eastAsia="Calibri" w:cs="Times New Roman"/>
          <w:szCs w:val="24"/>
        </w:rPr>
        <w:br/>
        <w:t>7. Распахни врата внутри себя, и ты будешь жить жизнью истинной.</w:t>
      </w:r>
    </w:p>
    <w:p w:rsidR="00933AA2" w:rsidRPr="00E0630C" w:rsidRDefault="00933AA2" w:rsidP="00933AA2">
      <w:pPr>
        <w:contextualSpacing/>
        <w:rPr>
          <w:rFonts w:eastAsia="Calibri" w:cs="Times New Roman"/>
          <w:szCs w:val="24"/>
        </w:rPr>
      </w:pPr>
      <w:r w:rsidRPr="00E0630C">
        <w:rPr>
          <w:rFonts w:eastAsia="Calibri" w:cs="Times New Roman"/>
          <w:szCs w:val="24"/>
        </w:rPr>
        <w:t> </w:t>
      </w:r>
      <w:r w:rsidRPr="00E0630C">
        <w:rPr>
          <w:rFonts w:eastAsia="Calibri" w:cs="Times New Roman"/>
          <w:szCs w:val="24"/>
        </w:rPr>
        <w:br/>
        <w:t>Или всё-таки, это был не один человек, а несколько, с переходящим именем и статусом Верховного жреца по цепочке от отца к сыну?</w:t>
      </w:r>
      <w:r w:rsidRPr="00E0630C">
        <w:rPr>
          <w:rFonts w:eastAsia="Calibri" w:cs="Times New Roman"/>
          <w:szCs w:val="24"/>
        </w:rPr>
        <w:br/>
      </w:r>
    </w:p>
    <w:p w:rsidR="00933AA2" w:rsidRPr="00E0630C" w:rsidRDefault="00933AA2" w:rsidP="00933AA2">
      <w:pPr>
        <w:pStyle w:val="2"/>
      </w:pPr>
      <w:bookmarkStart w:id="35" w:name="_Toc35200210"/>
      <w:bookmarkStart w:id="36" w:name="_Toc42760489"/>
      <w:bookmarkStart w:id="37" w:name="_Toc43444979"/>
      <w:r w:rsidRPr="00E0630C">
        <w:t>Глава 1.2. Консультация о Гермесе с Богом</w:t>
      </w:r>
      <w:bookmarkEnd w:id="35"/>
      <w:bookmarkEnd w:id="36"/>
      <w:bookmarkEnd w:id="37"/>
    </w:p>
    <w:p w:rsidR="00933AA2" w:rsidRPr="00E0630C" w:rsidRDefault="00933AA2" w:rsidP="00933AA2">
      <w:pPr>
        <w:contextualSpacing/>
        <w:rPr>
          <w:rFonts w:eastAsia="Calibri" w:cs="Times New Roman"/>
          <w:szCs w:val="24"/>
        </w:rPr>
      </w:pPr>
    </w:p>
    <w:p w:rsidR="00933AA2" w:rsidRPr="003B2353" w:rsidRDefault="00933AA2" w:rsidP="00933AA2">
      <w:pPr>
        <w:contextualSpacing/>
        <w:rPr>
          <w:rFonts w:eastAsia="Calibri"/>
        </w:rPr>
      </w:pPr>
      <w:r w:rsidRPr="00E0630C">
        <w:rPr>
          <w:rFonts w:eastAsia="Calibri" w:cs="Times New Roman"/>
          <w:szCs w:val="24"/>
        </w:rPr>
        <w:br/>
      </w:r>
      <w:r w:rsidRPr="003B2353">
        <w:rPr>
          <w:rFonts w:eastAsia="Calibri"/>
        </w:rPr>
        <w:t>Вряд ли, на все мои вопросы даст исчерпывающий ответ Интернет, или кто-нибудь из современных учёных. Придётся задавать вопросы Богу, надо только хорошо подготовиться к беседе, иначе так и останется загадкой судьба и деятельность этого философа.</w:t>
      </w:r>
    </w:p>
    <w:p w:rsidR="00933AA2" w:rsidRPr="003B2353" w:rsidRDefault="00933AA2" w:rsidP="00933AA2">
      <w:pPr>
        <w:contextualSpacing/>
        <w:rPr>
          <w:rFonts w:eastAsia="Calibri" w:cs="Times New Roman"/>
          <w:szCs w:val="24"/>
        </w:rPr>
      </w:pPr>
      <w:r w:rsidRPr="003B2353">
        <w:rPr>
          <w:rFonts w:eastAsia="Calibri" w:cs="Times New Roman"/>
          <w:szCs w:val="24"/>
        </w:rPr>
        <w:br/>
        <w:t xml:space="preserve">Да и, задачу я ставлю себе скорее прикладную, чем претендующую на критику </w:t>
      </w:r>
      <w:r w:rsidRPr="003B2353">
        <w:rPr>
          <w:rFonts w:eastAsia="Calibri" w:cs="Times New Roman"/>
          <w:szCs w:val="24"/>
        </w:rPr>
        <w:lastRenderedPageBreak/>
        <w:t>предшественников. Ведь искать конкретное применение герметическим принципам мы будем для решения целей самодиагностики методом жечес. Что станет только ещё одним проявлением их универсальности. Другие примеры, семи герметических принципов, читатель может поискать сам в событиях и фактах своей жизни. Весьма полезное для чела упражнение на тренировку наблюдательности. Заодно это будут первые шаги к приобретению космического сознания. Советую свои находки обсуждать на уроках с Учителем. Это Его обрадует, честное слово!</w:t>
      </w:r>
    </w:p>
    <w:p w:rsidR="00933AA2" w:rsidRPr="00E0630C" w:rsidRDefault="00933AA2" w:rsidP="00933AA2">
      <w:pPr>
        <w:contextualSpacing/>
        <w:rPr>
          <w:rFonts w:eastAsia="Calibri" w:cs="Times New Roman"/>
          <w:szCs w:val="24"/>
        </w:rPr>
      </w:pPr>
    </w:p>
    <w:p w:rsidR="00933AA2" w:rsidRDefault="00933AA2" w:rsidP="00933AA2">
      <w:pPr>
        <w:pStyle w:val="3"/>
      </w:pPr>
      <w:bookmarkStart w:id="38" w:name="_Toc42760490"/>
      <w:bookmarkStart w:id="39" w:name="_Toc43444980"/>
      <w:r w:rsidRPr="00E0630C">
        <w:t>1.2.1. Имя, и время жизни египетского мудреца</w:t>
      </w:r>
      <w:bookmarkEnd w:id="38"/>
      <w:bookmarkEnd w:id="39"/>
    </w:p>
    <w:p w:rsidR="00933AA2" w:rsidRPr="00E0630C" w:rsidRDefault="00933AA2" w:rsidP="00933AA2">
      <w:pPr>
        <w:keepNext/>
        <w:keepLines/>
        <w:spacing w:before="200"/>
        <w:outlineLvl w:val="2"/>
        <w:rPr>
          <w:rFonts w:ascii="Cambria" w:eastAsia="Times New Roman" w:hAnsi="Cambria" w:cs="Times New Roman"/>
          <w:b/>
          <w:bCs/>
          <w:color w:val="4F81BD"/>
          <w:szCs w:val="20"/>
        </w:rPr>
      </w:pPr>
    </w:p>
    <w:p w:rsidR="00933AA2" w:rsidRPr="00E0630C" w:rsidRDefault="00933AA2" w:rsidP="00933AA2">
      <w:pPr>
        <w:contextualSpacing/>
        <w:rPr>
          <w:rFonts w:eastAsia="Calibri" w:cs="Times New Roman"/>
          <w:szCs w:val="24"/>
        </w:rPr>
      </w:pPr>
    </w:p>
    <w:p w:rsidR="00933AA2" w:rsidRPr="00E0630C" w:rsidRDefault="00933AA2" w:rsidP="00933AA2">
      <w:pPr>
        <w:contextualSpacing/>
        <w:rPr>
          <w:rFonts w:eastAsia="Calibri" w:cs="Times New Roman"/>
          <w:szCs w:val="24"/>
        </w:rPr>
      </w:pPr>
      <w:r w:rsidRPr="00E0630C">
        <w:rPr>
          <w:rFonts w:eastAsia="Calibri" w:cs="Times New Roman"/>
          <w:szCs w:val="24"/>
        </w:rPr>
        <w:t>Т: – Жечес, Бог Аттам! Прошу помощи! Есть вопросы о пророке</w:t>
      </w:r>
      <w:proofErr w:type="gramStart"/>
      <w:r w:rsidRPr="00E0630C">
        <w:rPr>
          <w:rFonts w:eastAsia="Calibri" w:cs="Times New Roman"/>
          <w:szCs w:val="24"/>
        </w:rPr>
        <w:t xml:space="preserve"> Т</w:t>
      </w:r>
      <w:proofErr w:type="gramEnd"/>
      <w:r w:rsidRPr="00E0630C">
        <w:rPr>
          <w:rFonts w:eastAsia="Calibri" w:cs="Times New Roman"/>
          <w:szCs w:val="24"/>
        </w:rPr>
        <w:t>воём Гермесе Трисмегисте. Не могу понять где – правда, где миф, где вымысел, а где мистификация? Слишком давно он жил, и мало осталось достоверных свидетельств о его жизни.</w:t>
      </w:r>
      <w:r w:rsidRPr="00E0630C">
        <w:rPr>
          <w:rFonts w:eastAsia="Calibri" w:cs="Times New Roman"/>
          <w:szCs w:val="24"/>
        </w:rPr>
        <w:br/>
      </w:r>
      <w:r w:rsidRPr="00E0630C">
        <w:rPr>
          <w:rFonts w:eastAsia="Calibri" w:cs="Times New Roman"/>
          <w:szCs w:val="24"/>
        </w:rPr>
        <w:br/>
        <w:t>БОГ АТТАМ: – Детка, ты желаешь вопросы задавать Аттаму, или Иисусу?</w:t>
      </w:r>
      <w:r w:rsidRPr="00E0630C">
        <w:rPr>
          <w:rFonts w:eastAsia="Calibri" w:cs="Times New Roman"/>
          <w:szCs w:val="24"/>
        </w:rPr>
        <w:br/>
      </w:r>
      <w:r w:rsidRPr="00E0630C">
        <w:rPr>
          <w:rFonts w:eastAsia="Calibri" w:cs="Times New Roman"/>
          <w:szCs w:val="24"/>
        </w:rPr>
        <w:br/>
        <w:t>Т: – А что, и Иисусу эта тайна известна? Гермес Трисмегист по всей вероятности жил раньше Иисуса на несколько тысячелетий.</w:t>
      </w:r>
      <w:r w:rsidRPr="00E0630C">
        <w:rPr>
          <w:rFonts w:eastAsia="Calibri" w:cs="Times New Roman"/>
          <w:szCs w:val="24"/>
        </w:rPr>
        <w:br/>
      </w:r>
      <w:r w:rsidRPr="00E0630C">
        <w:rPr>
          <w:rFonts w:eastAsia="Calibri" w:cs="Times New Roman"/>
          <w:szCs w:val="24"/>
        </w:rPr>
        <w:br/>
        <w:t xml:space="preserve">БОГ АТТАМ: – Иисус Нам давно стал Бог, и для Него нет тайного ни в прошлом, ни в настоящем. Он же наравне </w:t>
      </w:r>
      <w:proofErr w:type="gramStart"/>
      <w:r w:rsidRPr="00E0630C">
        <w:rPr>
          <w:rFonts w:eastAsia="Calibri" w:cs="Times New Roman"/>
          <w:szCs w:val="24"/>
        </w:rPr>
        <w:t>с</w:t>
      </w:r>
      <w:proofErr w:type="gramEnd"/>
      <w:r w:rsidRPr="00E0630C">
        <w:rPr>
          <w:rFonts w:eastAsia="Calibri" w:cs="Times New Roman"/>
          <w:szCs w:val="24"/>
        </w:rPr>
        <w:t xml:space="preserve"> Мы. Да и ты, как Есмь Я вижу, знаешь больше, чем желаешь показать.</w:t>
      </w:r>
      <w:r w:rsidRPr="00E0630C">
        <w:rPr>
          <w:rFonts w:eastAsia="Calibri" w:cs="Times New Roman"/>
          <w:szCs w:val="24"/>
        </w:rPr>
        <w:br/>
      </w:r>
      <w:r w:rsidRPr="00E0630C">
        <w:rPr>
          <w:rFonts w:eastAsia="Calibri" w:cs="Times New Roman"/>
          <w:szCs w:val="24"/>
        </w:rPr>
        <w:br/>
        <w:t>Т: – Не сомневаюсь в познаниях Иисуса, но кто может рассказать о законах Мироздания лучше, чем Творец, их создавший?</w:t>
      </w:r>
      <w:r w:rsidRPr="00E0630C">
        <w:rPr>
          <w:rFonts w:eastAsia="Calibri" w:cs="Times New Roman"/>
          <w:szCs w:val="24"/>
        </w:rPr>
        <w:br/>
      </w:r>
      <w:r w:rsidRPr="00E0630C">
        <w:rPr>
          <w:rFonts w:eastAsia="Calibri" w:cs="Times New Roman"/>
          <w:szCs w:val="24"/>
        </w:rPr>
        <w:br/>
        <w:t>БОГ АТТАМ: – Тогда Мы с радостью ответим!</w:t>
      </w:r>
      <w:r w:rsidRPr="00E0630C">
        <w:rPr>
          <w:rFonts w:eastAsia="Calibri" w:cs="Times New Roman"/>
          <w:szCs w:val="24"/>
        </w:rPr>
        <w:br/>
      </w:r>
      <w:r w:rsidRPr="00E0630C">
        <w:rPr>
          <w:rFonts w:eastAsia="Calibri" w:cs="Times New Roman"/>
          <w:szCs w:val="24"/>
        </w:rPr>
        <w:br/>
        <w:t>Т: – Первый вопрос. Гермес Трисмегист – реальная историческая личность?</w:t>
      </w:r>
      <w:r w:rsidRPr="00E0630C">
        <w:rPr>
          <w:rFonts w:eastAsia="Calibri" w:cs="Times New Roman"/>
          <w:szCs w:val="24"/>
        </w:rPr>
        <w:br/>
      </w:r>
      <w:r w:rsidRPr="00E0630C">
        <w:rPr>
          <w:rFonts w:eastAsia="Calibri" w:cs="Times New Roman"/>
          <w:szCs w:val="24"/>
        </w:rPr>
        <w:br/>
        <w:t xml:space="preserve">БОГ АТТАМ: – Реальнее не бывает. Он </w:t>
      </w:r>
      <w:proofErr w:type="gramStart"/>
      <w:r w:rsidRPr="00E0630C">
        <w:rPr>
          <w:rFonts w:eastAsia="Calibri" w:cs="Times New Roman"/>
          <w:szCs w:val="24"/>
        </w:rPr>
        <w:t>у</w:t>
      </w:r>
      <w:proofErr w:type="gramEnd"/>
      <w:r w:rsidRPr="00E0630C">
        <w:rPr>
          <w:rFonts w:eastAsia="Calibri" w:cs="Times New Roman"/>
          <w:szCs w:val="24"/>
        </w:rPr>
        <w:t xml:space="preserve"> Нам и тело материальное быть, и статусы себе делать своим трудом.</w:t>
      </w:r>
      <w:r w:rsidRPr="00E0630C">
        <w:rPr>
          <w:rFonts w:eastAsia="Calibri" w:cs="Times New Roman"/>
          <w:szCs w:val="24"/>
        </w:rPr>
        <w:br/>
      </w:r>
      <w:r w:rsidRPr="00E0630C">
        <w:rPr>
          <w:rFonts w:eastAsia="Calibri" w:cs="Times New Roman"/>
          <w:szCs w:val="24"/>
        </w:rPr>
        <w:br/>
        <w:t>Т: – А какие у него статусы? Ты ведь имеешь в виду не земные, а духовные статусы, на лестнице Иакова?</w:t>
      </w:r>
      <w:r w:rsidRPr="00E0630C">
        <w:rPr>
          <w:rFonts w:eastAsia="Calibri" w:cs="Times New Roman"/>
          <w:szCs w:val="24"/>
        </w:rPr>
        <w:br/>
      </w:r>
      <w:r w:rsidRPr="00E0630C">
        <w:rPr>
          <w:rFonts w:eastAsia="Calibri" w:cs="Times New Roman"/>
          <w:szCs w:val="24"/>
        </w:rPr>
        <w:br/>
        <w:t xml:space="preserve">БОГ АТТАМ: – </w:t>
      </w:r>
      <w:proofErr w:type="gramStart"/>
      <w:r w:rsidRPr="00E0630C">
        <w:rPr>
          <w:rFonts w:eastAsia="Calibri" w:cs="Times New Roman"/>
          <w:szCs w:val="24"/>
        </w:rPr>
        <w:t>У</w:t>
      </w:r>
      <w:proofErr w:type="gramEnd"/>
      <w:r w:rsidRPr="00E0630C">
        <w:rPr>
          <w:rFonts w:eastAsia="Calibri" w:cs="Times New Roman"/>
          <w:szCs w:val="24"/>
        </w:rPr>
        <w:t xml:space="preserve"> </w:t>
      </w:r>
      <w:proofErr w:type="gramStart"/>
      <w:r w:rsidRPr="00E0630C">
        <w:rPr>
          <w:rFonts w:eastAsia="Calibri" w:cs="Times New Roman"/>
          <w:szCs w:val="24"/>
        </w:rPr>
        <w:t>Нам</w:t>
      </w:r>
      <w:proofErr w:type="gramEnd"/>
      <w:r w:rsidRPr="00E0630C">
        <w:rPr>
          <w:rFonts w:eastAsia="Calibri" w:cs="Times New Roman"/>
          <w:szCs w:val="24"/>
        </w:rPr>
        <w:t xml:space="preserve"> нет других. Все ваши земные статусы </w:t>
      </w:r>
      <w:proofErr w:type="gramStart"/>
      <w:r w:rsidRPr="00E0630C">
        <w:rPr>
          <w:rFonts w:eastAsia="Calibri" w:cs="Times New Roman"/>
          <w:szCs w:val="24"/>
        </w:rPr>
        <w:t>для</w:t>
      </w:r>
      <w:proofErr w:type="gramEnd"/>
      <w:r w:rsidRPr="00E0630C">
        <w:rPr>
          <w:rFonts w:eastAsia="Calibri" w:cs="Times New Roman"/>
          <w:szCs w:val="24"/>
        </w:rPr>
        <w:t xml:space="preserve"> Мы не имей значение.</w:t>
      </w:r>
      <w:r w:rsidRPr="00E0630C">
        <w:rPr>
          <w:rFonts w:eastAsia="Calibri" w:cs="Times New Roman"/>
          <w:szCs w:val="24"/>
        </w:rPr>
        <w:br/>
      </w:r>
      <w:r w:rsidRPr="00E0630C">
        <w:rPr>
          <w:rFonts w:eastAsia="Calibri" w:cs="Times New Roman"/>
          <w:szCs w:val="24"/>
        </w:rPr>
        <w:br/>
        <w:t>Т: – То есть, у древних египтян, греков и римлян были основания обожествлять его? Он и у Тебя был трижды Богом – Тотом, Гермесом и Меркурием?</w:t>
      </w:r>
      <w:r w:rsidRPr="00E0630C">
        <w:rPr>
          <w:rFonts w:eastAsia="Calibri" w:cs="Times New Roman"/>
          <w:szCs w:val="24"/>
        </w:rPr>
        <w:br/>
      </w:r>
      <w:r w:rsidRPr="00E0630C">
        <w:rPr>
          <w:rFonts w:eastAsia="Calibri" w:cs="Times New Roman"/>
          <w:szCs w:val="24"/>
        </w:rPr>
        <w:br/>
        <w:t>БОГ АТТАМ: – Не был он Богом на земле, но видеть и слышать Нас умел.</w:t>
      </w:r>
      <w:r w:rsidRPr="00E0630C">
        <w:rPr>
          <w:rFonts w:eastAsia="Calibri" w:cs="Times New Roman"/>
          <w:szCs w:val="24"/>
        </w:rPr>
        <w:br/>
      </w:r>
      <w:r w:rsidRPr="00E0630C">
        <w:rPr>
          <w:rFonts w:eastAsia="Calibri" w:cs="Times New Roman"/>
          <w:szCs w:val="24"/>
        </w:rPr>
        <w:br/>
        <w:t>Т: – Вот оно, что! У него были необыкновенные способности! А почему в разных своих трактатах, сам себя он по-разному называет? Просто – Гермесом, Гермесом</w:t>
      </w:r>
      <w:proofErr w:type="gramStart"/>
      <w:r w:rsidRPr="00E0630C">
        <w:rPr>
          <w:rFonts w:eastAsia="Calibri" w:cs="Times New Roman"/>
          <w:szCs w:val="24"/>
        </w:rPr>
        <w:t xml:space="preserve"> Д</w:t>
      </w:r>
      <w:proofErr w:type="gramEnd"/>
      <w:r w:rsidRPr="00E0630C">
        <w:rPr>
          <w:rFonts w:eastAsia="Calibri" w:cs="Times New Roman"/>
          <w:szCs w:val="24"/>
        </w:rPr>
        <w:t>важды Рождённым, Гермесом Трижды Величайшим. А в «Изумрудной скрижали», высечено:</w:t>
      </w:r>
      <w:r w:rsidRPr="00E0630C">
        <w:rPr>
          <w:rFonts w:eastAsia="Calibri" w:cs="Times New Roman"/>
          <w:szCs w:val="24"/>
        </w:rPr>
        <w:br/>
        <w:t>«Вот почему имя Моё — Гермес</w:t>
      </w:r>
      <w:proofErr w:type="gramStart"/>
      <w:r w:rsidRPr="00E0630C">
        <w:rPr>
          <w:rFonts w:eastAsia="Calibri" w:cs="Times New Roman"/>
          <w:szCs w:val="24"/>
        </w:rPr>
        <w:t xml:space="preserve"> Т</w:t>
      </w:r>
      <w:proofErr w:type="gramEnd"/>
      <w:r w:rsidRPr="00E0630C">
        <w:rPr>
          <w:rFonts w:eastAsia="Calibri" w:cs="Times New Roman"/>
          <w:szCs w:val="24"/>
        </w:rPr>
        <w:t>рижды Рождённый – ибо Я существую и действую во всех трёх планах бытия и владею мудростью всей вселенной!»</w:t>
      </w:r>
      <w:r w:rsidRPr="00E0630C">
        <w:rPr>
          <w:rFonts w:eastAsia="Calibri" w:cs="Times New Roman"/>
          <w:szCs w:val="24"/>
        </w:rPr>
        <w:br/>
        <w:t xml:space="preserve">Но ни разу он не говорит от имени Тота или Меркурия. И богом Гермесом он тоже себя не </w:t>
      </w:r>
      <w:r w:rsidRPr="00E0630C">
        <w:rPr>
          <w:rFonts w:eastAsia="Calibri" w:cs="Times New Roman"/>
          <w:szCs w:val="24"/>
        </w:rPr>
        <w:lastRenderedPageBreak/>
        <w:t>называл.</w:t>
      </w:r>
      <w:r w:rsidRPr="00E0630C">
        <w:rPr>
          <w:rFonts w:eastAsia="Calibri" w:cs="Times New Roman"/>
          <w:szCs w:val="24"/>
        </w:rPr>
        <w:br/>
      </w:r>
      <w:r w:rsidRPr="00E0630C">
        <w:rPr>
          <w:rFonts w:eastAsia="Calibri" w:cs="Times New Roman"/>
          <w:szCs w:val="24"/>
        </w:rPr>
        <w:br/>
        <w:t>БОГ АТТАМ: – Потому и не называл, что считал, не честь брать себе незаслуженный статус.</w:t>
      </w:r>
      <w:r w:rsidRPr="00E0630C">
        <w:rPr>
          <w:rFonts w:eastAsia="Calibri" w:cs="Times New Roman"/>
          <w:szCs w:val="24"/>
        </w:rPr>
        <w:br/>
      </w:r>
      <w:r w:rsidRPr="00E0630C">
        <w:rPr>
          <w:rFonts w:eastAsia="Calibri" w:cs="Times New Roman"/>
          <w:szCs w:val="24"/>
        </w:rPr>
        <w:br/>
        <w:t>Т: – Значит, Гермес было его основное имя? С рождения?</w:t>
      </w:r>
      <w:r w:rsidRPr="00E0630C">
        <w:rPr>
          <w:rFonts w:eastAsia="Calibri" w:cs="Times New Roman"/>
          <w:szCs w:val="24"/>
        </w:rPr>
        <w:br/>
      </w:r>
      <w:r w:rsidRPr="00E0630C">
        <w:rPr>
          <w:rFonts w:eastAsia="Calibri" w:cs="Times New Roman"/>
          <w:szCs w:val="24"/>
        </w:rPr>
        <w:br/>
        <w:t xml:space="preserve">БОГ АТТАМ: – </w:t>
      </w:r>
      <w:proofErr w:type="gramStart"/>
      <w:r w:rsidRPr="00E0630C">
        <w:rPr>
          <w:rFonts w:eastAsia="Calibri" w:cs="Times New Roman"/>
          <w:szCs w:val="24"/>
        </w:rPr>
        <w:t>У</w:t>
      </w:r>
      <w:proofErr w:type="gramEnd"/>
      <w:r w:rsidRPr="00E0630C">
        <w:rPr>
          <w:rFonts w:eastAsia="Calibri" w:cs="Times New Roman"/>
          <w:szCs w:val="24"/>
        </w:rPr>
        <w:t xml:space="preserve"> </w:t>
      </w:r>
      <w:proofErr w:type="gramStart"/>
      <w:r w:rsidRPr="00E0630C">
        <w:rPr>
          <w:rFonts w:eastAsia="Calibri" w:cs="Times New Roman"/>
          <w:szCs w:val="24"/>
        </w:rPr>
        <w:t>нему</w:t>
      </w:r>
      <w:proofErr w:type="gramEnd"/>
      <w:r w:rsidRPr="00E0630C">
        <w:rPr>
          <w:rFonts w:eastAsia="Calibri" w:cs="Times New Roman"/>
          <w:szCs w:val="24"/>
        </w:rPr>
        <w:t xml:space="preserve"> было много имён. Детские имена не в счёт. Принимая сан, он больше их не вспоминать даже. Читала, что после посвящения у древних египетских жрецов было правило иметь не одно имя, а пять? У них даже боги иметь по пять имён каждый. На разное время суток быть своё имя. Гермеса имя он взял себе, чтобы с эллинами дипломатические переговоры быть. Он тексты на эллинском языке подписывал Гермесом, папирусы на египетском языке – Имхотепом. Для сирийцев писал Идрис. В истории он остался Гермесом Трисмегистом. Так и ты называй его Нам.</w:t>
      </w:r>
      <w:r w:rsidRPr="00E0630C">
        <w:rPr>
          <w:rFonts w:eastAsia="Calibri" w:cs="Times New Roman"/>
          <w:szCs w:val="24"/>
        </w:rPr>
        <w:br/>
      </w:r>
      <w:r w:rsidRPr="00E0630C">
        <w:rPr>
          <w:rFonts w:eastAsia="Calibri" w:cs="Times New Roman"/>
          <w:szCs w:val="24"/>
        </w:rPr>
        <w:br/>
        <w:t>Т: – Трисмегист – это в переводе с греческого</w:t>
      </w:r>
      <w:proofErr w:type="gramStart"/>
      <w:r w:rsidRPr="00E0630C">
        <w:rPr>
          <w:rFonts w:eastAsia="Calibri" w:cs="Times New Roman"/>
          <w:szCs w:val="24"/>
        </w:rPr>
        <w:t xml:space="preserve"> Т</w:t>
      </w:r>
      <w:proofErr w:type="gramEnd"/>
      <w:r w:rsidRPr="00E0630C">
        <w:rPr>
          <w:rFonts w:eastAsia="Calibri" w:cs="Times New Roman"/>
          <w:szCs w:val="24"/>
        </w:rPr>
        <w:t>рижды Рождённый?</w:t>
      </w:r>
      <w:r w:rsidRPr="00E0630C">
        <w:rPr>
          <w:rFonts w:eastAsia="Calibri" w:cs="Times New Roman"/>
          <w:szCs w:val="24"/>
        </w:rPr>
        <w:br/>
      </w:r>
      <w:r w:rsidRPr="00E0630C">
        <w:rPr>
          <w:rFonts w:eastAsia="Calibri" w:cs="Times New Roman"/>
          <w:szCs w:val="24"/>
        </w:rPr>
        <w:br/>
        <w:t>БОГ АТТАМ: – Да, так и есть.</w:t>
      </w:r>
      <w:r w:rsidRPr="00E0630C">
        <w:rPr>
          <w:rFonts w:eastAsia="Calibri" w:cs="Times New Roman"/>
          <w:szCs w:val="24"/>
        </w:rPr>
        <w:br/>
      </w:r>
      <w:r w:rsidRPr="00E0630C">
        <w:rPr>
          <w:rFonts w:eastAsia="Calibri" w:cs="Times New Roman"/>
          <w:szCs w:val="24"/>
        </w:rPr>
        <w:br/>
        <w:t>Т: – Имя Гермеса он взял в честь эллинского бога Гермеса?</w:t>
      </w:r>
      <w:r w:rsidRPr="00E0630C">
        <w:rPr>
          <w:rFonts w:eastAsia="Calibri" w:cs="Times New Roman"/>
          <w:szCs w:val="24"/>
        </w:rPr>
        <w:br/>
      </w:r>
      <w:r w:rsidRPr="00E0630C">
        <w:rPr>
          <w:rFonts w:eastAsia="Calibri" w:cs="Times New Roman"/>
          <w:szCs w:val="24"/>
        </w:rPr>
        <w:br/>
        <w:t xml:space="preserve">БОГ АТТАМ: – Да. Это Ангел Хранитель был </w:t>
      </w:r>
      <w:proofErr w:type="gramStart"/>
      <w:r w:rsidRPr="00E0630C">
        <w:rPr>
          <w:rFonts w:eastAsia="Calibri" w:cs="Times New Roman"/>
          <w:szCs w:val="24"/>
        </w:rPr>
        <w:t>у</w:t>
      </w:r>
      <w:proofErr w:type="gramEnd"/>
      <w:r w:rsidRPr="00E0630C">
        <w:rPr>
          <w:rFonts w:eastAsia="Calibri" w:cs="Times New Roman"/>
          <w:szCs w:val="24"/>
        </w:rPr>
        <w:t xml:space="preserve"> нему.</w:t>
      </w:r>
      <w:r w:rsidRPr="00E0630C">
        <w:rPr>
          <w:rFonts w:eastAsia="Calibri" w:cs="Times New Roman"/>
          <w:szCs w:val="24"/>
        </w:rPr>
        <w:br/>
      </w:r>
      <w:r w:rsidRPr="00E0630C">
        <w:rPr>
          <w:rFonts w:eastAsia="Calibri" w:cs="Times New Roman"/>
          <w:szCs w:val="24"/>
        </w:rPr>
        <w:br/>
        <w:t>Т: – Судя по тому, что «Изумрудную скрижаль» нашли в его могиле, он был смертный?</w:t>
      </w:r>
      <w:r w:rsidRPr="00E0630C">
        <w:rPr>
          <w:rFonts w:eastAsia="Calibri" w:cs="Times New Roman"/>
          <w:szCs w:val="24"/>
        </w:rPr>
        <w:br/>
      </w:r>
      <w:r w:rsidRPr="00E0630C">
        <w:rPr>
          <w:rFonts w:eastAsia="Calibri" w:cs="Times New Roman"/>
          <w:szCs w:val="24"/>
        </w:rPr>
        <w:br/>
        <w:t xml:space="preserve">БОГ АТТАМ: – Для людей он был смертный. </w:t>
      </w:r>
      <w:r>
        <w:rPr>
          <w:rFonts w:eastAsia="Calibri" w:cs="Times New Roman"/>
          <w:szCs w:val="24"/>
        </w:rPr>
        <w:t xml:space="preserve">А </w:t>
      </w:r>
      <w:proofErr w:type="gramStart"/>
      <w:r>
        <w:rPr>
          <w:rFonts w:eastAsia="Calibri" w:cs="Times New Roman"/>
          <w:szCs w:val="24"/>
        </w:rPr>
        <w:t>у</w:t>
      </w:r>
      <w:proofErr w:type="gramEnd"/>
      <w:r w:rsidRPr="00E0630C">
        <w:rPr>
          <w:rFonts w:eastAsia="Calibri" w:cs="Times New Roman"/>
          <w:szCs w:val="24"/>
        </w:rPr>
        <w:t xml:space="preserve"> </w:t>
      </w:r>
      <w:proofErr w:type="gramStart"/>
      <w:r w:rsidRPr="00E0630C">
        <w:rPr>
          <w:rFonts w:eastAsia="Calibri" w:cs="Times New Roman"/>
          <w:szCs w:val="24"/>
        </w:rPr>
        <w:t>Нам</w:t>
      </w:r>
      <w:proofErr w:type="gramEnd"/>
      <w:r w:rsidRPr="00E0630C">
        <w:rPr>
          <w:rFonts w:eastAsia="Calibri" w:cs="Times New Roman"/>
          <w:szCs w:val="24"/>
        </w:rPr>
        <w:t xml:space="preserve"> он тело трижды менял.</w:t>
      </w:r>
      <w:r w:rsidRPr="00E0630C">
        <w:rPr>
          <w:rFonts w:eastAsia="Calibri" w:cs="Times New Roman"/>
          <w:szCs w:val="24"/>
        </w:rPr>
        <w:br/>
      </w:r>
      <w:r w:rsidRPr="00E0630C">
        <w:rPr>
          <w:rFonts w:eastAsia="Calibri" w:cs="Times New Roman"/>
          <w:szCs w:val="24"/>
        </w:rPr>
        <w:br/>
        <w:t>Т: – Он трижды проходил инкарнации с младенчества, или Ты научил его самоисцелению?</w:t>
      </w:r>
      <w:r w:rsidRPr="00E0630C">
        <w:rPr>
          <w:rFonts w:eastAsia="Calibri" w:cs="Times New Roman"/>
          <w:szCs w:val="24"/>
        </w:rPr>
        <w:br/>
      </w:r>
      <w:r w:rsidRPr="00E0630C">
        <w:rPr>
          <w:rFonts w:eastAsia="Calibri" w:cs="Times New Roman"/>
          <w:szCs w:val="24"/>
        </w:rPr>
        <w:br/>
        <w:t xml:space="preserve">БОГ АТТАМ: – А как ты думаешь, откуда у нему знания </w:t>
      </w:r>
      <w:proofErr w:type="gramStart"/>
      <w:r w:rsidRPr="00E0630C">
        <w:rPr>
          <w:rFonts w:eastAsia="Calibri" w:cs="Times New Roman"/>
          <w:szCs w:val="24"/>
        </w:rPr>
        <w:t>в</w:t>
      </w:r>
      <w:proofErr w:type="gramEnd"/>
      <w:r w:rsidRPr="00E0630C">
        <w:rPr>
          <w:rFonts w:eastAsia="Calibri" w:cs="Times New Roman"/>
          <w:szCs w:val="24"/>
        </w:rPr>
        <w:t xml:space="preserve"> медицина быть? Он </w:t>
      </w:r>
      <w:proofErr w:type="gramStart"/>
      <w:r w:rsidRPr="00E0630C">
        <w:rPr>
          <w:rFonts w:eastAsia="Calibri" w:cs="Times New Roman"/>
          <w:szCs w:val="24"/>
        </w:rPr>
        <w:t>от</w:t>
      </w:r>
      <w:proofErr w:type="gramEnd"/>
      <w:r w:rsidRPr="00E0630C">
        <w:rPr>
          <w:rFonts w:eastAsia="Calibri" w:cs="Times New Roman"/>
          <w:szCs w:val="24"/>
        </w:rPr>
        <w:t xml:space="preserve"> </w:t>
      </w:r>
      <w:proofErr w:type="gramStart"/>
      <w:r w:rsidRPr="00E0630C">
        <w:rPr>
          <w:rFonts w:eastAsia="Calibri" w:cs="Times New Roman"/>
          <w:szCs w:val="24"/>
        </w:rPr>
        <w:t>Мы</w:t>
      </w:r>
      <w:proofErr w:type="gramEnd"/>
      <w:r w:rsidRPr="00E0630C">
        <w:rPr>
          <w:rFonts w:eastAsia="Calibri" w:cs="Times New Roman"/>
          <w:szCs w:val="24"/>
        </w:rPr>
        <w:t xml:space="preserve"> поручение исполнял: других лечил, на себе снадобья испытывал, книгу по медицине написал. Несколько веков лекари по ней учились людей исцелять.</w:t>
      </w:r>
      <w:r w:rsidRPr="00E0630C">
        <w:rPr>
          <w:rFonts w:eastAsia="Calibri" w:cs="Times New Roman"/>
          <w:szCs w:val="24"/>
        </w:rPr>
        <w:br/>
      </w:r>
      <w:r w:rsidRPr="00E0630C">
        <w:rPr>
          <w:rFonts w:eastAsia="Calibri" w:cs="Times New Roman"/>
          <w:szCs w:val="24"/>
        </w:rPr>
        <w:br/>
        <w:t>Т: – А всё же ответь точней, он в одном облике прожил все три жизни, или это были инкарнации с Переходом к Тебе, и обычным рождением от матери?</w:t>
      </w:r>
      <w:r w:rsidRPr="00E0630C">
        <w:rPr>
          <w:rFonts w:eastAsia="Calibri" w:cs="Times New Roman"/>
          <w:szCs w:val="24"/>
        </w:rPr>
        <w:br/>
      </w:r>
      <w:r w:rsidRPr="00E0630C">
        <w:rPr>
          <w:rFonts w:eastAsia="Calibri" w:cs="Times New Roman"/>
          <w:szCs w:val="24"/>
        </w:rPr>
        <w:br/>
        <w:t xml:space="preserve">БОГ АТТАМ: – Детка, матерь </w:t>
      </w:r>
      <w:proofErr w:type="gramStart"/>
      <w:r w:rsidRPr="00E0630C">
        <w:rPr>
          <w:rFonts w:eastAsia="Calibri" w:cs="Times New Roman"/>
          <w:szCs w:val="24"/>
        </w:rPr>
        <w:t>у</w:t>
      </w:r>
      <w:proofErr w:type="gramEnd"/>
      <w:r w:rsidRPr="00E0630C">
        <w:rPr>
          <w:rFonts w:eastAsia="Calibri" w:cs="Times New Roman"/>
          <w:szCs w:val="24"/>
        </w:rPr>
        <w:t xml:space="preserve"> нему быть одна, а тело себе он сам умел лечить и омолодить.</w:t>
      </w:r>
      <w:r w:rsidRPr="00E0630C">
        <w:rPr>
          <w:rFonts w:eastAsia="Calibri" w:cs="Times New Roman"/>
          <w:szCs w:val="24"/>
        </w:rPr>
        <w:br/>
      </w:r>
      <w:r w:rsidRPr="00E0630C">
        <w:rPr>
          <w:rFonts w:eastAsia="Calibri" w:cs="Times New Roman"/>
          <w:szCs w:val="24"/>
        </w:rPr>
        <w:br/>
        <w:t>Т: – В те времена это умели делать многие монады людей?</w:t>
      </w:r>
      <w:r w:rsidRPr="00E0630C">
        <w:rPr>
          <w:rFonts w:eastAsia="Calibri" w:cs="Times New Roman"/>
          <w:szCs w:val="24"/>
        </w:rPr>
        <w:br/>
      </w:r>
      <w:r w:rsidRPr="00E0630C">
        <w:rPr>
          <w:rFonts w:eastAsia="Calibri" w:cs="Times New Roman"/>
          <w:szCs w:val="24"/>
        </w:rPr>
        <w:br/>
        <w:t>БОГ АТТАМ: – Нет. Он один умел. Не было ещё лекарей таких, как ты.</w:t>
      </w:r>
      <w:r w:rsidRPr="00E0630C">
        <w:rPr>
          <w:rFonts w:eastAsia="Calibri" w:cs="Times New Roman"/>
          <w:szCs w:val="24"/>
        </w:rPr>
        <w:br/>
      </w:r>
      <w:r w:rsidRPr="00E0630C">
        <w:rPr>
          <w:rFonts w:eastAsia="Calibri" w:cs="Times New Roman"/>
          <w:szCs w:val="24"/>
        </w:rPr>
        <w:br/>
        <w:t xml:space="preserve">Т: – Мне пока сильно похвастать нечем. Если ещё и </w:t>
      </w:r>
      <w:proofErr w:type="gramStart"/>
      <w:r w:rsidRPr="00E0630C">
        <w:rPr>
          <w:rFonts w:eastAsia="Calibri" w:cs="Times New Roman"/>
          <w:szCs w:val="24"/>
        </w:rPr>
        <w:t>жива</w:t>
      </w:r>
      <w:proofErr w:type="gramEnd"/>
      <w:r w:rsidRPr="00E0630C">
        <w:rPr>
          <w:rFonts w:eastAsia="Calibri" w:cs="Times New Roman"/>
          <w:szCs w:val="24"/>
        </w:rPr>
        <w:t xml:space="preserve"> до сих пор, то только благодаря Тебе. Сам сказал, что у него был дар ясновидения и яснослышания, чтобы с Тобой разговаривать, а у меня – только маятник и диаграммы. Или у него – тоже маятник был?</w:t>
      </w:r>
      <w:r w:rsidRPr="00E0630C">
        <w:rPr>
          <w:rFonts w:eastAsia="Calibri" w:cs="Times New Roman"/>
          <w:szCs w:val="24"/>
        </w:rPr>
        <w:br/>
      </w:r>
      <w:r w:rsidRPr="00E0630C">
        <w:rPr>
          <w:rFonts w:eastAsia="Calibri" w:cs="Times New Roman"/>
          <w:szCs w:val="24"/>
        </w:rPr>
        <w:br/>
        <w:t>БОГ АТТАМ: – Был. Умница, догадалась, что из жезла тоже маятник можно сделать. Но он ещё медитация умел, а жезл ему помогай целебные травы и минералы искать. На энергетическом уровне. Как ты воду в тайге находи.</w:t>
      </w:r>
      <w:r w:rsidRPr="00E0630C">
        <w:rPr>
          <w:rFonts w:eastAsia="Calibri" w:cs="Times New Roman"/>
          <w:szCs w:val="24"/>
        </w:rPr>
        <w:br/>
      </w:r>
      <w:r w:rsidRPr="00E0630C">
        <w:rPr>
          <w:rFonts w:eastAsia="Calibri" w:cs="Times New Roman"/>
          <w:szCs w:val="24"/>
        </w:rPr>
        <w:br/>
      </w:r>
      <w:r w:rsidRPr="00E0630C">
        <w:rPr>
          <w:rFonts w:eastAsia="Calibri" w:cs="Times New Roman"/>
          <w:szCs w:val="24"/>
        </w:rPr>
        <w:lastRenderedPageBreak/>
        <w:t xml:space="preserve">Т: – Для разговора с Тобой ему маятник был ни к чему. Телепатии хватало. Даже у последователей Гермеса Трисмегиста, как </w:t>
      </w:r>
      <w:r>
        <w:rPr>
          <w:rFonts w:eastAsia="Calibri" w:cs="Times New Roman"/>
          <w:szCs w:val="24"/>
        </w:rPr>
        <w:t xml:space="preserve">и </w:t>
      </w:r>
      <w:r w:rsidRPr="00E0630C">
        <w:rPr>
          <w:rFonts w:eastAsia="Calibri" w:cs="Times New Roman"/>
          <w:szCs w:val="24"/>
        </w:rPr>
        <w:t>он, посвящённых в мистерии и сакральные священнодействия, и связанных обетом не давать сокровенные знания людям несведущим, была убеждённость, что мудрость его подкреплялась божественным откровением.</w:t>
      </w:r>
    </w:p>
    <w:p w:rsidR="00933AA2" w:rsidRPr="00E0630C" w:rsidRDefault="00933AA2" w:rsidP="00933AA2">
      <w:pPr>
        <w:contextualSpacing/>
        <w:rPr>
          <w:rFonts w:eastAsia="Calibri" w:cs="Times New Roman"/>
          <w:szCs w:val="24"/>
        </w:rPr>
      </w:pPr>
      <w:r w:rsidRPr="00E0630C">
        <w:rPr>
          <w:rFonts w:eastAsia="Calibri" w:cs="Times New Roman"/>
          <w:szCs w:val="24"/>
        </w:rPr>
        <w:br/>
        <w:t>---------------------------------</w:t>
      </w:r>
    </w:p>
    <w:p w:rsidR="00933AA2" w:rsidRPr="00E0630C" w:rsidRDefault="00933AA2" w:rsidP="00933AA2">
      <w:pPr>
        <w:contextualSpacing/>
        <w:rPr>
          <w:rFonts w:eastAsia="Calibri" w:cs="Times New Roman"/>
          <w:szCs w:val="24"/>
        </w:rPr>
      </w:pPr>
      <w:r w:rsidRPr="00E0630C">
        <w:rPr>
          <w:rFonts w:eastAsia="Calibri" w:cs="Times New Roman"/>
          <w:szCs w:val="24"/>
        </w:rPr>
        <w:t>Цитата:</w:t>
      </w:r>
      <w:r w:rsidRPr="00E0630C">
        <w:rPr>
          <w:rFonts w:eastAsia="Calibri" w:cs="Times New Roman"/>
          <w:szCs w:val="24"/>
        </w:rPr>
        <w:br/>
        <w:t>«…В анонимном трактате о пионе (</w:t>
      </w:r>
      <w:proofErr w:type="spellStart"/>
      <w:r w:rsidRPr="00E0630C">
        <w:rPr>
          <w:rFonts w:eastAsia="Calibri" w:cs="Times New Roman"/>
          <w:szCs w:val="24"/>
        </w:rPr>
        <w:t>paeonia</w:t>
      </w:r>
      <w:proofErr w:type="spellEnd"/>
      <w:r w:rsidRPr="00E0630C">
        <w:rPr>
          <w:rFonts w:eastAsia="Calibri" w:cs="Times New Roman"/>
          <w:szCs w:val="24"/>
        </w:rPr>
        <w:t>), происходящем от герметического трактата об астрологической ботанике, мы читаем": "Это Бог сообщил Гермесу, что это священное растение излечивает недуги и помогает смертным в жизни, и мы находим его в священных книгах египтян"… Также в греческом переводе фрагмента Апомасара мы встречаем это любопытное заявление, взятое из "Таинств" самого Апомасара: "Мы читаем в трактате Гермеса Трисмегиста: "Я говорил Зевсу, и Зевс говорил мне".</w:t>
      </w:r>
      <w:proofErr w:type="gramStart"/>
      <w:r w:rsidRPr="00E0630C">
        <w:rPr>
          <w:rFonts w:eastAsia="Calibri" w:cs="Times New Roman"/>
          <w:szCs w:val="24"/>
        </w:rPr>
        <w:t xml:space="preserve"> .</w:t>
      </w:r>
      <w:proofErr w:type="gramEnd"/>
      <w:r w:rsidRPr="00E0630C">
        <w:rPr>
          <w:rFonts w:eastAsia="Calibri" w:cs="Times New Roman"/>
          <w:szCs w:val="24"/>
        </w:rPr>
        <w:t>. »</w:t>
      </w:r>
      <w:r w:rsidRPr="00E0630C">
        <w:rPr>
          <w:rFonts w:eastAsia="Calibri" w:cs="Times New Roman"/>
          <w:szCs w:val="24"/>
        </w:rPr>
        <w:br/>
        <w:t>Источник: </w:t>
      </w:r>
      <w:hyperlink r:id="rId72" w:tgtFrame="_blank" w:history="1">
        <w:r w:rsidRPr="00E0630C">
          <w:rPr>
            <w:rFonts w:eastAsia="Calibri" w:cs="Times New Roman"/>
            <w:color w:val="0000FF"/>
            <w:szCs w:val="24"/>
            <w:u w:val="single"/>
          </w:rPr>
          <w:t>https://www.bookol.ru/nauka_obrazovanie/religiovedenie/211196/fulltext.htm</w:t>
        </w:r>
      </w:hyperlink>
      <w:r w:rsidRPr="00E0630C">
        <w:rPr>
          <w:rFonts w:eastAsia="Calibri" w:cs="Times New Roman"/>
          <w:szCs w:val="24"/>
        </w:rPr>
        <w:br/>
        <w:t>---------------------------------</w:t>
      </w:r>
    </w:p>
    <w:p w:rsidR="00933AA2" w:rsidRPr="00E0630C" w:rsidRDefault="00933AA2" w:rsidP="00933AA2">
      <w:pPr>
        <w:contextualSpacing/>
        <w:rPr>
          <w:rFonts w:eastAsia="Calibri" w:cs="Times New Roman"/>
          <w:szCs w:val="24"/>
        </w:rPr>
      </w:pPr>
      <w:r w:rsidRPr="00E0630C">
        <w:rPr>
          <w:rFonts w:eastAsia="Calibri" w:cs="Times New Roman"/>
          <w:szCs w:val="24"/>
        </w:rPr>
        <w:br/>
        <w:t>Ну, почти как у меня с Тобой – общение в форме прямого диалога, словно мы сидим за одним столом и разговариваем, неразделённые расстоянием.</w:t>
      </w:r>
      <w:r w:rsidRPr="00E0630C">
        <w:rPr>
          <w:rFonts w:eastAsia="Calibri" w:cs="Times New Roman"/>
          <w:szCs w:val="24"/>
        </w:rPr>
        <w:br/>
      </w:r>
      <w:r w:rsidRPr="00E0630C">
        <w:rPr>
          <w:rFonts w:eastAsia="Calibri" w:cs="Times New Roman"/>
          <w:szCs w:val="24"/>
        </w:rPr>
        <w:br/>
        <w:t xml:space="preserve">БОГ АТТАМ: – Детка, а Мы всегда рядом </w:t>
      </w:r>
      <w:proofErr w:type="gramStart"/>
      <w:r w:rsidRPr="00E0630C">
        <w:rPr>
          <w:rFonts w:eastAsia="Calibri" w:cs="Times New Roman"/>
          <w:szCs w:val="24"/>
        </w:rPr>
        <w:t>с</w:t>
      </w:r>
      <w:proofErr w:type="gramEnd"/>
      <w:r w:rsidRPr="00E0630C">
        <w:rPr>
          <w:rFonts w:eastAsia="Calibri" w:cs="Times New Roman"/>
          <w:szCs w:val="24"/>
        </w:rPr>
        <w:t xml:space="preserve"> ты! На расстояние твоя вытянутая рука! Так же и с Гермесом </w:t>
      </w:r>
      <w:proofErr w:type="gramStart"/>
      <w:r w:rsidRPr="00E0630C">
        <w:rPr>
          <w:rFonts w:eastAsia="Calibri" w:cs="Times New Roman"/>
          <w:szCs w:val="24"/>
        </w:rPr>
        <w:t>у</w:t>
      </w:r>
      <w:proofErr w:type="gramEnd"/>
      <w:r w:rsidRPr="00E0630C">
        <w:rPr>
          <w:rFonts w:eastAsia="Calibri" w:cs="Times New Roman"/>
          <w:szCs w:val="24"/>
        </w:rPr>
        <w:t xml:space="preserve"> Мы было мысленное общение в любой миг, когда быть от него мысленный вопрос. Нам, Аттаму, он был аватар в материальном теле.</w:t>
      </w:r>
      <w:r w:rsidRPr="00E0630C">
        <w:rPr>
          <w:rFonts w:eastAsia="Calibri" w:cs="Times New Roman"/>
          <w:szCs w:val="24"/>
        </w:rPr>
        <w:br/>
      </w:r>
      <w:r w:rsidRPr="00E0630C">
        <w:rPr>
          <w:rFonts w:eastAsia="Calibri" w:cs="Times New Roman"/>
          <w:szCs w:val="24"/>
        </w:rPr>
        <w:br/>
        <w:t>Т: – И в конце жизни он, как и другой</w:t>
      </w:r>
      <w:proofErr w:type="gramStart"/>
      <w:r w:rsidRPr="00E0630C">
        <w:rPr>
          <w:rFonts w:eastAsia="Calibri" w:cs="Times New Roman"/>
          <w:szCs w:val="24"/>
        </w:rPr>
        <w:t xml:space="preserve"> Т</w:t>
      </w:r>
      <w:proofErr w:type="gramEnd"/>
      <w:r w:rsidRPr="00E0630C">
        <w:rPr>
          <w:rFonts w:eastAsia="Calibri" w:cs="Times New Roman"/>
          <w:szCs w:val="24"/>
        </w:rPr>
        <w:t>вой аватар – Иисус, вознёсся к Богу? Такое предание существует и об Идрисе – мусульманском Гермесе из Вавилона. Он теперь у Тебя стал Бог?</w:t>
      </w:r>
      <w:r w:rsidRPr="00E0630C">
        <w:rPr>
          <w:rFonts w:eastAsia="Calibri" w:cs="Times New Roman"/>
          <w:szCs w:val="24"/>
        </w:rPr>
        <w:br/>
      </w:r>
      <w:r w:rsidRPr="00E0630C">
        <w:rPr>
          <w:rFonts w:eastAsia="Calibri" w:cs="Times New Roman"/>
          <w:szCs w:val="24"/>
        </w:rPr>
        <w:br/>
        <w:t>БОГ АТТАМ: – Детка, в Вавилоне он жил, несколько лет. Богом не стал, тело развоплотить не умел, но жил долго – 365 годов.</w:t>
      </w:r>
      <w:r w:rsidRPr="00E0630C">
        <w:rPr>
          <w:rFonts w:eastAsia="Calibri" w:cs="Times New Roman"/>
          <w:szCs w:val="24"/>
        </w:rPr>
        <w:br/>
      </w:r>
      <w:r w:rsidRPr="00E0630C">
        <w:rPr>
          <w:rFonts w:eastAsia="Calibri" w:cs="Times New Roman"/>
          <w:szCs w:val="24"/>
        </w:rPr>
        <w:br/>
        <w:t>Т: – И Идрис прожил 365 лет, и занимался астрономией, проповедничеством и математикой.</w:t>
      </w:r>
      <w:r w:rsidRPr="00E0630C">
        <w:rPr>
          <w:rFonts w:eastAsia="Calibri" w:cs="Times New Roman"/>
          <w:szCs w:val="24"/>
        </w:rPr>
        <w:br/>
      </w:r>
      <w:r w:rsidRPr="00E0630C">
        <w:rPr>
          <w:rFonts w:eastAsia="Calibri" w:cs="Times New Roman"/>
          <w:szCs w:val="24"/>
        </w:rPr>
        <w:br/>
        <w:t>Источник: </w:t>
      </w:r>
      <w:hyperlink r:id="rId73" w:tgtFrame="_blank" w:history="1">
        <w:r w:rsidRPr="00E0630C">
          <w:rPr>
            <w:rFonts w:eastAsia="Calibri" w:cs="Times New Roman"/>
            <w:color w:val="0000FF"/>
            <w:szCs w:val="24"/>
            <w:u w:val="single"/>
          </w:rPr>
          <w:t>https://ru.wikipedia.org/wiki/%D0%98%D0%B4%D1%80%D0%B8%D1%81</w:t>
        </w:r>
      </w:hyperlink>
      <w:r w:rsidRPr="00E0630C">
        <w:rPr>
          <w:rFonts w:eastAsia="Calibri" w:cs="Times New Roman"/>
          <w:color w:val="0000FF"/>
          <w:szCs w:val="24"/>
          <w:u w:val="single"/>
        </w:rPr>
        <w:t>.</w:t>
      </w:r>
      <w:r w:rsidRPr="00E0630C">
        <w:rPr>
          <w:rFonts w:eastAsia="Calibri" w:cs="Times New Roman"/>
          <w:szCs w:val="24"/>
        </w:rPr>
        <w:br/>
      </w:r>
      <w:r w:rsidRPr="00E0630C">
        <w:rPr>
          <w:rFonts w:eastAsia="Calibri" w:cs="Times New Roman"/>
          <w:szCs w:val="24"/>
        </w:rPr>
        <w:br/>
        <w:t>Получается, что десять поколений египтян с уверенностью могли называть его своим современником. Тогда понятно его обожествление у древних египтян, греков, арабских суфиев, а затем и у римлян, называвшим Бога Тота – Меркурием. Он им казался вечным, то есть богом. Скажи, Аттам, Ты про своих аватаров всё должен знать, он при жизни чувствовал и сознавал себя богом?</w:t>
      </w:r>
      <w:r w:rsidRPr="00E0630C">
        <w:rPr>
          <w:rFonts w:eastAsia="Calibri" w:cs="Times New Roman"/>
          <w:szCs w:val="24"/>
        </w:rPr>
        <w:br/>
      </w:r>
      <w:r w:rsidRPr="00E0630C">
        <w:rPr>
          <w:rFonts w:eastAsia="Calibri" w:cs="Times New Roman"/>
          <w:szCs w:val="24"/>
        </w:rPr>
        <w:br/>
        <w:t>БОГ АТТАМ: – Нет, богом себя не осознавал, но посвящённым в мистерии был. Умел душой в медитации прилетай и на Мантрейя, и в Аид, и возвращайся в своё земное тело.</w:t>
      </w:r>
      <w:r w:rsidRPr="00E0630C">
        <w:rPr>
          <w:rFonts w:eastAsia="Calibri" w:cs="Times New Roman"/>
          <w:szCs w:val="24"/>
        </w:rPr>
        <w:br/>
      </w:r>
      <w:r w:rsidRPr="00E0630C">
        <w:rPr>
          <w:rFonts w:eastAsia="Calibri" w:cs="Times New Roman"/>
          <w:szCs w:val="24"/>
        </w:rPr>
        <w:br/>
        <w:t>Т: – У него было космическое сознание и</w:t>
      </w:r>
      <w:proofErr w:type="gramStart"/>
      <w:r w:rsidRPr="00E0630C">
        <w:rPr>
          <w:rFonts w:eastAsia="Calibri" w:cs="Times New Roman"/>
          <w:szCs w:val="24"/>
        </w:rPr>
        <w:t xml:space="preserve"> Т</w:t>
      </w:r>
      <w:proofErr w:type="gramEnd"/>
      <w:r w:rsidRPr="00E0630C">
        <w:rPr>
          <w:rFonts w:eastAsia="Calibri" w:cs="Times New Roman"/>
          <w:szCs w:val="24"/>
        </w:rPr>
        <w:t>воё всезнание?</w:t>
      </w:r>
      <w:r w:rsidRPr="00E0630C">
        <w:rPr>
          <w:rFonts w:eastAsia="Calibri" w:cs="Times New Roman"/>
          <w:szCs w:val="24"/>
        </w:rPr>
        <w:br/>
      </w:r>
      <w:r w:rsidRPr="00E0630C">
        <w:rPr>
          <w:rFonts w:eastAsia="Calibri" w:cs="Times New Roman"/>
          <w:szCs w:val="24"/>
        </w:rPr>
        <w:br/>
        <w:t>БОГ АТТАМ: – Он был писец</w:t>
      </w:r>
      <w:proofErr w:type="gramStart"/>
      <w:r w:rsidRPr="00E0630C">
        <w:rPr>
          <w:rFonts w:eastAsia="Calibri" w:cs="Times New Roman"/>
          <w:szCs w:val="24"/>
        </w:rPr>
        <w:t xml:space="preserve"> Н</w:t>
      </w:r>
      <w:proofErr w:type="gramEnd"/>
      <w:r w:rsidRPr="00E0630C">
        <w:rPr>
          <w:rFonts w:eastAsia="Calibri" w:cs="Times New Roman"/>
          <w:szCs w:val="24"/>
        </w:rPr>
        <w:t>ашего Слова для людей того времени, когда не умели делать железо.</w:t>
      </w:r>
      <w:r w:rsidRPr="00E0630C">
        <w:rPr>
          <w:rFonts w:eastAsia="Calibri" w:cs="Times New Roman"/>
          <w:szCs w:val="24"/>
        </w:rPr>
        <w:br/>
      </w:r>
      <w:r w:rsidRPr="00E0630C">
        <w:rPr>
          <w:rFonts w:eastAsia="Calibri" w:cs="Times New Roman"/>
          <w:szCs w:val="24"/>
        </w:rPr>
        <w:br/>
        <w:t>Т: – То есть, это были после потопные времена, и атлантом он не был?</w:t>
      </w:r>
      <w:r w:rsidRPr="00E0630C">
        <w:rPr>
          <w:rFonts w:eastAsia="Calibri" w:cs="Times New Roman"/>
          <w:szCs w:val="24"/>
        </w:rPr>
        <w:br/>
      </w:r>
      <w:r w:rsidRPr="00E0630C">
        <w:rPr>
          <w:rFonts w:eastAsia="Calibri" w:cs="Times New Roman"/>
          <w:szCs w:val="24"/>
        </w:rPr>
        <w:br/>
      </w:r>
      <w:r w:rsidRPr="00E0630C">
        <w:rPr>
          <w:rFonts w:eastAsia="Calibri" w:cs="Times New Roman"/>
          <w:szCs w:val="24"/>
        </w:rPr>
        <w:lastRenderedPageBreak/>
        <w:t>БОГ АТТАМ: – Не был. Нам</w:t>
      </w:r>
      <w:r w:rsidRPr="002D2055">
        <w:rPr>
          <w:rFonts w:ascii="Trebuchet MS" w:hAnsi="Trebuchet MS"/>
          <w:color w:val="1B1B1B"/>
          <w:sz w:val="21"/>
          <w:szCs w:val="21"/>
          <w:shd w:val="clear" w:color="auto" w:fill="FFF1C4"/>
        </w:rPr>
        <w:t xml:space="preserve"> </w:t>
      </w:r>
      <w:r w:rsidRPr="002D2055">
        <w:rPr>
          <w:rFonts w:eastAsia="Calibri" w:cs="Times New Roman"/>
          <w:szCs w:val="24"/>
        </w:rPr>
        <w:t>имя </w:t>
      </w:r>
      <w:r w:rsidRPr="00E0630C">
        <w:rPr>
          <w:rFonts w:eastAsia="Calibri" w:cs="Times New Roman"/>
          <w:szCs w:val="24"/>
        </w:rPr>
        <w:t xml:space="preserve"> Атлас – его прапрадед, и атлант – у вас зачем-то путают. Он не жил в затонувшей Атлантиде. Но иногда подписывал свои трактаты, упоминая своё происхождение по отцовской линии рода Атласов.</w:t>
      </w:r>
      <w:r w:rsidRPr="00E0630C">
        <w:rPr>
          <w:rFonts w:eastAsia="Calibri" w:cs="Times New Roman"/>
          <w:szCs w:val="24"/>
        </w:rPr>
        <w:br/>
      </w:r>
      <w:r w:rsidRPr="00E0630C">
        <w:rPr>
          <w:rFonts w:eastAsia="Calibri" w:cs="Times New Roman"/>
          <w:szCs w:val="24"/>
        </w:rPr>
        <w:br/>
        <w:t>Т: – Значит, как писал Августин, Моисей действительно был старше Тота-Гермеса? Он указывал на то, что Гермес Трисмегист был праправнуком великого астролога Атласа, современника Моисея. Праправнуком – это значит, между ним и его знаменитым предком было четыре поколения – отец, дед, прадед и прапрадед?</w:t>
      </w:r>
      <w:r w:rsidRPr="00E0630C">
        <w:rPr>
          <w:rFonts w:eastAsia="Calibri" w:cs="Times New Roman"/>
          <w:szCs w:val="24"/>
        </w:rPr>
        <w:br/>
      </w:r>
      <w:r w:rsidRPr="00E0630C">
        <w:rPr>
          <w:rFonts w:eastAsia="Calibri" w:cs="Times New Roman"/>
          <w:szCs w:val="24"/>
        </w:rPr>
        <w:br/>
        <w:t>БОГ АТТАМ: – Да! А они все вместе, прожили 1503 года.</w:t>
      </w:r>
      <w:r w:rsidRPr="00E0630C">
        <w:rPr>
          <w:rFonts w:eastAsia="Calibri" w:cs="Times New Roman"/>
          <w:szCs w:val="24"/>
        </w:rPr>
        <w:br/>
      </w:r>
      <w:r w:rsidRPr="00E0630C">
        <w:rPr>
          <w:rFonts w:eastAsia="Calibri" w:cs="Times New Roman"/>
          <w:szCs w:val="24"/>
        </w:rPr>
        <w:br/>
        <w:t>Т: – Они все были долгожителями? В среднем, на каждого из четверых, выходит по 375 лет жизни?</w:t>
      </w:r>
      <w:r w:rsidRPr="00E0630C">
        <w:rPr>
          <w:rFonts w:eastAsia="Calibri" w:cs="Times New Roman"/>
          <w:szCs w:val="24"/>
        </w:rPr>
        <w:br/>
      </w:r>
      <w:r w:rsidRPr="00E0630C">
        <w:rPr>
          <w:rFonts w:eastAsia="Calibri" w:cs="Times New Roman"/>
          <w:szCs w:val="24"/>
        </w:rPr>
        <w:br/>
        <w:t>БОГ АТТАМ: – Люди, Нам полезные, и тогда, и позже, жили, сколько желания у них быть на жизнь.</w:t>
      </w:r>
      <w:r w:rsidRPr="00E0630C">
        <w:rPr>
          <w:rFonts w:eastAsia="Calibri" w:cs="Times New Roman"/>
          <w:szCs w:val="24"/>
        </w:rPr>
        <w:br/>
      </w:r>
      <w:r w:rsidRPr="00E0630C">
        <w:rPr>
          <w:rFonts w:eastAsia="Calibri" w:cs="Times New Roman"/>
          <w:szCs w:val="24"/>
        </w:rPr>
        <w:br/>
        <w:t>Т: – А в какие времена жил Атлас прапрадед Тота – Гермеса – Меркурия Трисмегиста – Атласа?</w:t>
      </w:r>
      <w:r w:rsidRPr="00E0630C">
        <w:rPr>
          <w:rFonts w:eastAsia="Calibri" w:cs="Times New Roman"/>
          <w:szCs w:val="24"/>
        </w:rPr>
        <w:br/>
      </w:r>
      <w:r w:rsidRPr="00E0630C">
        <w:rPr>
          <w:rFonts w:eastAsia="Calibri" w:cs="Times New Roman"/>
          <w:szCs w:val="24"/>
        </w:rPr>
        <w:br/>
        <w:t>БОГ АТТАМ: – Быть это в двадцать один век от сотворения мира по иудейско-христианскому календарю от сотворения Адама.</w:t>
      </w:r>
      <w:r w:rsidRPr="00E0630C">
        <w:rPr>
          <w:rFonts w:eastAsia="Calibri" w:cs="Times New Roman"/>
          <w:szCs w:val="24"/>
        </w:rPr>
        <w:br/>
      </w:r>
      <w:r w:rsidRPr="00E0630C">
        <w:rPr>
          <w:rFonts w:eastAsia="Calibri" w:cs="Times New Roman"/>
          <w:szCs w:val="24"/>
        </w:rPr>
        <w:br/>
        <w:t>Т: – Сейчас посмотрю в Интернете, какому году соответствует там 2017 год. Сейчас идёт 7526 год «от сотворения мира». Рождество Христово по нему произошло в 5008 году.</w:t>
      </w:r>
      <w:r w:rsidRPr="00E0630C">
        <w:rPr>
          <w:rFonts w:eastAsia="Calibri" w:cs="Times New Roman"/>
          <w:szCs w:val="24"/>
        </w:rPr>
        <w:br/>
      </w:r>
      <w:r w:rsidRPr="00E0630C">
        <w:rPr>
          <w:rFonts w:eastAsia="Calibri" w:cs="Times New Roman"/>
          <w:szCs w:val="24"/>
        </w:rPr>
        <w:br/>
        <w:t>Получается, что Моисей и астролог Атлас жили:</w:t>
      </w:r>
      <w:r w:rsidRPr="00E0630C">
        <w:rPr>
          <w:rFonts w:eastAsia="Calibri" w:cs="Times New Roman"/>
          <w:szCs w:val="24"/>
        </w:rPr>
        <w:br/>
        <w:t>5008 – 2100 = 2908 лет до Р.Х. – За 29 столетий до Р.Х.</w:t>
      </w:r>
      <w:r w:rsidRPr="00E0630C">
        <w:rPr>
          <w:rFonts w:eastAsia="Calibri" w:cs="Times New Roman"/>
          <w:szCs w:val="24"/>
        </w:rPr>
        <w:br/>
      </w:r>
      <w:r w:rsidRPr="00E0630C">
        <w:rPr>
          <w:rFonts w:eastAsia="Calibri" w:cs="Times New Roman"/>
          <w:szCs w:val="24"/>
        </w:rPr>
        <w:br/>
        <w:t>Из них вычтем 1503 года – время существования рода по мужской линии до рождения Гермеса:</w:t>
      </w:r>
      <w:r w:rsidRPr="00E0630C">
        <w:rPr>
          <w:rFonts w:eastAsia="Calibri" w:cs="Times New Roman"/>
          <w:szCs w:val="24"/>
        </w:rPr>
        <w:br/>
        <w:t>2908 – 1503 = 1405 году, или за 14 столетий до Р.Х. родился Трисмегист.</w:t>
      </w:r>
      <w:r w:rsidRPr="00E0630C">
        <w:rPr>
          <w:rFonts w:eastAsia="Calibri" w:cs="Times New Roman"/>
          <w:szCs w:val="24"/>
        </w:rPr>
        <w:br/>
      </w:r>
      <w:r w:rsidRPr="00E0630C">
        <w:rPr>
          <w:rFonts w:eastAsia="Calibri" w:cs="Times New Roman"/>
          <w:szCs w:val="24"/>
        </w:rPr>
        <w:br/>
        <w:t>А вычтя ещё 365 лет его активной и деятельной жизни, получим время смерти:</w:t>
      </w:r>
      <w:r w:rsidRPr="00E0630C">
        <w:rPr>
          <w:rFonts w:eastAsia="Calibri" w:cs="Times New Roman"/>
          <w:szCs w:val="24"/>
        </w:rPr>
        <w:br/>
        <w:t>1405 – 365 = 1040 год до рождения Иисуса Христа.</w:t>
      </w:r>
      <w:r w:rsidRPr="00E0630C">
        <w:rPr>
          <w:rFonts w:eastAsia="Calibri" w:cs="Times New Roman"/>
          <w:szCs w:val="24"/>
        </w:rPr>
        <w:br/>
      </w:r>
      <w:r w:rsidRPr="00E0630C">
        <w:rPr>
          <w:rFonts w:eastAsia="Calibri" w:cs="Times New Roman"/>
          <w:szCs w:val="24"/>
        </w:rPr>
        <w:br/>
        <w:t>Правильно я посчитала, Аттам?</w:t>
      </w:r>
      <w:r w:rsidRPr="00E0630C">
        <w:rPr>
          <w:rFonts w:eastAsia="Calibri" w:cs="Times New Roman"/>
          <w:szCs w:val="24"/>
        </w:rPr>
        <w:br/>
      </w:r>
      <w:r w:rsidRPr="00E0630C">
        <w:rPr>
          <w:rFonts w:eastAsia="Calibri" w:cs="Times New Roman"/>
          <w:szCs w:val="24"/>
        </w:rPr>
        <w:br/>
        <w:t xml:space="preserve">БОГ АТТАМ: – Детка, умело ты </w:t>
      </w:r>
      <w:proofErr w:type="gramStart"/>
      <w:r w:rsidRPr="00E0630C">
        <w:rPr>
          <w:rFonts w:eastAsia="Calibri" w:cs="Times New Roman"/>
          <w:szCs w:val="24"/>
        </w:rPr>
        <w:t>у</w:t>
      </w:r>
      <w:proofErr w:type="gramEnd"/>
      <w:r w:rsidRPr="00E0630C">
        <w:rPr>
          <w:rFonts w:eastAsia="Calibri" w:cs="Times New Roman"/>
          <w:szCs w:val="24"/>
        </w:rPr>
        <w:t xml:space="preserve"> </w:t>
      </w:r>
      <w:proofErr w:type="gramStart"/>
      <w:r w:rsidRPr="00E0630C">
        <w:rPr>
          <w:rFonts w:eastAsia="Calibri" w:cs="Times New Roman"/>
          <w:szCs w:val="24"/>
        </w:rPr>
        <w:t>Нам</w:t>
      </w:r>
      <w:proofErr w:type="gramEnd"/>
      <w:r w:rsidRPr="00E0630C">
        <w:rPr>
          <w:rFonts w:eastAsia="Calibri" w:cs="Times New Roman"/>
          <w:szCs w:val="24"/>
        </w:rPr>
        <w:t xml:space="preserve"> время жизни Моисея выспросить! Тебе это к чему нужно знать?</w:t>
      </w:r>
      <w:r w:rsidRPr="00E0630C">
        <w:rPr>
          <w:rFonts w:eastAsia="Calibri" w:cs="Times New Roman"/>
          <w:szCs w:val="24"/>
        </w:rPr>
        <w:br/>
      </w:r>
      <w:r w:rsidRPr="00E0630C">
        <w:rPr>
          <w:rFonts w:eastAsia="Calibri" w:cs="Times New Roman"/>
          <w:szCs w:val="24"/>
        </w:rPr>
        <w:br/>
        <w:t>Т: – Чтобы понять, читал ли Библию Гермес. И взял ли что-нибудь из неё?</w:t>
      </w:r>
      <w:r w:rsidRPr="00E0630C">
        <w:rPr>
          <w:rFonts w:eastAsia="Calibri" w:cs="Times New Roman"/>
          <w:szCs w:val="24"/>
        </w:rPr>
        <w:br/>
      </w:r>
      <w:r w:rsidRPr="00E0630C">
        <w:rPr>
          <w:rFonts w:eastAsia="Calibri" w:cs="Times New Roman"/>
          <w:szCs w:val="24"/>
        </w:rPr>
        <w:br/>
        <w:t xml:space="preserve">БОГ АТТАМ: – Не читал он. Долго Библия писали. </w:t>
      </w:r>
      <w:proofErr w:type="gramStart"/>
      <w:r w:rsidRPr="00E0630C">
        <w:rPr>
          <w:rFonts w:eastAsia="Calibri" w:cs="Times New Roman"/>
          <w:szCs w:val="24"/>
        </w:rPr>
        <w:t>У</w:t>
      </w:r>
      <w:proofErr w:type="gramEnd"/>
      <w:r w:rsidRPr="00E0630C">
        <w:rPr>
          <w:rFonts w:eastAsia="Calibri" w:cs="Times New Roman"/>
          <w:szCs w:val="24"/>
        </w:rPr>
        <w:t xml:space="preserve"> </w:t>
      </w:r>
      <w:proofErr w:type="gramStart"/>
      <w:r w:rsidRPr="00E0630C">
        <w:rPr>
          <w:rFonts w:eastAsia="Calibri" w:cs="Times New Roman"/>
          <w:szCs w:val="24"/>
        </w:rPr>
        <w:t>Нам</w:t>
      </w:r>
      <w:proofErr w:type="gramEnd"/>
      <w:r w:rsidRPr="00E0630C">
        <w:rPr>
          <w:rFonts w:eastAsia="Calibri" w:cs="Times New Roman"/>
          <w:szCs w:val="24"/>
        </w:rPr>
        <w:t xml:space="preserve"> спрашивал, как делать умные законы для жизни людей, чтобы ссор не было. При нём даже жизнь рабов ценилась очень высоко, а за 10 лет в рабстве полагалось освобождение на свободу.</w:t>
      </w:r>
      <w:r w:rsidRPr="00E0630C">
        <w:rPr>
          <w:rFonts w:eastAsia="Calibri" w:cs="Times New Roman"/>
          <w:szCs w:val="24"/>
        </w:rPr>
        <w:br/>
      </w:r>
      <w:r w:rsidRPr="00E0630C">
        <w:rPr>
          <w:rFonts w:eastAsia="Calibri" w:cs="Times New Roman"/>
          <w:szCs w:val="24"/>
        </w:rPr>
        <w:br/>
        <w:t>Т: – Этого факта я нигде не встречала. Может, это было по добровольному обету рабовладельца перед Богом? Но мне всё-таки хочется понять, кто он был, мой коллега, древний писец Слова Бога?</w:t>
      </w:r>
      <w:r w:rsidRPr="00E0630C">
        <w:rPr>
          <w:rFonts w:eastAsia="Calibri" w:cs="Times New Roman"/>
          <w:szCs w:val="24"/>
        </w:rPr>
        <w:br/>
      </w:r>
    </w:p>
    <w:p w:rsidR="00933AA2" w:rsidRPr="00E0630C" w:rsidRDefault="00933AA2" w:rsidP="00933AA2">
      <w:pPr>
        <w:pStyle w:val="3"/>
      </w:pPr>
      <w:bookmarkStart w:id="40" w:name="_Toc35200211"/>
      <w:bookmarkStart w:id="41" w:name="_Toc42760491"/>
      <w:bookmarkStart w:id="42" w:name="_Toc43444981"/>
      <w:r w:rsidRPr="00E0630C">
        <w:lastRenderedPageBreak/>
        <w:t>1.2.2. Проводник Слова Бога</w:t>
      </w:r>
      <w:bookmarkEnd w:id="40"/>
      <w:bookmarkEnd w:id="41"/>
      <w:bookmarkEnd w:id="42"/>
    </w:p>
    <w:p w:rsidR="00933AA2" w:rsidRPr="00E0630C" w:rsidRDefault="00933AA2" w:rsidP="00933AA2">
      <w:pPr>
        <w:contextualSpacing/>
        <w:rPr>
          <w:rFonts w:eastAsia="Calibri" w:cs="Times New Roman"/>
          <w:szCs w:val="24"/>
        </w:rPr>
      </w:pPr>
      <w:r w:rsidRPr="00E0630C">
        <w:rPr>
          <w:rFonts w:eastAsia="Calibri" w:cs="Times New Roman"/>
          <w:szCs w:val="24"/>
        </w:rPr>
        <w:br/>
      </w:r>
      <w:r w:rsidRPr="00E0630C">
        <w:rPr>
          <w:rFonts w:eastAsia="Calibri" w:cs="Times New Roman"/>
          <w:szCs w:val="24"/>
        </w:rPr>
        <w:br/>
        <w:t>БОГ АТТАМ: – Честь Нам! Ну, наконец, заметила, что ты с ним одним делом занимаешься – пишешь Слово</w:t>
      </w:r>
      <w:proofErr w:type="gramStart"/>
      <w:r w:rsidRPr="00E0630C">
        <w:rPr>
          <w:rFonts w:eastAsia="Calibri" w:cs="Times New Roman"/>
          <w:szCs w:val="24"/>
        </w:rPr>
        <w:t xml:space="preserve"> Н</w:t>
      </w:r>
      <w:proofErr w:type="gramEnd"/>
      <w:r w:rsidRPr="00E0630C">
        <w:rPr>
          <w:rFonts w:eastAsia="Calibri" w:cs="Times New Roman"/>
          <w:szCs w:val="24"/>
        </w:rPr>
        <w:t xml:space="preserve">аше монадам земным! Мы вот </w:t>
      </w:r>
      <w:proofErr w:type="gramStart"/>
      <w:r w:rsidRPr="00E0630C">
        <w:rPr>
          <w:rFonts w:eastAsia="Calibri" w:cs="Times New Roman"/>
          <w:szCs w:val="24"/>
        </w:rPr>
        <w:t>у</w:t>
      </w:r>
      <w:proofErr w:type="gramEnd"/>
      <w:r w:rsidRPr="00E0630C">
        <w:rPr>
          <w:rFonts w:eastAsia="Calibri" w:cs="Times New Roman"/>
          <w:szCs w:val="24"/>
        </w:rPr>
        <w:t xml:space="preserve"> ты мысль поймал, что ты сама тоже трижды умирай в эта жизнь, и опять живи. Ты Нам тоже трижды рождённая, как и Гермес.</w:t>
      </w:r>
      <w:r w:rsidRPr="00E0630C">
        <w:rPr>
          <w:rFonts w:eastAsia="Calibri" w:cs="Times New Roman"/>
          <w:szCs w:val="24"/>
        </w:rPr>
        <w:br/>
      </w:r>
      <w:r w:rsidRPr="00E0630C">
        <w:rPr>
          <w:rFonts w:eastAsia="Calibri" w:cs="Times New Roman"/>
          <w:szCs w:val="24"/>
        </w:rPr>
        <w:br/>
        <w:t>Т: – У Тебя все писцы Божьего Слова должны быть трижды рождёнными? Про Блаватскую ходила легенда, что она была при смерти, и на неделю исчезла. А когда вернулась, выглядела помолодевшей. Про Елену Рерих – знаю, что во время экспедиции по Тибету она с мужем на несколько дней пропали, но вернулись туда, где их видели в последний раз до исчезновения. Что, они – тоже умирали и воскресли?</w:t>
      </w:r>
      <w:r w:rsidRPr="00E0630C">
        <w:rPr>
          <w:rFonts w:eastAsia="Calibri" w:cs="Times New Roman"/>
          <w:szCs w:val="24"/>
        </w:rPr>
        <w:br/>
      </w:r>
      <w:r w:rsidRPr="00E0630C">
        <w:rPr>
          <w:rFonts w:eastAsia="Calibri" w:cs="Times New Roman"/>
          <w:szCs w:val="24"/>
        </w:rPr>
        <w:br/>
        <w:t>БОГ АТТАМ: – Они оба были истощены многодневным переходом по высокогорью на высоте 5 км. Там и молодым нелегко, а они были старше своих взрослых детей вдвое. Мы их забрать в иное измерение и там вылечить, а затем возвратить. Как догадалась?</w:t>
      </w:r>
      <w:r w:rsidRPr="00E0630C">
        <w:rPr>
          <w:rFonts w:eastAsia="Calibri" w:cs="Times New Roman"/>
          <w:szCs w:val="24"/>
        </w:rPr>
        <w:br/>
      </w:r>
      <w:r w:rsidRPr="00E0630C">
        <w:rPr>
          <w:rFonts w:eastAsia="Calibri" w:cs="Times New Roman"/>
          <w:szCs w:val="24"/>
        </w:rPr>
        <w:br/>
        <w:t>Т: – Пользуясь вторым принципом – аналогий и соответствия Гермеса – Тота. Только мне до предшественников далеко – я в своей жизни мало полезного успела Тебе сделать. И никаких открытий не совершила. Только объясняю то, что с древности всем известно.</w:t>
      </w:r>
      <w:r w:rsidRPr="00E0630C">
        <w:rPr>
          <w:rFonts w:eastAsia="Calibri" w:cs="Times New Roman"/>
          <w:szCs w:val="24"/>
        </w:rPr>
        <w:br/>
      </w:r>
      <w:r w:rsidRPr="00E0630C">
        <w:rPr>
          <w:rFonts w:eastAsia="Calibri" w:cs="Times New Roman"/>
          <w:szCs w:val="24"/>
        </w:rPr>
        <w:br/>
        <w:t>БОГ АТТАМ: – Неужели? А кто десять минут назад Нам мыслями сделать умелое обобщение полного свода законов мироустройства</w:t>
      </w:r>
      <w:proofErr w:type="gramStart"/>
      <w:r w:rsidRPr="00E0630C">
        <w:rPr>
          <w:rFonts w:eastAsia="Calibri" w:cs="Times New Roman"/>
          <w:szCs w:val="24"/>
        </w:rPr>
        <w:t xml:space="preserve"> Н</w:t>
      </w:r>
      <w:proofErr w:type="gramEnd"/>
      <w:r w:rsidRPr="00E0630C">
        <w:rPr>
          <w:rFonts w:eastAsia="Calibri" w:cs="Times New Roman"/>
          <w:szCs w:val="24"/>
        </w:rPr>
        <w:t>ашего Мыслящее пространство-время, а?</w:t>
      </w:r>
      <w:r w:rsidRPr="00E0630C">
        <w:rPr>
          <w:rFonts w:eastAsia="Calibri" w:cs="Times New Roman"/>
          <w:szCs w:val="24"/>
        </w:rPr>
        <w:br/>
      </w:r>
      <w:r w:rsidRPr="00E0630C">
        <w:rPr>
          <w:rFonts w:eastAsia="Calibri" w:cs="Times New Roman"/>
          <w:szCs w:val="24"/>
        </w:rPr>
        <w:br/>
        <w:t>Т: – Ну, это пока только догадка. Её надо осмыслить и логически выстроить, а потом записать. Я ей ещё не нашла убедительных примеров и пояснений…</w:t>
      </w:r>
      <w:r w:rsidRPr="00E0630C">
        <w:rPr>
          <w:rFonts w:eastAsia="Calibri" w:cs="Times New Roman"/>
          <w:szCs w:val="24"/>
        </w:rPr>
        <w:br/>
      </w:r>
      <w:r w:rsidRPr="00E0630C">
        <w:rPr>
          <w:rFonts w:eastAsia="Calibri" w:cs="Times New Roman"/>
          <w:szCs w:val="24"/>
        </w:rPr>
        <w:br/>
        <w:t>БОГ АТТАМ: – Найдёшь! Мы тебе испытание в жизни сделаем, сразу догадаешься!</w:t>
      </w:r>
      <w:r w:rsidRPr="00E0630C">
        <w:rPr>
          <w:rFonts w:eastAsia="Calibri" w:cs="Times New Roman"/>
          <w:szCs w:val="24"/>
        </w:rPr>
        <w:br/>
      </w:r>
      <w:r w:rsidRPr="00E0630C">
        <w:rPr>
          <w:rFonts w:eastAsia="Calibri" w:cs="Times New Roman"/>
          <w:szCs w:val="24"/>
        </w:rPr>
        <w:br/>
        <w:t>Т: – У-у</w:t>
      </w:r>
      <w:proofErr w:type="gramStart"/>
      <w:r w:rsidRPr="00E0630C">
        <w:rPr>
          <w:rFonts w:eastAsia="Calibri" w:cs="Times New Roman"/>
          <w:szCs w:val="24"/>
        </w:rPr>
        <w:t>… Т</w:t>
      </w:r>
      <w:proofErr w:type="gramEnd"/>
      <w:r w:rsidRPr="00E0630C">
        <w:rPr>
          <w:rFonts w:eastAsia="Calibri" w:cs="Times New Roman"/>
          <w:szCs w:val="24"/>
        </w:rPr>
        <w:t>огда это никакое не открытие, а просто урок для чела… Я сама постараюсь найти нужные аргументы.</w:t>
      </w:r>
      <w:r w:rsidRPr="00E0630C">
        <w:rPr>
          <w:rFonts w:eastAsia="Calibri" w:cs="Times New Roman"/>
          <w:szCs w:val="24"/>
        </w:rPr>
        <w:br/>
      </w:r>
      <w:r w:rsidRPr="00E0630C">
        <w:rPr>
          <w:rFonts w:eastAsia="Calibri" w:cs="Times New Roman"/>
          <w:szCs w:val="24"/>
        </w:rPr>
        <w:br/>
        <w:t xml:space="preserve">БОГ АТТАМ: – Ну, ладно, с испытанием Мы подождём. Дней – три. Не успеешь, все Трое тебе перекрёстные вопросы станем задавать. </w:t>
      </w:r>
      <w:proofErr w:type="gramStart"/>
      <w:r w:rsidRPr="00E0630C">
        <w:rPr>
          <w:rFonts w:eastAsia="Calibri" w:cs="Times New Roman"/>
          <w:szCs w:val="24"/>
        </w:rPr>
        <w:t>Так у ты обычно сразу нестандартные мысли появляйся.</w:t>
      </w:r>
      <w:proofErr w:type="gramEnd"/>
      <w:r w:rsidRPr="00E0630C">
        <w:rPr>
          <w:rFonts w:eastAsia="Calibri" w:cs="Times New Roman"/>
          <w:szCs w:val="24"/>
        </w:rPr>
        <w:t xml:space="preserve"> Очень нужная Нам твоя систематизация законов Мироздания. </w:t>
      </w:r>
      <w:proofErr w:type="gramStart"/>
      <w:r w:rsidRPr="00E0630C">
        <w:rPr>
          <w:rFonts w:eastAsia="Calibri" w:cs="Times New Roman"/>
          <w:szCs w:val="24"/>
        </w:rPr>
        <w:t>У</w:t>
      </w:r>
      <w:proofErr w:type="gramEnd"/>
      <w:r w:rsidRPr="00E0630C">
        <w:rPr>
          <w:rFonts w:eastAsia="Calibri" w:cs="Times New Roman"/>
          <w:szCs w:val="24"/>
        </w:rPr>
        <w:t xml:space="preserve"> Нам на ты надежда, понимаешь?</w:t>
      </w:r>
      <w:r w:rsidRPr="00E0630C">
        <w:rPr>
          <w:rFonts w:eastAsia="Calibri" w:cs="Times New Roman"/>
          <w:szCs w:val="24"/>
        </w:rPr>
        <w:br/>
      </w:r>
      <w:r w:rsidRPr="00E0630C">
        <w:rPr>
          <w:rFonts w:eastAsia="Calibri" w:cs="Times New Roman"/>
          <w:szCs w:val="24"/>
        </w:rPr>
        <w:br/>
        <w:t>Т: – Мне честь, Твоё доверие, Аттам! Если нужны будут уточнения, можно у Тебя брать консультации?</w:t>
      </w:r>
      <w:r w:rsidRPr="00E0630C">
        <w:rPr>
          <w:rFonts w:eastAsia="Calibri" w:cs="Times New Roman"/>
          <w:szCs w:val="24"/>
        </w:rPr>
        <w:br/>
      </w:r>
      <w:r w:rsidRPr="00E0630C">
        <w:rPr>
          <w:rFonts w:eastAsia="Calibri" w:cs="Times New Roman"/>
          <w:szCs w:val="24"/>
        </w:rPr>
        <w:br/>
        <w:t xml:space="preserve">БОГ АТТАМ: – Нужно, детка! Сейчас есть ещё вопросы </w:t>
      </w:r>
      <w:proofErr w:type="gramStart"/>
      <w:r w:rsidRPr="00E0630C">
        <w:rPr>
          <w:rFonts w:eastAsia="Calibri" w:cs="Times New Roman"/>
          <w:szCs w:val="24"/>
        </w:rPr>
        <w:t>у</w:t>
      </w:r>
      <w:proofErr w:type="gramEnd"/>
      <w:r w:rsidRPr="00E0630C">
        <w:rPr>
          <w:rFonts w:eastAsia="Calibri" w:cs="Times New Roman"/>
          <w:szCs w:val="24"/>
        </w:rPr>
        <w:t xml:space="preserve"> ты?</w:t>
      </w:r>
      <w:r w:rsidRPr="00E0630C">
        <w:rPr>
          <w:rFonts w:eastAsia="Calibri" w:cs="Times New Roman"/>
          <w:szCs w:val="24"/>
        </w:rPr>
        <w:br/>
      </w:r>
      <w:r w:rsidRPr="00E0630C">
        <w:rPr>
          <w:rFonts w:eastAsia="Calibri" w:cs="Times New Roman"/>
          <w:szCs w:val="24"/>
        </w:rPr>
        <w:br/>
        <w:t>Т: – Да. Где-то в Интернете я прочла фразу, о том, что Библию и сейчас ещё дописывают, несмотря на множество прежних дополнений и переводов. Подумала, что по</w:t>
      </w:r>
      <w:proofErr w:type="gramStart"/>
      <w:r w:rsidRPr="00E0630C">
        <w:rPr>
          <w:rFonts w:eastAsia="Calibri" w:cs="Times New Roman"/>
          <w:szCs w:val="24"/>
        </w:rPr>
        <w:t xml:space="preserve"> Т</w:t>
      </w:r>
      <w:proofErr w:type="gramEnd"/>
      <w:r w:rsidRPr="00E0630C">
        <w:rPr>
          <w:rFonts w:eastAsia="Calibri" w:cs="Times New Roman"/>
          <w:szCs w:val="24"/>
        </w:rPr>
        <w:t>воему распоряжению. Даже обрадовалась, может, изъятия в неё вернут. Но спросить, ещё не успела.</w:t>
      </w:r>
      <w:r w:rsidRPr="00E0630C">
        <w:rPr>
          <w:rFonts w:eastAsia="Calibri" w:cs="Times New Roman"/>
          <w:szCs w:val="24"/>
        </w:rPr>
        <w:br/>
      </w:r>
      <w:r w:rsidRPr="00E0630C">
        <w:rPr>
          <w:rFonts w:eastAsia="Calibri" w:cs="Times New Roman"/>
          <w:szCs w:val="24"/>
        </w:rPr>
        <w:br/>
        <w:t xml:space="preserve">БОГ АТТАМ: – </w:t>
      </w:r>
      <w:proofErr w:type="gramStart"/>
      <w:r w:rsidRPr="00E0630C">
        <w:rPr>
          <w:rFonts w:eastAsia="Calibri" w:cs="Times New Roman"/>
          <w:szCs w:val="24"/>
        </w:rPr>
        <w:t>Нет</w:t>
      </w:r>
      <w:proofErr w:type="gramEnd"/>
      <w:r w:rsidRPr="00E0630C">
        <w:rPr>
          <w:rFonts w:eastAsia="Calibri" w:cs="Times New Roman"/>
          <w:szCs w:val="24"/>
        </w:rPr>
        <w:t xml:space="preserve"> нужда, Нам в старые мифы быть добавление новые подробности. Кому они интересны, пусть </w:t>
      </w:r>
      <w:proofErr w:type="gramStart"/>
      <w:r w:rsidRPr="00E0630C">
        <w:rPr>
          <w:rFonts w:eastAsia="Calibri" w:cs="Times New Roman"/>
          <w:szCs w:val="24"/>
        </w:rPr>
        <w:t>у</w:t>
      </w:r>
      <w:proofErr w:type="gramEnd"/>
      <w:r w:rsidRPr="00E0630C">
        <w:rPr>
          <w:rFonts w:eastAsia="Calibri" w:cs="Times New Roman"/>
          <w:szCs w:val="24"/>
        </w:rPr>
        <w:t xml:space="preserve"> Мы сами через маятник спрашивай. Лучше сейчас покажи </w:t>
      </w:r>
      <w:r w:rsidRPr="00E0630C">
        <w:rPr>
          <w:rFonts w:eastAsia="Calibri" w:cs="Times New Roman"/>
          <w:szCs w:val="24"/>
        </w:rPr>
        <w:lastRenderedPageBreak/>
        <w:t>Нам, что люди помнят о жизни и трудах Гермеса Трисмегиста.</w:t>
      </w:r>
      <w:r w:rsidRPr="00E0630C">
        <w:rPr>
          <w:rFonts w:eastAsia="Calibri" w:cs="Times New Roman"/>
          <w:szCs w:val="24"/>
        </w:rPr>
        <w:br/>
      </w:r>
    </w:p>
    <w:p w:rsidR="00933AA2" w:rsidRPr="00E0630C" w:rsidRDefault="00933AA2" w:rsidP="00933AA2">
      <w:pPr>
        <w:pStyle w:val="3"/>
      </w:pPr>
      <w:bookmarkStart w:id="43" w:name="_Toc35200212"/>
      <w:bookmarkStart w:id="44" w:name="_Toc42760492"/>
      <w:bookmarkStart w:id="45" w:name="_Toc43444982"/>
      <w:r w:rsidRPr="00E0630C">
        <w:t>1.2.3. Как сохранить сакральные труды</w:t>
      </w:r>
      <w:bookmarkEnd w:id="43"/>
      <w:bookmarkEnd w:id="44"/>
      <w:bookmarkEnd w:id="45"/>
    </w:p>
    <w:p w:rsidR="00933AA2" w:rsidRPr="00E0630C" w:rsidRDefault="00933AA2" w:rsidP="00933AA2">
      <w:pPr>
        <w:contextualSpacing/>
        <w:rPr>
          <w:rFonts w:eastAsia="Calibri" w:cs="Times New Roman"/>
          <w:szCs w:val="24"/>
        </w:rPr>
      </w:pPr>
      <w:r w:rsidRPr="00E0630C">
        <w:rPr>
          <w:rFonts w:eastAsia="Calibri" w:cs="Times New Roman"/>
          <w:szCs w:val="24"/>
        </w:rPr>
        <w:br/>
      </w:r>
      <w:r w:rsidRPr="00E0630C">
        <w:rPr>
          <w:rFonts w:eastAsia="Calibri" w:cs="Times New Roman"/>
          <w:szCs w:val="24"/>
        </w:rPr>
        <w:br/>
        <w:t>Т: – Говорят, что его рукописные труды сгорели во время пожара в Александрийской библиотеке. А может, они никогда там и не хранились. Потому что библиотека была организована в царствование Птолемея I, и существовала с III в. до н. э., а окончательно угасла в IV в. н. э.</w:t>
      </w:r>
      <w:r w:rsidRPr="00E0630C">
        <w:rPr>
          <w:rFonts w:eastAsia="Calibri" w:cs="Times New Roman"/>
          <w:szCs w:val="24"/>
        </w:rPr>
        <w:br/>
        <w:t>Окончание её деятельности объясняется тем, что папирусные свитки в тех климатических условиях быстро приходили в негодность. И их надо было постоянно переписывать, а финансирования на содержание штата переписчиков римской империей не выделялось. Это было уже после жизни Гермеса. А он, судя по всему, предпринял свои нестандартные меры, как сохранить свои рукописи для потомков.</w:t>
      </w:r>
      <w:r w:rsidRPr="00E0630C">
        <w:rPr>
          <w:rFonts w:eastAsia="Calibri" w:cs="Times New Roman"/>
          <w:szCs w:val="24"/>
        </w:rPr>
        <w:br/>
      </w:r>
      <w:r w:rsidRPr="00E0630C">
        <w:rPr>
          <w:rFonts w:eastAsia="Calibri" w:cs="Times New Roman"/>
          <w:szCs w:val="24"/>
        </w:rPr>
        <w:br/>
        <w:t xml:space="preserve">БОГ АТТАМ: – И как, детка, он их сохранил? </w:t>
      </w:r>
      <w:proofErr w:type="gramStart"/>
      <w:r w:rsidRPr="00E0630C">
        <w:rPr>
          <w:rFonts w:eastAsia="Calibri" w:cs="Times New Roman"/>
          <w:szCs w:val="24"/>
        </w:rPr>
        <w:t>У</w:t>
      </w:r>
      <w:proofErr w:type="gramEnd"/>
      <w:r w:rsidRPr="00E0630C">
        <w:rPr>
          <w:rFonts w:eastAsia="Calibri" w:cs="Times New Roman"/>
          <w:szCs w:val="24"/>
        </w:rPr>
        <w:t xml:space="preserve"> ты есть своё предположение?</w:t>
      </w:r>
      <w:r w:rsidRPr="00E0630C">
        <w:rPr>
          <w:rFonts w:eastAsia="Calibri" w:cs="Times New Roman"/>
          <w:szCs w:val="24"/>
        </w:rPr>
        <w:br/>
      </w:r>
      <w:r w:rsidRPr="00E0630C">
        <w:rPr>
          <w:rFonts w:eastAsia="Calibri" w:cs="Times New Roman"/>
          <w:szCs w:val="24"/>
        </w:rPr>
        <w:br/>
        <w:t>Т: – Он понимал, что книги умирают, если никто их не читает. И сделал с них копии, а после взял, да и разослал другим посвящённым в разные государства. Так и возникло сначала тайное, а после и вполне легальное общество герметистов.</w:t>
      </w:r>
      <w:r w:rsidRPr="00E0630C">
        <w:rPr>
          <w:rFonts w:eastAsia="Calibri" w:cs="Times New Roman"/>
          <w:szCs w:val="24"/>
        </w:rPr>
        <w:br/>
      </w:r>
      <w:r w:rsidRPr="00E0630C">
        <w:rPr>
          <w:rFonts w:eastAsia="Calibri" w:cs="Times New Roman"/>
          <w:szCs w:val="24"/>
        </w:rPr>
        <w:br/>
        <w:t>БОГ АТТАМ: – Так и было, детка! Только Мы не видел, чтобы он их заново переписывать, копии он делать другим способом. Да так, чтобы было быстро, и сразу много их. Не догадываешься как?</w:t>
      </w:r>
      <w:r w:rsidRPr="00E0630C">
        <w:rPr>
          <w:rFonts w:eastAsia="Calibri" w:cs="Times New Roman"/>
          <w:szCs w:val="24"/>
        </w:rPr>
        <w:br/>
      </w:r>
      <w:r w:rsidRPr="00E0630C">
        <w:rPr>
          <w:rFonts w:eastAsia="Calibri" w:cs="Times New Roman"/>
          <w:szCs w:val="24"/>
        </w:rPr>
        <w:br/>
        <w:t>Т: – Сейчас подумаю. Одна догадка у меня есть, но слишком она фантастическая.</w:t>
      </w:r>
      <w:r w:rsidRPr="00E0630C">
        <w:rPr>
          <w:rFonts w:eastAsia="Calibri" w:cs="Times New Roman"/>
          <w:szCs w:val="24"/>
        </w:rPr>
        <w:br/>
      </w:r>
      <w:r w:rsidRPr="00E0630C">
        <w:rPr>
          <w:rFonts w:eastAsia="Calibri" w:cs="Times New Roman"/>
          <w:szCs w:val="24"/>
        </w:rPr>
        <w:br/>
        <w:t>БОГ АТТАМ: – Ну-ка, изложи своя мысль!</w:t>
      </w:r>
      <w:r w:rsidRPr="00E0630C">
        <w:rPr>
          <w:rFonts w:eastAsia="Calibri" w:cs="Times New Roman"/>
          <w:szCs w:val="24"/>
        </w:rPr>
        <w:br/>
      </w:r>
      <w:r w:rsidRPr="00E0630C">
        <w:rPr>
          <w:rFonts w:eastAsia="Calibri" w:cs="Times New Roman"/>
          <w:szCs w:val="24"/>
        </w:rPr>
        <w:br/>
        <w:t>Т: – Мудрец, понимавший закон аналогий во вселенной, не мог не применить его в личных целях. За четыре тысячелетия до рождества Христова, как свидетельствуют археологические находки, в Древнем Египте уже были цилиндрические печати-скарабеи. Наверняка, и у Верховного жреца могла быть в обиходе печать для подписи важных государственных документов. Цилиндрические печати для оттиска ритуальных узоров на керамике тогда же использовались и в гончарном деле египтян, что говорит о широкой известности такого способа копирования узоров и особых знаков. Пример, всем известное тавро, говорящее о принадлежности скота или предмета конкретному владельцу, помогающему защитить его от кражи. Печать – это аналог создания множества оттисков с одного изображения. А свидетельство применения этой аналогии Трисмегистом у всех на слуху, и дошло до наших дней – текст Изумрудной скрижали.</w:t>
      </w:r>
      <w:r w:rsidRPr="00E0630C">
        <w:rPr>
          <w:rFonts w:eastAsia="Calibri" w:cs="Times New Roman"/>
          <w:szCs w:val="24"/>
        </w:rPr>
        <w:br/>
      </w:r>
      <w:r w:rsidRPr="00E0630C">
        <w:rPr>
          <w:rFonts w:eastAsia="Calibri" w:cs="Times New Roman"/>
          <w:szCs w:val="24"/>
        </w:rPr>
        <w:br/>
        <w:t xml:space="preserve">Никто не оспаривает факт авторства в изготовленной и оставленной им «Изумрудной скрижали», так как она подписана именем Гермеса. И если буквы на ней были выпуклыми, то это не что иное, как печать необычного размера для вмещения большого текста и прообраз печатного станка. И то, что язык текста был никем не опознан, моё предположение только подтверждает. Шрифт на ней должен быть выполнен зеркально, чтобы оттиск на папирусе читался правильно. Но для изготовления такого размера печати и материал нужен особый – пластичный в полужидком состоянии, и сохраняющий форму после изготовления матрицы для отпечатка. </w:t>
      </w:r>
    </w:p>
    <w:p w:rsidR="00933AA2" w:rsidRPr="00E0630C" w:rsidRDefault="00933AA2" w:rsidP="00933AA2">
      <w:pPr>
        <w:contextualSpacing/>
        <w:rPr>
          <w:rFonts w:eastAsia="Calibri" w:cs="Times New Roman"/>
          <w:szCs w:val="24"/>
        </w:rPr>
      </w:pPr>
      <w:r w:rsidRPr="00E0630C">
        <w:rPr>
          <w:rFonts w:eastAsia="Calibri" w:cs="Times New Roman"/>
          <w:szCs w:val="24"/>
        </w:rPr>
        <w:t xml:space="preserve">Я заглянула в Интернет, и нашла интересные факты. </w:t>
      </w:r>
    </w:p>
    <w:p w:rsidR="00933AA2" w:rsidRPr="00E0630C" w:rsidRDefault="00933AA2" w:rsidP="00933AA2">
      <w:pPr>
        <w:contextualSpacing/>
        <w:rPr>
          <w:rFonts w:eastAsia="Calibri" w:cs="Times New Roman"/>
          <w:szCs w:val="24"/>
        </w:rPr>
      </w:pPr>
    </w:p>
    <w:p w:rsidR="00933AA2" w:rsidRPr="00E0630C" w:rsidRDefault="00933AA2" w:rsidP="00933AA2">
      <w:pPr>
        <w:contextualSpacing/>
        <w:rPr>
          <w:rFonts w:eastAsia="Calibri" w:cs="Times New Roman"/>
          <w:szCs w:val="24"/>
        </w:rPr>
      </w:pPr>
      <w:r w:rsidRPr="00E0630C">
        <w:rPr>
          <w:rFonts w:eastAsia="Calibri" w:cs="Times New Roman"/>
          <w:szCs w:val="24"/>
        </w:rPr>
        <w:lastRenderedPageBreak/>
        <w:t xml:space="preserve">Цитирую: </w:t>
      </w:r>
    </w:p>
    <w:p w:rsidR="00933AA2" w:rsidRPr="00E0630C" w:rsidRDefault="00933AA2" w:rsidP="00933AA2">
      <w:pPr>
        <w:contextualSpacing/>
        <w:rPr>
          <w:rFonts w:eastAsia="Calibri" w:cs="Times New Roman"/>
          <w:szCs w:val="24"/>
        </w:rPr>
      </w:pPr>
      <w:r w:rsidRPr="00E0630C">
        <w:rPr>
          <w:rFonts w:eastAsia="Calibri" w:cs="Times New Roman"/>
          <w:szCs w:val="24"/>
        </w:rPr>
        <w:t xml:space="preserve"> ---------------------------------</w:t>
      </w:r>
    </w:p>
    <w:p w:rsidR="00933AA2" w:rsidRPr="00E0630C" w:rsidRDefault="00933AA2" w:rsidP="00933AA2">
      <w:pPr>
        <w:contextualSpacing/>
        <w:rPr>
          <w:rFonts w:eastAsia="Calibri" w:cs="Times New Roman"/>
          <w:szCs w:val="24"/>
        </w:rPr>
      </w:pPr>
      <w:r w:rsidRPr="00E0630C">
        <w:rPr>
          <w:rFonts w:eastAsia="Calibri" w:cs="Times New Roman"/>
          <w:b/>
          <w:bCs/>
          <w:szCs w:val="24"/>
        </w:rPr>
        <w:t>История </w:t>
      </w:r>
      <w:hyperlink r:id="rId74" w:tooltip="Стекло" w:history="1">
        <w:r w:rsidRPr="00E0630C">
          <w:rPr>
            <w:rFonts w:eastAsia="Calibri" w:cs="Times New Roman"/>
            <w:b/>
            <w:bCs/>
            <w:color w:val="0000FF"/>
            <w:szCs w:val="24"/>
            <w:u w:val="single"/>
          </w:rPr>
          <w:t>стекла</w:t>
        </w:r>
      </w:hyperlink>
      <w:r w:rsidRPr="00E0630C">
        <w:rPr>
          <w:rFonts w:eastAsia="Calibri" w:cs="Times New Roman"/>
          <w:szCs w:val="24"/>
        </w:rPr>
        <w:t> охватывает примерно 5,6 тыс. лет. В настоящее время считается, что родиной стекла является </w:t>
      </w:r>
      <w:hyperlink r:id="rId75" w:tooltip="Древний Египет" w:history="1">
        <w:r w:rsidRPr="00E0630C">
          <w:rPr>
            <w:rFonts w:eastAsia="Calibri" w:cs="Times New Roman"/>
            <w:color w:val="0000FF"/>
            <w:szCs w:val="24"/>
            <w:u w:val="single"/>
          </w:rPr>
          <w:t>Древний Египет</w:t>
        </w:r>
      </w:hyperlink>
      <w:hyperlink r:id="rId76" w:anchor="cite_note-1" w:history="1">
        <w:r w:rsidRPr="00E0630C">
          <w:rPr>
            <w:rFonts w:eastAsia="Calibri" w:cs="Times New Roman"/>
            <w:color w:val="0000FF"/>
            <w:szCs w:val="24"/>
            <w:u w:val="single"/>
            <w:vertAlign w:val="superscript"/>
          </w:rPr>
          <w:t>[1]</w:t>
        </w:r>
      </w:hyperlink>
      <w:r w:rsidRPr="00E0630C">
        <w:rPr>
          <w:rFonts w:eastAsia="Calibri" w:cs="Times New Roman"/>
          <w:szCs w:val="24"/>
        </w:rPr>
        <w:t>.</w:t>
      </w:r>
    </w:p>
    <w:p w:rsidR="00933AA2" w:rsidRPr="00E0630C" w:rsidRDefault="00933AA2" w:rsidP="00933AA2">
      <w:pPr>
        <w:contextualSpacing/>
        <w:rPr>
          <w:rFonts w:eastAsia="Calibri" w:cs="Times New Roman"/>
          <w:szCs w:val="24"/>
        </w:rPr>
      </w:pPr>
      <w:r w:rsidRPr="00E0630C">
        <w:rPr>
          <w:rFonts w:eastAsia="Calibri" w:cs="Times New Roman"/>
          <w:szCs w:val="24"/>
        </w:rPr>
        <w:t>Естественным образом произведённое стекло, в особенности вулканическое стекло (</w:t>
      </w:r>
      <w:hyperlink r:id="rId77" w:tooltip="Обсидиан" w:history="1">
        <w:r w:rsidRPr="00E0630C">
          <w:rPr>
            <w:rFonts w:eastAsia="Calibri" w:cs="Times New Roman"/>
            <w:color w:val="0000FF"/>
            <w:szCs w:val="24"/>
            <w:u w:val="single"/>
          </w:rPr>
          <w:t>обсидиан</w:t>
        </w:r>
      </w:hyperlink>
      <w:r w:rsidRPr="00E0630C">
        <w:rPr>
          <w:rFonts w:eastAsia="Calibri" w:cs="Times New Roman"/>
          <w:szCs w:val="24"/>
        </w:rPr>
        <w:t>)*, использовалось ещё в </w:t>
      </w:r>
      <w:hyperlink r:id="rId78" w:tooltip="Каменный век" w:history="1">
        <w:r w:rsidRPr="00E0630C">
          <w:rPr>
            <w:rFonts w:eastAsia="Calibri" w:cs="Times New Roman"/>
            <w:color w:val="0000FF"/>
            <w:szCs w:val="24"/>
            <w:u w:val="single"/>
          </w:rPr>
          <w:t>каменном веке</w:t>
        </w:r>
      </w:hyperlink>
      <w:r w:rsidRPr="00E0630C">
        <w:rPr>
          <w:rFonts w:eastAsia="Calibri" w:cs="Times New Roman"/>
          <w:szCs w:val="24"/>
        </w:rPr>
        <w:t> для обработки режущих инструментов. Обсидиан в природе встречается только чёрного цвета. Так как такой материал был редкостью, он стал выгодным товаром.</w:t>
      </w:r>
    </w:p>
    <w:p w:rsidR="00933AA2" w:rsidRPr="00E0630C" w:rsidRDefault="00933AA2" w:rsidP="00933AA2">
      <w:pPr>
        <w:contextualSpacing/>
        <w:rPr>
          <w:rFonts w:eastAsia="Calibri" w:cs="Times New Roman"/>
          <w:szCs w:val="24"/>
        </w:rPr>
      </w:pPr>
    </w:p>
    <w:p w:rsidR="00933AA2" w:rsidRPr="00E0630C" w:rsidRDefault="00933AA2" w:rsidP="00933AA2">
      <w:pPr>
        <w:contextualSpacing/>
        <w:rPr>
          <w:rFonts w:eastAsia="Calibri" w:cs="Times New Roman"/>
          <w:b/>
          <w:bCs/>
          <w:szCs w:val="24"/>
        </w:rPr>
      </w:pPr>
      <w:r w:rsidRPr="00E0630C">
        <w:rPr>
          <w:rFonts w:eastAsia="Calibri" w:cs="Times New Roman"/>
          <w:b/>
          <w:bCs/>
          <w:szCs w:val="24"/>
        </w:rPr>
        <w:t>Бронзовый век</w:t>
      </w:r>
    </w:p>
    <w:p w:rsidR="00933AA2" w:rsidRPr="00E0630C" w:rsidRDefault="00933AA2" w:rsidP="00933AA2">
      <w:pPr>
        <w:contextualSpacing/>
        <w:rPr>
          <w:rFonts w:eastAsia="Calibri" w:cs="Times New Roman"/>
          <w:b/>
          <w:bCs/>
          <w:szCs w:val="24"/>
        </w:rPr>
      </w:pPr>
    </w:p>
    <w:p w:rsidR="00933AA2" w:rsidRPr="00E0630C" w:rsidRDefault="00933AA2" w:rsidP="00933AA2">
      <w:pPr>
        <w:contextualSpacing/>
        <w:rPr>
          <w:rFonts w:eastAsia="Calibri" w:cs="Times New Roman"/>
          <w:szCs w:val="24"/>
        </w:rPr>
      </w:pPr>
      <w:r w:rsidRPr="00E0630C">
        <w:rPr>
          <w:rFonts w:eastAsia="Calibri" w:cs="Times New Roman"/>
          <w:szCs w:val="24"/>
        </w:rPr>
        <w:t>Археологические источники свидетельствуют, что искусственное стекло впервые было произведено на </w:t>
      </w:r>
      <w:hyperlink r:id="rId79" w:tooltip="Сирия" w:history="1">
        <w:r w:rsidRPr="00E0630C">
          <w:rPr>
            <w:rFonts w:eastAsia="Calibri" w:cs="Times New Roman"/>
            <w:color w:val="0000FF"/>
            <w:szCs w:val="24"/>
            <w:u w:val="single"/>
          </w:rPr>
          <w:t>сирийском</w:t>
        </w:r>
      </w:hyperlink>
      <w:r w:rsidRPr="00E0630C">
        <w:rPr>
          <w:rFonts w:eastAsia="Calibri" w:cs="Times New Roman"/>
          <w:szCs w:val="24"/>
        </w:rPr>
        <w:t> побережье, в </w:t>
      </w:r>
      <w:hyperlink r:id="rId80" w:tooltip="Месопотамия" w:history="1">
        <w:r w:rsidRPr="00E0630C">
          <w:rPr>
            <w:rFonts w:eastAsia="Calibri" w:cs="Times New Roman"/>
            <w:color w:val="0000FF"/>
            <w:szCs w:val="24"/>
            <w:u w:val="single"/>
          </w:rPr>
          <w:t>Месопотамии</w:t>
        </w:r>
      </w:hyperlink>
      <w:r w:rsidRPr="00E0630C">
        <w:rPr>
          <w:rFonts w:eastAsia="Calibri" w:cs="Times New Roman"/>
          <w:szCs w:val="24"/>
        </w:rPr>
        <w:t> или в Древнем Египте</w:t>
      </w:r>
      <w:hyperlink r:id="rId81" w:anchor="cite_note-2" w:history="1">
        <w:r w:rsidRPr="00E0630C">
          <w:rPr>
            <w:rFonts w:eastAsia="Calibri" w:cs="Times New Roman"/>
            <w:color w:val="0000FF"/>
            <w:szCs w:val="24"/>
            <w:u w:val="single"/>
            <w:vertAlign w:val="superscript"/>
          </w:rPr>
          <w:t>[2]</w:t>
        </w:r>
      </w:hyperlink>
      <w:r w:rsidRPr="00E0630C">
        <w:rPr>
          <w:rFonts w:eastAsia="Calibri" w:cs="Times New Roman"/>
          <w:szCs w:val="24"/>
        </w:rPr>
        <w:t xml:space="preserve">. Большая часть древнейших изделий из стекла была найдена в Египте, благодаря благоприятным для сохранения стекла климатическим условиям, но возможно, что некоторые из этих изделий были ввезены в Египет. Древнейшие стеклянные объекты датируются третьим тысячелетием до н. э. Это стеклянные шарики, которые могли случайно получиться в процессе изготовления металла или глазури для </w:t>
      </w:r>
      <w:hyperlink r:id="rId82" w:tooltip="Египетский фаянс" w:history="1">
        <w:r w:rsidRPr="00E0630C">
          <w:rPr>
            <w:rFonts w:eastAsia="Calibri" w:cs="Times New Roman"/>
            <w:color w:val="0000FF"/>
            <w:szCs w:val="24"/>
            <w:u w:val="single"/>
          </w:rPr>
          <w:t>керамики</w:t>
        </w:r>
      </w:hyperlink>
      <w:r w:rsidRPr="00E0630C">
        <w:rPr>
          <w:rFonts w:eastAsia="Calibri" w:cs="Times New Roman"/>
          <w:szCs w:val="24"/>
        </w:rPr>
        <w:t>.</w:t>
      </w:r>
    </w:p>
    <w:p w:rsidR="00933AA2" w:rsidRPr="00E0630C" w:rsidRDefault="00933AA2" w:rsidP="00933AA2">
      <w:pPr>
        <w:contextualSpacing/>
        <w:rPr>
          <w:rFonts w:eastAsia="Calibri" w:cs="Times New Roman"/>
          <w:szCs w:val="24"/>
        </w:rPr>
      </w:pPr>
      <w:r w:rsidRPr="00E0630C">
        <w:rPr>
          <w:rFonts w:eastAsia="Calibri" w:cs="Times New Roman"/>
          <w:szCs w:val="24"/>
        </w:rPr>
        <w:t>Предполагается, что технологии производства стекла из природных материалов представляли собой тщательно охраняемую тайну, и эти технологии применялись лишь при дворе правителей наиболее могущественных государств.</w:t>
      </w:r>
    </w:p>
    <w:p w:rsidR="00933AA2" w:rsidRPr="00E0630C" w:rsidRDefault="00933AA2" w:rsidP="00933AA2">
      <w:pPr>
        <w:contextualSpacing/>
        <w:rPr>
          <w:rFonts w:eastAsia="Calibri" w:cs="Times New Roman"/>
          <w:szCs w:val="24"/>
        </w:rPr>
      </w:pPr>
    </w:p>
    <w:p w:rsidR="00933AA2" w:rsidRPr="00E0630C" w:rsidRDefault="00933AA2" w:rsidP="00933AA2">
      <w:pPr>
        <w:contextualSpacing/>
        <w:rPr>
          <w:rFonts w:eastAsia="Calibri" w:cs="Times New Roman"/>
          <w:szCs w:val="24"/>
        </w:rPr>
      </w:pPr>
      <w:r w:rsidRPr="00E0630C">
        <w:rPr>
          <w:rFonts w:eastAsia="Calibri" w:cs="Times New Roman"/>
          <w:szCs w:val="24"/>
        </w:rPr>
        <w:t xml:space="preserve">Источник: </w:t>
      </w:r>
      <w:hyperlink r:id="rId83" w:history="1">
        <w:r w:rsidRPr="00E0630C">
          <w:rPr>
            <w:rFonts w:eastAsia="Calibri" w:cs="Times New Roman"/>
            <w:color w:val="0000FF"/>
            <w:szCs w:val="24"/>
            <w:u w:val="single"/>
          </w:rPr>
          <w:t>https://ru.wikipedia.org/wiki/История_стекла</w:t>
        </w:r>
      </w:hyperlink>
      <w:r w:rsidRPr="00E0630C">
        <w:rPr>
          <w:rFonts w:eastAsia="Calibri" w:cs="Times New Roman"/>
          <w:szCs w:val="24"/>
        </w:rPr>
        <w:t xml:space="preserve">. </w:t>
      </w:r>
    </w:p>
    <w:p w:rsidR="00933AA2" w:rsidRPr="00E0630C" w:rsidRDefault="00933AA2" w:rsidP="00933AA2">
      <w:pPr>
        <w:contextualSpacing/>
        <w:rPr>
          <w:rFonts w:eastAsia="Calibri" w:cs="Times New Roman"/>
          <w:szCs w:val="24"/>
        </w:rPr>
      </w:pPr>
      <w:r w:rsidRPr="00E0630C">
        <w:rPr>
          <w:rFonts w:eastAsia="Calibri" w:cs="Times New Roman"/>
          <w:szCs w:val="24"/>
        </w:rPr>
        <w:t>---------------------------------</w:t>
      </w:r>
    </w:p>
    <w:p w:rsidR="00933AA2" w:rsidRPr="00E0630C" w:rsidRDefault="00933AA2" w:rsidP="00933AA2">
      <w:pPr>
        <w:contextualSpacing/>
        <w:rPr>
          <w:rFonts w:eastAsia="Calibri" w:cs="Times New Roman"/>
          <w:szCs w:val="24"/>
        </w:rPr>
      </w:pPr>
    </w:p>
    <w:p w:rsidR="00933AA2" w:rsidRPr="00E0630C" w:rsidRDefault="00933AA2" w:rsidP="00933AA2">
      <w:pPr>
        <w:contextualSpacing/>
        <w:rPr>
          <w:rFonts w:eastAsia="Calibri" w:cs="Times New Roman"/>
          <w:szCs w:val="24"/>
        </w:rPr>
      </w:pPr>
      <w:r w:rsidRPr="00E0630C">
        <w:rPr>
          <w:rFonts w:eastAsia="Calibri" w:cs="Times New Roman"/>
          <w:szCs w:val="24"/>
        </w:rPr>
        <w:t xml:space="preserve">Получается, что во время жизни Гермеса Трисмегиста стекло искусственного происхождения уже было известно людям </w:t>
      </w:r>
      <w:r w:rsidRPr="00E0630C">
        <w:rPr>
          <w:rFonts w:eastAsia="Calibri" w:cs="Times New Roman"/>
          <w:szCs w:val="24"/>
          <w:lang w:val="en-US"/>
        </w:rPr>
        <w:t>II</w:t>
      </w:r>
      <w:r w:rsidRPr="00E0630C">
        <w:rPr>
          <w:rFonts w:eastAsia="Calibri" w:cs="Times New Roman"/>
          <w:szCs w:val="24"/>
        </w:rPr>
        <w:t xml:space="preserve"> тысячелетия до н.э. Правда, из-за примесей в составе песка оно тогда было цветным и малого объёма производства. Прозрачное стекло научились варить на три или четыре столетия позже – в IX веке до н. э. и оно ценилось выше цветного.</w:t>
      </w:r>
    </w:p>
    <w:p w:rsidR="00933AA2" w:rsidRPr="00E0630C" w:rsidRDefault="00933AA2" w:rsidP="00933AA2">
      <w:pPr>
        <w:contextualSpacing/>
        <w:rPr>
          <w:rFonts w:eastAsia="Calibri" w:cs="Times New Roman"/>
          <w:szCs w:val="24"/>
        </w:rPr>
      </w:pPr>
      <w:r w:rsidRPr="00E0630C">
        <w:rPr>
          <w:rFonts w:eastAsia="Calibri" w:cs="Times New Roman"/>
          <w:szCs w:val="24"/>
        </w:rPr>
        <w:t xml:space="preserve">И пластина из жидкого, а после затвердевшего материала, похожего на изумруд, вполне могла быть изготовлена древним алхимиком по тайному рецепту небьющегося стекла, похожего на изделие из драгоценного минерала. Никто ведь тогда не умел определять химический состав вещества. В рамках этого предположения ещё одна загадка находит логическое объяснение! А именно: каким образом нечитабельный текст Изумрудной Скрижали – бабушки современного принтера, стал быстро известен философам Греции, Вавилона, и суфиям Ближнего Востока? Как они его без погрешностей перевели с неизвестного языка? </w:t>
      </w:r>
    </w:p>
    <w:p w:rsidR="00933AA2" w:rsidRPr="00E0630C" w:rsidRDefault="00933AA2" w:rsidP="00933AA2">
      <w:pPr>
        <w:contextualSpacing/>
        <w:rPr>
          <w:rFonts w:eastAsia="Calibri" w:cs="Times New Roman"/>
          <w:szCs w:val="24"/>
        </w:rPr>
      </w:pPr>
    </w:p>
    <w:p w:rsidR="00933AA2" w:rsidRPr="00E0630C" w:rsidRDefault="00933AA2" w:rsidP="00933AA2">
      <w:pPr>
        <w:rPr>
          <w:rFonts w:eastAsia="Calibri" w:cs="Times New Roman"/>
        </w:rPr>
      </w:pPr>
      <w:r w:rsidRPr="00E0630C">
        <w:rPr>
          <w:rFonts w:eastAsia="Calibri" w:cs="Times New Roman"/>
        </w:rPr>
        <w:t>И простой, как двери, ответ:</w:t>
      </w:r>
      <w:r w:rsidRPr="00E0630C">
        <w:rPr>
          <w:rFonts w:eastAsia="Calibri" w:cs="Times New Roman"/>
        </w:rPr>
        <w:br/>
        <w:t xml:space="preserve">– Да не было нужды переводить – намажь краской выпуклые буквы, и сделай оттиск на подходящем листе папируса или пергамента! Тем более что хватило и одного экземпляра Скрижали с текстом на языке эллинов, понятном всему учёному миру Средиземноморья. И дублировать её содержание на наречиях соседних государств у Гермеса Трисмегиста не было необходимости. </w:t>
      </w:r>
      <w:r w:rsidRPr="00E0630C">
        <w:rPr>
          <w:rFonts w:eastAsia="Calibri" w:cs="Times New Roman"/>
        </w:rPr>
        <w:br/>
      </w:r>
      <w:r w:rsidRPr="00E0630C">
        <w:rPr>
          <w:rFonts w:eastAsia="Calibri" w:cs="Times New Roman"/>
        </w:rPr>
        <w:br/>
        <w:t xml:space="preserve">Сама «Изумрудная скрижаль» в виде барельефа на пластине из изумруда, вроде бы найденная в захоронении Гермеса, до сих пор не обнаружена. Бытует мнение, что за ней охотились тамплиеры, и не только они. Есть легенда, что ею владел Соломон и в конце своей жизни велел запечатать Скрижаль в ковчег, а ковчег спрятать. Сама табличка считалась чем-то вроде волшебного амулета, придающего силу и продлевающего жизнь. Найти её и сейчас пытаются, но результат тот же, что и от поисков затонувшей </w:t>
      </w:r>
      <w:r w:rsidRPr="00E0630C">
        <w:rPr>
          <w:rFonts w:eastAsia="Calibri" w:cs="Times New Roman"/>
        </w:rPr>
        <w:lastRenderedPageBreak/>
        <w:t>Атлантиды. Окружённая магическим ореолом, тайна Скрижали, постоянно беспокоила умы человечества. И не давалась в руки, пока оно само не стало готово правильно воспринять постулаты древнего мудреца. А сейчас, чтобы расшифровать назначение текста Скрижали, у людей двадцать первого века должно хватить и знаний, и образования. Значит, цель достигнута!</w:t>
      </w:r>
      <w:r w:rsidRPr="00E0630C">
        <w:rPr>
          <w:rFonts w:eastAsia="Calibri" w:cs="Times New Roman"/>
        </w:rPr>
        <w:br/>
      </w:r>
      <w:r w:rsidRPr="00E0630C">
        <w:rPr>
          <w:rFonts w:eastAsia="Calibri" w:cs="Times New Roman"/>
        </w:rPr>
        <w:br/>
        <w:t>БОГ АТТАМ: – Ну, вот, стоило ты спросить, и правильный ответ, словно из воздуха берёшь! Мы</w:t>
      </w:r>
      <w:proofErr w:type="gramStart"/>
      <w:r w:rsidRPr="00E0630C">
        <w:rPr>
          <w:rFonts w:eastAsia="Calibri" w:cs="Times New Roman"/>
        </w:rPr>
        <w:t xml:space="preserve"> С</w:t>
      </w:r>
      <w:proofErr w:type="gramEnd"/>
      <w:r w:rsidRPr="00E0630C">
        <w:rPr>
          <w:rFonts w:eastAsia="Calibri" w:cs="Times New Roman"/>
        </w:rPr>
        <w:t xml:space="preserve">ам не понимал, чему он из сакральный текст снял копии, и послать в другие страны? И зачем было ему велеть сыну Скрижаль </w:t>
      </w:r>
      <w:proofErr w:type="gramStart"/>
      <w:r w:rsidRPr="00E0630C">
        <w:rPr>
          <w:rFonts w:eastAsia="Calibri" w:cs="Times New Roman"/>
        </w:rPr>
        <w:t>в</w:t>
      </w:r>
      <w:proofErr w:type="gramEnd"/>
      <w:r w:rsidRPr="00E0630C">
        <w:rPr>
          <w:rFonts w:eastAsia="Calibri" w:cs="Times New Roman"/>
        </w:rPr>
        <w:t xml:space="preserve"> могила с ним положить?</w:t>
      </w:r>
      <w:r w:rsidRPr="00E0630C">
        <w:rPr>
          <w:rFonts w:eastAsia="Calibri" w:cs="Times New Roman"/>
        </w:rPr>
        <w:br/>
      </w:r>
      <w:r w:rsidRPr="00E0630C">
        <w:rPr>
          <w:rFonts w:eastAsia="Calibri" w:cs="Times New Roman"/>
        </w:rPr>
        <w:br/>
        <w:t xml:space="preserve">Т: – Ну, тут тоже есть логика. После смерти Гермеса ценность Скрижали была не в изумруде, и в способе его изготовления, и даже не в содержании информации на нём. Это был впервые изобретённый инструмент для размножения папирусов и экономии расходов на рукописной переписке книг. И разгадать прикладное назначение этого предмета предстояло потомкам. А обеспечить сохранность её он надеялся своим авторитетом Верховного жреца, заслуженного при жизни, и благодарным почитанием его памяти после смерти. Тогда возможно, могилы ещё не оскверняли – не было такой моды. И взяв с собой Ключ своего учения, надеялся, что без него несведущие не смогут расшифровать главный смысл других принципов, даже если современники станут торговать копиями с сакрального текста Скрижали на рынке, как амулетами. А когда Богу понадобится её показать людям, то Ты найдёшь, кому её доверить, и где её найти. Так и было? </w:t>
      </w:r>
      <w:r w:rsidRPr="00E0630C">
        <w:rPr>
          <w:rFonts w:eastAsia="Calibri" w:cs="Times New Roman"/>
        </w:rPr>
        <w:br/>
      </w:r>
      <w:r w:rsidRPr="00E0630C">
        <w:rPr>
          <w:rFonts w:eastAsia="Calibri" w:cs="Times New Roman"/>
        </w:rPr>
        <w:br/>
        <w:t>БОГ АТТАМ: – Не совсем так. Мы</w:t>
      </w:r>
      <w:proofErr w:type="gramStart"/>
      <w:r w:rsidRPr="00E0630C">
        <w:rPr>
          <w:rFonts w:eastAsia="Calibri" w:cs="Times New Roman"/>
        </w:rPr>
        <w:t xml:space="preserve"> С</w:t>
      </w:r>
      <w:proofErr w:type="gramEnd"/>
      <w:r w:rsidRPr="00E0630C">
        <w:rPr>
          <w:rFonts w:eastAsia="Calibri" w:cs="Times New Roman"/>
        </w:rPr>
        <w:t>ам не ожидал, что Александр станет ею торговать.</w:t>
      </w:r>
      <w:r w:rsidRPr="00E0630C">
        <w:rPr>
          <w:rFonts w:eastAsia="Calibri" w:cs="Times New Roman"/>
        </w:rPr>
        <w:br/>
      </w:r>
      <w:r w:rsidRPr="00E0630C">
        <w:rPr>
          <w:rFonts w:eastAsia="Calibri" w:cs="Times New Roman"/>
        </w:rPr>
        <w:br/>
        <w:t>Т: – И кому он её продал?</w:t>
      </w:r>
      <w:r w:rsidRPr="00E0630C">
        <w:rPr>
          <w:rFonts w:eastAsia="Calibri" w:cs="Times New Roman"/>
        </w:rPr>
        <w:br/>
      </w:r>
      <w:r w:rsidRPr="00E0630C">
        <w:rPr>
          <w:rFonts w:eastAsia="Calibri" w:cs="Times New Roman"/>
        </w:rPr>
        <w:br/>
        <w:t>БОГ АТТАМ: – Соломону и продал.</w:t>
      </w:r>
      <w:r w:rsidRPr="00E0630C">
        <w:rPr>
          <w:rFonts w:eastAsia="Calibri" w:cs="Times New Roman"/>
        </w:rPr>
        <w:br/>
      </w:r>
      <w:r w:rsidRPr="00E0630C">
        <w:rPr>
          <w:rFonts w:eastAsia="Calibri" w:cs="Times New Roman"/>
        </w:rPr>
        <w:br/>
        <w:t>Т: – Почему не своему царю? Он же знал о мудреце Гермесе, раз искал его могилу? Да и жрецы знали. Они подчинились Александру Македонскому под страхом смерти?</w:t>
      </w:r>
      <w:r w:rsidRPr="00E0630C">
        <w:rPr>
          <w:rFonts w:eastAsia="Calibri" w:cs="Times New Roman"/>
        </w:rPr>
        <w:br/>
      </w:r>
      <w:r w:rsidRPr="00E0630C">
        <w:rPr>
          <w:rFonts w:eastAsia="Calibri" w:cs="Times New Roman"/>
        </w:rPr>
        <w:br/>
        <w:t>БОГ АТТАМ: – Он им не угрожал, наоборот, говорил, что надо Гермесу на могиле памятник поставить.</w:t>
      </w:r>
      <w:r w:rsidRPr="00E0630C">
        <w:rPr>
          <w:rFonts w:eastAsia="Calibri" w:cs="Times New Roman"/>
        </w:rPr>
        <w:br/>
      </w:r>
      <w:r w:rsidRPr="00E0630C">
        <w:rPr>
          <w:rFonts w:eastAsia="Calibri" w:cs="Times New Roman"/>
        </w:rPr>
        <w:br/>
        <w:t>Т: – Обманул, значит? А с какой целью?</w:t>
      </w:r>
      <w:r w:rsidRPr="00E0630C">
        <w:rPr>
          <w:rFonts w:eastAsia="Calibri" w:cs="Times New Roman"/>
        </w:rPr>
        <w:br/>
      </w:r>
      <w:r w:rsidRPr="00E0630C">
        <w:rPr>
          <w:rFonts w:eastAsia="Calibri" w:cs="Times New Roman"/>
        </w:rPr>
        <w:br/>
        <w:t>БОГ АТТАМ: – Соломона дочь желал сватать за себя.</w:t>
      </w:r>
      <w:r w:rsidRPr="00E0630C">
        <w:rPr>
          <w:rFonts w:eastAsia="Calibri" w:cs="Times New Roman"/>
        </w:rPr>
        <w:br/>
      </w:r>
      <w:r w:rsidRPr="00E0630C">
        <w:rPr>
          <w:rFonts w:eastAsia="Calibri" w:cs="Times New Roman"/>
        </w:rPr>
        <w:br/>
        <w:t>Т: – И сосватал?</w:t>
      </w:r>
      <w:r w:rsidRPr="00E0630C">
        <w:rPr>
          <w:rFonts w:eastAsia="Calibri" w:cs="Times New Roman"/>
        </w:rPr>
        <w:br/>
      </w:r>
      <w:r w:rsidRPr="00E0630C">
        <w:rPr>
          <w:rFonts w:eastAsia="Calibri" w:cs="Times New Roman"/>
        </w:rPr>
        <w:br/>
        <w:t>БОГ АТТАМ: – Соломон не отдал дочери, Скрижаль взял не в подарок, а мешок золота за неё заплатил. Александру ничего не оставалось, как уехать с золотом.</w:t>
      </w:r>
      <w:r w:rsidRPr="00E0630C">
        <w:rPr>
          <w:rFonts w:eastAsia="Calibri" w:cs="Times New Roman"/>
        </w:rPr>
        <w:br/>
      </w:r>
      <w:r w:rsidRPr="00E0630C">
        <w:rPr>
          <w:rFonts w:eastAsia="Calibri" w:cs="Times New Roman"/>
        </w:rPr>
        <w:br/>
        <w:t>Т: – Так он по поручению Соломона искал Скрижаль?</w:t>
      </w:r>
      <w:r w:rsidRPr="00E0630C">
        <w:rPr>
          <w:rFonts w:eastAsia="Calibri" w:cs="Times New Roman"/>
        </w:rPr>
        <w:br/>
      </w:r>
      <w:r w:rsidRPr="00E0630C">
        <w:rPr>
          <w:rFonts w:eastAsia="Calibri" w:cs="Times New Roman"/>
        </w:rPr>
        <w:br/>
        <w:t>БОГ АТТАМ: – Да. Сговор у них был.</w:t>
      </w:r>
      <w:r w:rsidRPr="00E0630C">
        <w:rPr>
          <w:rFonts w:eastAsia="Calibri" w:cs="Times New Roman"/>
        </w:rPr>
        <w:br/>
      </w:r>
      <w:r w:rsidRPr="00E0630C">
        <w:rPr>
          <w:rFonts w:eastAsia="Calibri" w:cs="Times New Roman"/>
        </w:rPr>
        <w:br/>
        <w:t>Т: – Против</w:t>
      </w:r>
      <w:proofErr w:type="gramStart"/>
      <w:r w:rsidRPr="00E0630C">
        <w:rPr>
          <w:rFonts w:eastAsia="Calibri" w:cs="Times New Roman"/>
        </w:rPr>
        <w:t xml:space="preserve"> Т</w:t>
      </w:r>
      <w:proofErr w:type="gramEnd"/>
      <w:r w:rsidRPr="00E0630C">
        <w:rPr>
          <w:rFonts w:eastAsia="Calibri" w:cs="Times New Roman"/>
        </w:rPr>
        <w:t>воей воли?</w:t>
      </w:r>
      <w:r w:rsidRPr="00E0630C">
        <w:rPr>
          <w:rFonts w:eastAsia="Calibri" w:cs="Times New Roman"/>
        </w:rPr>
        <w:br/>
      </w:r>
      <w:r w:rsidRPr="00E0630C">
        <w:rPr>
          <w:rFonts w:eastAsia="Calibri" w:cs="Times New Roman"/>
        </w:rPr>
        <w:br/>
        <w:t xml:space="preserve">БОГ АТТАМ: – Нет, детка! Наша воля чтобы быть у Соломона Скрижаль, а не пропала совсем. Тут Мы ошибся. Он её перепрятал так, что найти её уже невозможно. А Теут – Гермес был мудрее Соломона, он своё учение при жизни рассыпал по разным странам, </w:t>
      </w:r>
      <w:r w:rsidRPr="00E0630C">
        <w:rPr>
          <w:rFonts w:eastAsia="Calibri" w:cs="Times New Roman"/>
        </w:rPr>
        <w:lastRenderedPageBreak/>
        <w:t>пока не придёт время объединения всех детей с Богом Единым. Время придёт, и соберут тогда из частей учения – целое.</w:t>
      </w:r>
      <w:r w:rsidRPr="00E0630C">
        <w:rPr>
          <w:rFonts w:eastAsia="Calibri" w:cs="Times New Roman"/>
        </w:rPr>
        <w:br/>
        <w:t>Нам ты можешь уже тут привести, детка, содержание Изумрудной Скрижали?</w:t>
      </w:r>
    </w:p>
    <w:p w:rsidR="00933AA2" w:rsidRPr="00E0630C" w:rsidRDefault="00933AA2" w:rsidP="00933AA2">
      <w:pPr>
        <w:pStyle w:val="3"/>
      </w:pPr>
      <w:r w:rsidRPr="00E0630C">
        <w:br/>
      </w:r>
      <w:r w:rsidRPr="00E0630C">
        <w:rPr>
          <w:szCs w:val="24"/>
        </w:rPr>
        <w:br/>
      </w:r>
      <w:bookmarkStart w:id="46" w:name="_Toc35200213"/>
      <w:bookmarkStart w:id="47" w:name="_Toc42760493"/>
      <w:bookmarkStart w:id="48" w:name="_Toc43444983"/>
      <w:r w:rsidRPr="00E0630C">
        <w:t>1.2.4. Изумрудная  Скрижаль – символ веры суфиев</w:t>
      </w:r>
      <w:bookmarkEnd w:id="46"/>
      <w:bookmarkEnd w:id="47"/>
      <w:bookmarkEnd w:id="48"/>
    </w:p>
    <w:p w:rsidR="00933AA2" w:rsidRPr="00E0630C" w:rsidRDefault="00933AA2" w:rsidP="00933AA2">
      <w:pPr>
        <w:contextualSpacing/>
        <w:rPr>
          <w:rFonts w:eastAsia="Calibri" w:cs="Times New Roman"/>
          <w:szCs w:val="24"/>
        </w:rPr>
      </w:pPr>
      <w:r w:rsidRPr="00E0630C">
        <w:rPr>
          <w:rFonts w:eastAsia="Calibri" w:cs="Times New Roman"/>
          <w:szCs w:val="24"/>
        </w:rPr>
        <w:br/>
      </w:r>
      <w:r w:rsidRPr="00E0630C">
        <w:rPr>
          <w:rFonts w:eastAsia="Calibri" w:cs="Times New Roman"/>
          <w:szCs w:val="24"/>
        </w:rPr>
        <w:br/>
        <w:t xml:space="preserve">Т: – Видишь, какое время настало! Все знания мира, можно найти, не выходя из дома! Тебе какой вариант перевода на русский язык будет достоверный? С латыни, с </w:t>
      </w:r>
      <w:proofErr w:type="gramStart"/>
      <w:r w:rsidRPr="00E0630C">
        <w:rPr>
          <w:rFonts w:eastAsia="Calibri" w:cs="Times New Roman"/>
          <w:szCs w:val="24"/>
        </w:rPr>
        <w:t>греческого</w:t>
      </w:r>
      <w:proofErr w:type="gramEnd"/>
      <w:r w:rsidRPr="00E0630C">
        <w:rPr>
          <w:rFonts w:eastAsia="Calibri" w:cs="Times New Roman"/>
          <w:szCs w:val="24"/>
        </w:rPr>
        <w:t>, с французского? Или – с арабского языка?</w:t>
      </w:r>
      <w:r w:rsidRPr="00E0630C">
        <w:rPr>
          <w:rFonts w:eastAsia="Calibri" w:cs="Times New Roman"/>
          <w:szCs w:val="24"/>
        </w:rPr>
        <w:br/>
      </w:r>
      <w:r w:rsidRPr="00E0630C">
        <w:rPr>
          <w:rFonts w:eastAsia="Calibri" w:cs="Times New Roman"/>
          <w:szCs w:val="24"/>
        </w:rPr>
        <w:br/>
        <w:t>БОГ АТТАМ: – Нам меньше искажений быть в суфизме шиитов.</w:t>
      </w:r>
      <w:r w:rsidRPr="00E0630C">
        <w:rPr>
          <w:rFonts w:eastAsia="Calibri" w:cs="Times New Roman"/>
          <w:szCs w:val="24"/>
        </w:rPr>
        <w:br/>
      </w:r>
      <w:r w:rsidRPr="00E0630C">
        <w:rPr>
          <w:rFonts w:eastAsia="Calibri" w:cs="Times New Roman"/>
          <w:szCs w:val="24"/>
        </w:rPr>
        <w:br/>
        <w:t>Т: – У мусульман тоже есть два течения герметизма, в Кибалионе подробней объясняются семь миров Мироздания. Это отличается от моего представления, но правдоподобно, не то, что в Википедии. Там скопировать? </w:t>
      </w:r>
      <w:r w:rsidRPr="00E0630C">
        <w:rPr>
          <w:rFonts w:eastAsia="Calibri" w:cs="Times New Roman"/>
          <w:szCs w:val="24"/>
        </w:rPr>
        <w:br/>
      </w:r>
      <w:r w:rsidRPr="00E0630C">
        <w:rPr>
          <w:rFonts w:eastAsia="Calibri" w:cs="Times New Roman"/>
          <w:szCs w:val="24"/>
        </w:rPr>
        <w:br/>
        <w:t>БОГ АТТАМ: – Детка, не путай суфизм шиитов с сунитами. У них разные религии, хоть обе и принадлежат исламу.</w:t>
      </w:r>
      <w:r w:rsidRPr="00E0630C">
        <w:rPr>
          <w:rFonts w:eastAsia="Calibri" w:cs="Times New Roman"/>
          <w:szCs w:val="24"/>
        </w:rPr>
        <w:br/>
      </w:r>
      <w:r w:rsidRPr="00E0630C">
        <w:rPr>
          <w:rFonts w:eastAsia="Calibri" w:cs="Times New Roman"/>
          <w:szCs w:val="24"/>
        </w:rPr>
        <w:br/>
        <w:t>Т: – Тогда я возьму текст цитатой из статьи: </w:t>
      </w:r>
      <w:r w:rsidRPr="00E0630C">
        <w:rPr>
          <w:rFonts w:eastAsia="Calibri" w:cs="Times New Roman"/>
          <w:i/>
          <w:iCs/>
          <w:szCs w:val="24"/>
        </w:rPr>
        <w:t xml:space="preserve">Вольфганга </w:t>
      </w:r>
      <w:proofErr w:type="spellStart"/>
      <w:r w:rsidRPr="00E0630C">
        <w:rPr>
          <w:rFonts w:eastAsia="Calibri" w:cs="Times New Roman"/>
          <w:i/>
          <w:iCs/>
          <w:szCs w:val="24"/>
        </w:rPr>
        <w:t>Акунов</w:t>
      </w:r>
      <w:r w:rsidRPr="00E0630C">
        <w:rPr>
          <w:rFonts w:eastAsia="Calibri" w:cs="Times New Roman"/>
          <w:b/>
          <w:bCs/>
          <w:i/>
          <w:iCs/>
          <w:szCs w:val="24"/>
        </w:rPr>
        <w:t>а</w:t>
      </w:r>
      <w:proofErr w:type="spellEnd"/>
      <w:r w:rsidRPr="00E0630C">
        <w:rPr>
          <w:rFonts w:eastAsia="Calibri" w:cs="Times New Roman"/>
          <w:b/>
          <w:bCs/>
          <w:szCs w:val="24"/>
        </w:rPr>
        <w:t>, </w:t>
      </w:r>
      <w:r w:rsidRPr="00E0630C">
        <w:rPr>
          <w:rFonts w:eastAsia="Calibri" w:cs="Times New Roman"/>
          <w:szCs w:val="24"/>
        </w:rPr>
        <w:t>«Изумрудная скрижаль Гермеса Трисмегиста» по ссылке с его страницы</w:t>
      </w:r>
      <w:r w:rsidRPr="00E0630C">
        <w:rPr>
          <w:rFonts w:eastAsia="Calibri" w:cs="Times New Roman"/>
          <w:b/>
          <w:bCs/>
          <w:szCs w:val="24"/>
        </w:rPr>
        <w:t>: </w:t>
      </w:r>
      <w:r w:rsidRPr="00E0630C">
        <w:rPr>
          <w:rFonts w:eastAsia="Calibri" w:cs="Times New Roman"/>
          <w:szCs w:val="24"/>
        </w:rPr>
        <w:t>https://www.proza.ru/2012/12/08/1476</w:t>
      </w:r>
      <w:r w:rsidRPr="00E0630C">
        <w:rPr>
          <w:rFonts w:eastAsia="Calibri" w:cs="Times New Roman"/>
          <w:szCs w:val="24"/>
        </w:rPr>
        <w:br/>
      </w:r>
      <w:r w:rsidRPr="00E0630C">
        <w:rPr>
          <w:rFonts w:eastAsia="Calibri" w:cs="Times New Roman"/>
          <w:szCs w:val="24"/>
        </w:rPr>
        <w:br/>
        <w:t>Цитата:</w:t>
      </w:r>
      <w:r w:rsidRPr="00E0630C">
        <w:rPr>
          <w:rFonts w:eastAsia="Calibri" w:cs="Times New Roman"/>
          <w:szCs w:val="24"/>
        </w:rPr>
        <w:br/>
      </w:r>
      <w:proofErr w:type="gramStart"/>
      <w:r w:rsidRPr="00E0630C">
        <w:rPr>
          <w:rFonts w:eastAsia="Calibri" w:cs="Times New Roman"/>
          <w:szCs w:val="24"/>
        </w:rPr>
        <w:t>[…Людей веками сбивало с толку учение, приписываемое Гермесу Трисмегисту и изложенное в так называемой «Изумрудной Скрижали», которую арабы называли «Великим Тайным Принципом Великого Делания (Великой Работы)».</w:t>
      </w:r>
      <w:proofErr w:type="gramEnd"/>
      <w:r w:rsidRPr="00E0630C">
        <w:rPr>
          <w:rFonts w:eastAsia="Calibri" w:cs="Times New Roman"/>
          <w:szCs w:val="24"/>
        </w:rPr>
        <w:br/>
        <w:t>В Европе известен его перевод на латынь – под названием «</w:t>
      </w:r>
      <w:proofErr w:type="spellStart"/>
      <w:r w:rsidRPr="00E0630C">
        <w:rPr>
          <w:rFonts w:eastAsia="Calibri" w:cs="Times New Roman"/>
          <w:szCs w:val="24"/>
        </w:rPr>
        <w:t>Табула</w:t>
      </w:r>
      <w:proofErr w:type="spellEnd"/>
      <w:r w:rsidRPr="00E0630C">
        <w:rPr>
          <w:rFonts w:eastAsia="Calibri" w:cs="Times New Roman"/>
          <w:szCs w:val="24"/>
        </w:rPr>
        <w:t xml:space="preserve"> </w:t>
      </w:r>
      <w:proofErr w:type="spellStart"/>
      <w:r w:rsidRPr="00E0630C">
        <w:rPr>
          <w:rFonts w:eastAsia="Calibri" w:cs="Times New Roman"/>
          <w:szCs w:val="24"/>
        </w:rPr>
        <w:t>Смарагдина</w:t>
      </w:r>
      <w:proofErr w:type="spellEnd"/>
      <w:r w:rsidRPr="00E0630C">
        <w:rPr>
          <w:rFonts w:eastAsia="Calibri" w:cs="Times New Roman"/>
          <w:szCs w:val="24"/>
        </w:rPr>
        <w:t>», а оригинал – предположительно написанный на греческом языке, утерян.</w:t>
      </w:r>
      <w:r w:rsidRPr="00E0630C">
        <w:rPr>
          <w:rFonts w:eastAsia="Calibri" w:cs="Times New Roman"/>
          <w:szCs w:val="24"/>
        </w:rPr>
        <w:br/>
      </w:r>
      <w:r w:rsidRPr="00E0630C">
        <w:rPr>
          <w:rFonts w:eastAsia="Calibri" w:cs="Times New Roman"/>
          <w:szCs w:val="24"/>
        </w:rPr>
        <w:br/>
        <w:t>Текст «Изумрудной Скрижали» являвшийся главным руководством алхимиков на протяжении долгих веков, звучит, в одном из вариантов, следующим образом:</w:t>
      </w:r>
      <w:r w:rsidRPr="00E0630C">
        <w:rPr>
          <w:rFonts w:eastAsia="Calibri" w:cs="Times New Roman"/>
          <w:szCs w:val="24"/>
        </w:rPr>
        <w:br/>
      </w:r>
      <w:r w:rsidRPr="00E0630C">
        <w:rPr>
          <w:rFonts w:eastAsia="Calibri" w:cs="Times New Roman"/>
          <w:szCs w:val="24"/>
        </w:rPr>
        <w:br/>
        <w:t xml:space="preserve">«Истина, уверенность, </w:t>
      </w:r>
      <w:proofErr w:type="gramStart"/>
      <w:r w:rsidRPr="00E0630C">
        <w:rPr>
          <w:rFonts w:eastAsia="Calibri" w:cs="Times New Roman"/>
          <w:szCs w:val="24"/>
        </w:rPr>
        <w:t>наивернейшее</w:t>
      </w:r>
      <w:proofErr w:type="gramEnd"/>
      <w:r w:rsidRPr="00E0630C">
        <w:rPr>
          <w:rFonts w:eastAsia="Calibri" w:cs="Times New Roman"/>
          <w:szCs w:val="24"/>
        </w:rPr>
        <w:t xml:space="preserve">, лишённое лжи. Что вверху, то и внизу. Что внизу, то и наверху. Необходимо добиться чуда единства. Все было создано созерцанием единства, все порождается единством, претерпев определённые изменения. Водителями являются Луна и Солнце. Оно было перенесено ветром и вскормлено землёю. Всякое чудо вызывается им, могущество его беспредельно. Брось его на землю, и оно отделится от огня. Неосязаемое отделилось от грубого. С помощью мудрости оно медленно поднимается от мира к небесам. Затем оно снова снизойдёт в мир, соединив в себе могущество </w:t>
      </w:r>
      <w:proofErr w:type="gramStart"/>
      <w:r w:rsidRPr="00E0630C">
        <w:rPr>
          <w:rFonts w:eastAsia="Calibri" w:cs="Times New Roman"/>
          <w:szCs w:val="24"/>
        </w:rPr>
        <w:t>высшего</w:t>
      </w:r>
      <w:proofErr w:type="gramEnd"/>
      <w:r w:rsidRPr="00E0630C">
        <w:rPr>
          <w:rFonts w:eastAsia="Calibri" w:cs="Times New Roman"/>
          <w:szCs w:val="24"/>
        </w:rPr>
        <w:t xml:space="preserve"> и низшего. Так ты постигнешь мир, а тьма исчезнет. Это самая могучая сила – она превосходит тонкое и проникает </w:t>
      </w:r>
      <w:proofErr w:type="gramStart"/>
      <w:r w:rsidRPr="00E0630C">
        <w:rPr>
          <w:rFonts w:eastAsia="Calibri" w:cs="Times New Roman"/>
          <w:szCs w:val="24"/>
        </w:rPr>
        <w:t>в</w:t>
      </w:r>
      <w:proofErr w:type="gramEnd"/>
      <w:r w:rsidRPr="00E0630C">
        <w:rPr>
          <w:rFonts w:eastAsia="Calibri" w:cs="Times New Roman"/>
          <w:szCs w:val="24"/>
        </w:rPr>
        <w:t xml:space="preserve"> грубое. С его помощью был создан мир, а в будущем будут сотворены удивительные превращения, ибо оно может сделать это. Я – Гермес, Триединый Мудрец, меня называют так потому, что я соединил в себе три элемента высшей мудрости. Так кончается откровение о работе Солнца».</w:t>
      </w:r>
    </w:p>
    <w:p w:rsidR="00933AA2" w:rsidRPr="00E0630C" w:rsidRDefault="00933AA2" w:rsidP="00933AA2">
      <w:pPr>
        <w:contextualSpacing/>
        <w:rPr>
          <w:rFonts w:eastAsia="Calibri" w:cs="Times New Roman"/>
          <w:szCs w:val="24"/>
        </w:rPr>
      </w:pPr>
      <w:r w:rsidRPr="00E0630C">
        <w:rPr>
          <w:rFonts w:eastAsia="Calibri" w:cs="Times New Roman"/>
          <w:szCs w:val="24"/>
        </w:rPr>
        <w:br/>
        <w:t>Конец цитаты. </w:t>
      </w:r>
    </w:p>
    <w:p w:rsidR="00933AA2" w:rsidRPr="00E0630C" w:rsidRDefault="00933AA2" w:rsidP="00933AA2">
      <w:pPr>
        <w:pStyle w:val="2"/>
      </w:pPr>
      <w:r w:rsidRPr="00E0630C">
        <w:rPr>
          <w:szCs w:val="24"/>
        </w:rPr>
        <w:lastRenderedPageBreak/>
        <w:br/>
      </w:r>
      <w:bookmarkStart w:id="49" w:name="_Toc35200214"/>
      <w:bookmarkStart w:id="50" w:name="_Toc42760494"/>
      <w:bookmarkStart w:id="51" w:name="_Toc43444984"/>
      <w:r w:rsidRPr="00E0630C">
        <w:t>Глава 1.3. Обсуждение содержания Скрижали</w:t>
      </w:r>
      <w:bookmarkEnd w:id="49"/>
      <w:bookmarkEnd w:id="50"/>
      <w:bookmarkEnd w:id="51"/>
    </w:p>
    <w:p w:rsidR="00933AA2" w:rsidRPr="00E0630C" w:rsidRDefault="00933AA2" w:rsidP="00933AA2">
      <w:pPr>
        <w:contextualSpacing/>
        <w:rPr>
          <w:rFonts w:eastAsia="Calibri" w:cs="Times New Roman"/>
          <w:szCs w:val="24"/>
        </w:rPr>
      </w:pPr>
      <w:r w:rsidRPr="00E0630C">
        <w:rPr>
          <w:rFonts w:eastAsia="Calibri" w:cs="Times New Roman"/>
          <w:szCs w:val="24"/>
        </w:rPr>
        <w:br/>
      </w:r>
      <w:r w:rsidRPr="00E0630C">
        <w:rPr>
          <w:rFonts w:eastAsia="Calibri" w:cs="Times New Roman"/>
          <w:szCs w:val="24"/>
        </w:rPr>
        <w:br/>
        <w:t>БОГ АТТАМ: – Ну и как ты, детка, понимаешь то, что тут изложено?</w:t>
      </w:r>
      <w:r w:rsidRPr="00E0630C">
        <w:rPr>
          <w:rFonts w:eastAsia="Calibri" w:cs="Times New Roman"/>
          <w:szCs w:val="24"/>
        </w:rPr>
        <w:br/>
      </w:r>
      <w:r w:rsidRPr="00E0630C">
        <w:rPr>
          <w:rFonts w:eastAsia="Calibri" w:cs="Times New Roman"/>
          <w:szCs w:val="24"/>
        </w:rPr>
        <w:br/>
        <w:t>Т: – Если совсем коротко, то это трактат о чувстве любви, которое Ты называешь жечес. Самой мощной в мироздании силы, тончайшей и всепроникающей, дающей жизнь всему, уравнивающей человека и Бога. Это ключ к решению любых задач для человека на земле, чтобы достичь состояния Бога за полный круг инкарнаций.</w:t>
      </w:r>
      <w:r w:rsidRPr="00E0630C">
        <w:rPr>
          <w:rFonts w:eastAsia="Calibri" w:cs="Times New Roman"/>
          <w:szCs w:val="24"/>
        </w:rPr>
        <w:br/>
      </w:r>
      <w:r w:rsidRPr="00E0630C">
        <w:rPr>
          <w:rFonts w:eastAsia="Calibri" w:cs="Times New Roman"/>
          <w:szCs w:val="24"/>
        </w:rPr>
        <w:br/>
        <w:t>БОГ АТТАМ: – Детка, молодец! Коротко и точно! Во всём тут и Великое делание, и Великая работа души. И где ты нашла это сходство с энергией жечес? В каких фразах?</w:t>
      </w:r>
      <w:r w:rsidRPr="00E0630C">
        <w:rPr>
          <w:rFonts w:eastAsia="Calibri" w:cs="Times New Roman"/>
          <w:szCs w:val="24"/>
        </w:rPr>
        <w:br/>
      </w:r>
      <w:r w:rsidRPr="00E0630C">
        <w:rPr>
          <w:rFonts w:eastAsia="Calibri" w:cs="Times New Roman"/>
          <w:szCs w:val="24"/>
        </w:rPr>
        <w:br/>
        <w:t>Т: – Я читала весь текст в одном контексте – с позиции своего сегодняшнего миропонимания и значения энергии жечес в его устройстве. Поэтому и дала такое определение. Ты</w:t>
      </w:r>
      <w:proofErr w:type="gramStart"/>
      <w:r w:rsidRPr="00E0630C">
        <w:rPr>
          <w:rFonts w:eastAsia="Calibri" w:cs="Times New Roman"/>
          <w:szCs w:val="24"/>
        </w:rPr>
        <w:t xml:space="preserve"> С</w:t>
      </w:r>
      <w:proofErr w:type="gramEnd"/>
      <w:r w:rsidRPr="00E0630C">
        <w:rPr>
          <w:rFonts w:eastAsia="Calibri" w:cs="Times New Roman"/>
          <w:szCs w:val="24"/>
        </w:rPr>
        <w:t>ам мне много раз говорил, что человек если не в теме, то мозг нужных знаков не заметит. А я с одного прочтения заметила, что сходство присутствует во всех фразах, содержащих слова «всё» и «оно». Там, где применено слово «Всё» – это означает чувство любви, энергию и поле жечес Бога, из которого и исходит энергия жечес на Мироздание. </w:t>
      </w:r>
      <w:r w:rsidRPr="00E0630C">
        <w:rPr>
          <w:rFonts w:eastAsia="Calibri" w:cs="Times New Roman"/>
          <w:szCs w:val="24"/>
        </w:rPr>
        <w:br/>
        <w:t>Там, где применяется слово «оно» – это фрактальное подобие чувства любви уменьшенного масштаба в каждом из объектов Мироздания, созданных в поле энергий любви Бога. Это касается всех объектов, вмещённых в упорядоченное Мироздание, без исключения. Начиная с атомов и сущностей микромира, и до человека разумного. Поле Божественной энергии жечес едино, и оно пронизывает всю ткань Мироздания сверху донизу. Разве не так?</w:t>
      </w:r>
      <w:r w:rsidRPr="00E0630C">
        <w:rPr>
          <w:rFonts w:eastAsia="Calibri" w:cs="Times New Roman"/>
          <w:szCs w:val="24"/>
        </w:rPr>
        <w:br/>
        <w:t>Единство всего – целого и дробного, это и есть главный закон существования системы динамического равновесия для огромного космического объекта, объединённого такой мыслью. Получается, что единство – это мысль, идея, закон, план и программа упорядоченности слаженного движения всех частей Целого в пространстве и времени.</w:t>
      </w:r>
      <w:r w:rsidRPr="00E0630C">
        <w:rPr>
          <w:rFonts w:eastAsia="Calibri" w:cs="Times New Roman"/>
          <w:szCs w:val="24"/>
        </w:rPr>
        <w:br/>
        <w:t>Без энергии нет вечного движения, без движения нет жизни, без жизни нет мысли, без мысли нет разума и нет любви. И в то же время разумное ДЕЛАНИЕ чувства любви создаёт, генерирует и поддерживает постоянство энергии и энергетического поля жечес вокруг её источника: объекта-субъекта, наделённого мыслью о единстве и сотрудничестве, и воздействующего этой мыслью на самого себя.</w:t>
      </w:r>
      <w:r w:rsidRPr="00E0630C">
        <w:rPr>
          <w:rFonts w:eastAsia="Calibri" w:cs="Times New Roman"/>
          <w:szCs w:val="24"/>
        </w:rPr>
        <w:br/>
        <w:t xml:space="preserve">И тогда у всякого объекта мысль о единстве устанавливает прочные связи взаимодействия всех со всеми. Не только с себе </w:t>
      </w:r>
      <w:proofErr w:type="gramStart"/>
      <w:r w:rsidRPr="00E0630C">
        <w:rPr>
          <w:rFonts w:eastAsia="Calibri" w:cs="Times New Roman"/>
          <w:szCs w:val="24"/>
        </w:rPr>
        <w:t>подобными</w:t>
      </w:r>
      <w:proofErr w:type="gramEnd"/>
      <w:r w:rsidRPr="00E0630C">
        <w:rPr>
          <w:rFonts w:eastAsia="Calibri" w:cs="Times New Roman"/>
          <w:szCs w:val="24"/>
        </w:rPr>
        <w:t>, а и с целым: то есть с Богом, в совместном с Ним поле энергий. Это и делает целое – неделимым и вечно живущим. Такое получается своеобразное объяснение сил сцепления, характерных для жидкостей и твёрдых тел.</w:t>
      </w:r>
      <w:r w:rsidRPr="00E0630C">
        <w:rPr>
          <w:rFonts w:eastAsia="Calibri" w:cs="Times New Roman"/>
          <w:szCs w:val="24"/>
        </w:rPr>
        <w:br/>
      </w:r>
      <w:r w:rsidRPr="00E0630C">
        <w:rPr>
          <w:rFonts w:eastAsia="Calibri" w:cs="Times New Roman"/>
          <w:szCs w:val="24"/>
        </w:rPr>
        <w:br/>
        <w:t>БОГ АТТАМ: – Скажи, а зачем Трисмегист делать ещё упоминание о Солнце, Луне, Земле и воздухе?</w:t>
      </w:r>
      <w:r w:rsidRPr="00E0630C">
        <w:rPr>
          <w:rFonts w:eastAsia="Calibri" w:cs="Times New Roman"/>
          <w:szCs w:val="24"/>
        </w:rPr>
        <w:br/>
      </w:r>
      <w:r w:rsidRPr="00E0630C">
        <w:rPr>
          <w:rFonts w:eastAsia="Calibri" w:cs="Times New Roman"/>
          <w:szCs w:val="24"/>
        </w:rPr>
        <w:br/>
        <w:t>Т: – Вероятно, он, вводя понятие Единого Бога в космологию – что тогда для язычников было новым, желал показать современникам, что и их богам есть место в иерархии подчинения Единому Богу, которого он считал Высшим и Единым Благом. Солнце и Луна там объявлены водителями, Земля – кормилицей, а стихия ветра – тем, кто доставил субстанцию любви в каждый уголок Земли. А им египтяне поклонялись. Да и силы стихий, они ведь – аватары</w:t>
      </w:r>
      <w:proofErr w:type="gramStart"/>
      <w:r w:rsidRPr="00E0630C">
        <w:rPr>
          <w:rFonts w:eastAsia="Calibri" w:cs="Times New Roman"/>
          <w:szCs w:val="24"/>
        </w:rPr>
        <w:t xml:space="preserve"> Т</w:t>
      </w:r>
      <w:proofErr w:type="gramEnd"/>
      <w:r w:rsidRPr="00E0630C">
        <w:rPr>
          <w:rFonts w:eastAsia="Calibri" w:cs="Times New Roman"/>
          <w:szCs w:val="24"/>
        </w:rPr>
        <w:t>вои, и едины с Творцом. Гермес постоянно чувствовал своё единство с Тобой, и желал в трудах подчеркнуть мысль о всеобщем единстве мира и природы с Богом Единым, и об участии сил стихий во всех замыслах Бога. Так?</w:t>
      </w:r>
      <w:r w:rsidRPr="00E0630C">
        <w:rPr>
          <w:rFonts w:eastAsia="Calibri" w:cs="Times New Roman"/>
          <w:szCs w:val="24"/>
        </w:rPr>
        <w:br/>
      </w:r>
      <w:r w:rsidRPr="00E0630C">
        <w:rPr>
          <w:rFonts w:eastAsia="Calibri" w:cs="Times New Roman"/>
          <w:szCs w:val="24"/>
        </w:rPr>
        <w:lastRenderedPageBreak/>
        <w:br/>
        <w:t xml:space="preserve">БОГ АТТАМ: – Допустим, так. Нет тут Нам противоречия, хоть и в другом направлении </w:t>
      </w:r>
      <w:proofErr w:type="gramStart"/>
      <w:r w:rsidRPr="00E0630C">
        <w:rPr>
          <w:rFonts w:eastAsia="Calibri" w:cs="Times New Roman"/>
          <w:szCs w:val="24"/>
        </w:rPr>
        <w:t>у</w:t>
      </w:r>
      <w:proofErr w:type="gramEnd"/>
      <w:r w:rsidRPr="00E0630C">
        <w:rPr>
          <w:rFonts w:eastAsia="Calibri" w:cs="Times New Roman"/>
          <w:szCs w:val="24"/>
        </w:rPr>
        <w:t xml:space="preserve"> ты мысль пошла. А как тогда он делать намёк на другие семь герметических принципов и принцип триединства, если ты считаешь Изумрудная скрижаль ключом всего его учения?</w:t>
      </w:r>
      <w:r w:rsidRPr="00E0630C">
        <w:rPr>
          <w:rFonts w:eastAsia="Calibri" w:cs="Times New Roman"/>
          <w:szCs w:val="24"/>
        </w:rPr>
        <w:br/>
      </w:r>
      <w:r w:rsidRPr="00E0630C">
        <w:rPr>
          <w:rFonts w:eastAsia="Calibri" w:cs="Times New Roman"/>
          <w:szCs w:val="24"/>
        </w:rPr>
        <w:br/>
        <w:t>Т: – Насчёт другого направления мысли, в своё оправдание скажу, что уже привыкла, что у Тебя – Бога, обычно не бывает ничего однозначного. У каждого понятия не меньше семи значений! Даже и хорошо, что я нашла что-то новенькое в хорошо забытом старом. Это только подтверждает универсальность изложенных в скрижали постулатов. Но для полноценного анализа надо тут привести и «Семь герметических принципов» Гермеса Трисмегиста. Иначе, Твоим ученикам будет неясно, о чём вообще речь. Ключ без замка бесполезная вещь.</w:t>
      </w:r>
      <w:r w:rsidRPr="00E0630C">
        <w:rPr>
          <w:rFonts w:eastAsia="Calibri" w:cs="Times New Roman"/>
          <w:szCs w:val="24"/>
        </w:rPr>
        <w:br/>
      </w:r>
      <w:r w:rsidRPr="00E0630C">
        <w:rPr>
          <w:rFonts w:eastAsia="Calibri" w:cs="Times New Roman"/>
          <w:szCs w:val="24"/>
        </w:rPr>
        <w:br/>
        <w:t xml:space="preserve">БОГ АТТАМ: – Приводи. Но только дай здесь краткие названия его принципов. Их после расшифровали неточно, и ни одно не быть </w:t>
      </w:r>
      <w:proofErr w:type="gramStart"/>
      <w:r w:rsidRPr="00E0630C">
        <w:rPr>
          <w:rFonts w:eastAsia="Calibri" w:cs="Times New Roman"/>
          <w:szCs w:val="24"/>
        </w:rPr>
        <w:t>правильная</w:t>
      </w:r>
      <w:proofErr w:type="gramEnd"/>
      <w:r w:rsidRPr="00E0630C">
        <w:rPr>
          <w:rFonts w:eastAsia="Calibri" w:cs="Times New Roman"/>
          <w:szCs w:val="24"/>
        </w:rPr>
        <w:t>. И поставь с ними рядом слова Скрижали.</w:t>
      </w:r>
      <w:r w:rsidRPr="00E0630C">
        <w:rPr>
          <w:rFonts w:eastAsia="Calibri" w:cs="Times New Roman"/>
          <w:szCs w:val="24"/>
        </w:rPr>
        <w:br/>
      </w:r>
      <w:r w:rsidRPr="00E0630C">
        <w:rPr>
          <w:rFonts w:eastAsia="Calibri" w:cs="Times New Roman"/>
          <w:szCs w:val="24"/>
        </w:rPr>
        <w:br/>
        <w:t>Т: – Вот они, семь принципов Гермеса Тота:</w:t>
      </w:r>
    </w:p>
    <w:p w:rsidR="00933AA2" w:rsidRPr="00E0630C" w:rsidRDefault="00933AA2" w:rsidP="00933AA2">
      <w:pPr>
        <w:contextualSpacing/>
        <w:rPr>
          <w:rFonts w:eastAsia="Calibri" w:cs="Times New Roman"/>
          <w:szCs w:val="24"/>
        </w:rPr>
      </w:pPr>
    </w:p>
    <w:p w:rsidR="00933AA2" w:rsidRPr="00E0630C" w:rsidRDefault="00933AA2" w:rsidP="00933AA2">
      <w:pPr>
        <w:pStyle w:val="3"/>
      </w:pPr>
      <w:bookmarkStart w:id="52" w:name="_Toc35200215"/>
      <w:bookmarkStart w:id="53" w:name="_Toc42760495"/>
      <w:bookmarkStart w:id="54" w:name="_Toc43444985"/>
      <w:r w:rsidRPr="00E0630C">
        <w:t>1.3.1. Список семи герметических принципов</w:t>
      </w:r>
      <w:bookmarkEnd w:id="52"/>
      <w:bookmarkEnd w:id="53"/>
      <w:bookmarkEnd w:id="54"/>
    </w:p>
    <w:p w:rsidR="00933AA2" w:rsidRPr="00E0630C" w:rsidRDefault="00933AA2" w:rsidP="00933AA2">
      <w:pPr>
        <w:contextualSpacing/>
        <w:rPr>
          <w:rFonts w:eastAsia="Calibri" w:cs="Times New Roman"/>
          <w:szCs w:val="24"/>
        </w:rPr>
      </w:pPr>
      <w:r w:rsidRPr="00E0630C">
        <w:rPr>
          <w:rFonts w:eastAsia="Calibri" w:cs="Times New Roman"/>
          <w:szCs w:val="24"/>
        </w:rPr>
        <w:br/>
        <w:t>1. Принцип ментализма (мысли).</w:t>
      </w:r>
      <w:r w:rsidRPr="00E0630C">
        <w:rPr>
          <w:rFonts w:eastAsia="Calibri" w:cs="Times New Roman"/>
          <w:szCs w:val="24"/>
        </w:rPr>
        <w:br/>
        <w:t>2. Принцип соответствия (аналогии, подобия).</w:t>
      </w:r>
      <w:r w:rsidRPr="00E0630C">
        <w:rPr>
          <w:rFonts w:eastAsia="Calibri" w:cs="Times New Roman"/>
          <w:szCs w:val="24"/>
        </w:rPr>
        <w:br/>
        <w:t>3. Принцип вибрации (всё вибрирует и излучает).</w:t>
      </w:r>
      <w:r w:rsidRPr="00E0630C">
        <w:rPr>
          <w:rFonts w:eastAsia="Calibri" w:cs="Times New Roman"/>
          <w:szCs w:val="24"/>
        </w:rPr>
        <w:br/>
        <w:t>4. Принцип полярности (противостояния: добра и зла, чёрного и белого).</w:t>
      </w:r>
      <w:r w:rsidRPr="00E0630C">
        <w:rPr>
          <w:rFonts w:eastAsia="Calibri" w:cs="Times New Roman"/>
          <w:szCs w:val="24"/>
        </w:rPr>
        <w:br/>
        <w:t>5. Принцип ритма (цикличности во времени).</w:t>
      </w:r>
      <w:r w:rsidRPr="00E0630C">
        <w:rPr>
          <w:rFonts w:eastAsia="Calibri" w:cs="Times New Roman"/>
          <w:szCs w:val="24"/>
        </w:rPr>
        <w:br/>
        <w:t>6. Принцип причин и следствий (кармы).</w:t>
      </w:r>
      <w:r w:rsidRPr="00E0630C">
        <w:rPr>
          <w:rFonts w:eastAsia="Calibri" w:cs="Times New Roman"/>
          <w:szCs w:val="24"/>
        </w:rPr>
        <w:br/>
        <w:t>7. Принцип пола (притяжения противоположностей).</w:t>
      </w:r>
      <w:r w:rsidRPr="00E0630C">
        <w:rPr>
          <w:rFonts w:eastAsia="Calibri" w:cs="Times New Roman"/>
          <w:szCs w:val="24"/>
        </w:rPr>
        <w:br/>
      </w:r>
      <w:r w:rsidRPr="00E0630C">
        <w:rPr>
          <w:rFonts w:eastAsia="Calibri" w:cs="Times New Roman"/>
          <w:szCs w:val="24"/>
        </w:rPr>
        <w:br/>
        <w:t>БОГ АТТАМ: – И как, ты собираешься прикладывать здесь ключ?</w:t>
      </w:r>
      <w:r w:rsidRPr="00E0630C">
        <w:rPr>
          <w:rFonts w:eastAsia="Calibri" w:cs="Times New Roman"/>
          <w:szCs w:val="24"/>
        </w:rPr>
        <w:br/>
      </w:r>
      <w:r w:rsidRPr="00E0630C">
        <w:rPr>
          <w:rFonts w:eastAsia="Calibri" w:cs="Times New Roman"/>
          <w:szCs w:val="24"/>
        </w:rPr>
        <w:br/>
        <w:t>Т: – Знаешь, забрать ключ с собой в могилу, чтобы надёжно его спрятать, хоть и наивно, но как-то можно объяснить нравами того времени. А насчёт принципов – не знаю. И даже сомневаюсь, составлены ли они им самим. Я их взяла в Интернете, читала у Л.Г. Пучко, и ещё на многих сайтах. И всякий раз с разными примерами, которые нельзя было наблюдать во времена Гермеса. А в работах «Асклепий» и «Поймандр» у Трисмегиста принципы присутствуют в разброс, и далеко не все. Во всяком случае, в таком виде и порядке, как скопировала, я их не нашла у Имхотепа. Может, это уже производное обобщение его постулатов, сделанное философами последователями?</w:t>
      </w:r>
      <w:r w:rsidRPr="00E0630C">
        <w:rPr>
          <w:rFonts w:eastAsia="Calibri" w:cs="Times New Roman"/>
          <w:szCs w:val="24"/>
        </w:rPr>
        <w:br/>
      </w:r>
      <w:r w:rsidRPr="00E0630C">
        <w:rPr>
          <w:rFonts w:eastAsia="Calibri" w:cs="Times New Roman"/>
          <w:szCs w:val="24"/>
        </w:rPr>
        <w:br/>
        <w:t xml:space="preserve">Зато в «Изумрудной скрижали» о каждом из принципов говорится, но иносказательно. И там автором особо выделен главный для него принцип: «Что вверху, то и внизу. Что внизу, то и наверху». То есть, между материальным миром и тонкими невидимыми мирами существует аналогия и соответствие. Но может, в его времена и слов таких не существовало? Они явно не из древнеегипетского словаря. Но, даже если сейчас они звучат иначе, чем писал Гермес, считаю, что у Бога была возможность исправить неточности формулировок за долгое время их существования в умах людей. Считаю, что эти принципы даны Тоту Тобой, и вижу в них огромную пользу для воспитания космического сознания у чела. </w:t>
      </w:r>
      <w:r w:rsidRPr="00E0630C">
        <w:rPr>
          <w:rFonts w:eastAsia="Calibri" w:cs="Times New Roman"/>
          <w:szCs w:val="24"/>
        </w:rPr>
        <w:br/>
      </w:r>
      <w:r w:rsidRPr="00E0630C">
        <w:rPr>
          <w:rFonts w:eastAsia="Calibri" w:cs="Times New Roman"/>
          <w:szCs w:val="24"/>
        </w:rPr>
        <w:br/>
        <w:t xml:space="preserve">БОГ АТТАМ: – Детка, ты мастер догадки! Принципы так назвал Сократ, уже после </w:t>
      </w:r>
      <w:r w:rsidRPr="00E0630C">
        <w:rPr>
          <w:rFonts w:eastAsia="Calibri" w:cs="Times New Roman"/>
          <w:szCs w:val="24"/>
        </w:rPr>
        <w:lastRenderedPageBreak/>
        <w:t>смерти Гермеса. Он папирусы Трисмегиста на греческий язык переводил в александрийской библиотеке до первого пожара, устроенного Юлием Цезарем. И написал там вольный перевод на труды Гермеса. Но давал их Мы – и ему, и Сократу тоже!</w:t>
      </w:r>
      <w:r w:rsidRPr="00E0630C">
        <w:rPr>
          <w:rFonts w:eastAsia="Calibri" w:cs="Times New Roman"/>
          <w:szCs w:val="24"/>
        </w:rPr>
        <w:br/>
      </w:r>
      <w:r w:rsidRPr="00E0630C">
        <w:rPr>
          <w:rFonts w:eastAsia="Calibri" w:cs="Times New Roman"/>
          <w:szCs w:val="24"/>
        </w:rPr>
        <w:br/>
        <w:t>Т: – Тогда выходит, список Изумрудной Скрижали у Сократа был перед глазами? И уже Сократ сделал из неё ключ к герметическим принципам, чтобы было убедительно для герметистов? У него были основания так сделать?</w:t>
      </w:r>
      <w:r w:rsidRPr="00E0630C">
        <w:rPr>
          <w:rFonts w:eastAsia="Calibri" w:cs="Times New Roman"/>
          <w:szCs w:val="24"/>
        </w:rPr>
        <w:br/>
      </w:r>
      <w:r w:rsidRPr="00E0630C">
        <w:rPr>
          <w:rFonts w:eastAsia="Calibri" w:cs="Times New Roman"/>
          <w:szCs w:val="24"/>
        </w:rPr>
        <w:br/>
        <w:t>БОГ АТТАМ: – Железная логика! Так, детка, и было! Ему же не верили современники, как и тебе сейчас не многие верят.</w:t>
      </w:r>
      <w:r w:rsidRPr="00E0630C">
        <w:rPr>
          <w:rFonts w:eastAsia="Calibri" w:cs="Times New Roman"/>
          <w:szCs w:val="24"/>
        </w:rPr>
        <w:br/>
      </w:r>
      <w:r w:rsidRPr="00E0630C">
        <w:rPr>
          <w:rFonts w:eastAsia="Calibri" w:cs="Times New Roman"/>
          <w:szCs w:val="24"/>
        </w:rPr>
        <w:br/>
        <w:t>Т: – Это так. Верить начинают значительно позже смерти. Гермесу ещё повезло, что его труды признали при жизни.</w:t>
      </w:r>
      <w:r w:rsidRPr="00E0630C">
        <w:rPr>
          <w:rFonts w:eastAsia="Calibri" w:cs="Times New Roman"/>
          <w:szCs w:val="24"/>
        </w:rPr>
        <w:br/>
      </w:r>
      <w:r w:rsidRPr="00E0630C">
        <w:rPr>
          <w:rFonts w:eastAsia="Calibri" w:cs="Times New Roman"/>
          <w:szCs w:val="24"/>
        </w:rPr>
        <w:br/>
        <w:t xml:space="preserve">БОГ АТТАМ: – Не забывай, что он обладал властью Верховного жреца наравне с фараоном. А у Сократа тогда были тяжёлые времена, не хватало денег даже на еду, и он был рад найти работу хоть и далеко от дома. Делал переводы с папирусов в библиотеке, нашёл неясные места и поправил их. Скрижаль саму не видел, только свиток с оттиском с неё читал. Он не был Нам аватар, но дар всезнания получил </w:t>
      </w:r>
      <w:proofErr w:type="gramStart"/>
      <w:r w:rsidRPr="00E0630C">
        <w:rPr>
          <w:rFonts w:eastAsia="Calibri" w:cs="Times New Roman"/>
          <w:szCs w:val="24"/>
        </w:rPr>
        <w:t>у</w:t>
      </w:r>
      <w:proofErr w:type="gramEnd"/>
      <w:r w:rsidRPr="00E0630C">
        <w:rPr>
          <w:rFonts w:eastAsia="Calibri" w:cs="Times New Roman"/>
          <w:szCs w:val="24"/>
        </w:rPr>
        <w:t xml:space="preserve"> Мы.</w:t>
      </w:r>
      <w:r w:rsidRPr="00E0630C">
        <w:rPr>
          <w:rFonts w:eastAsia="Calibri" w:cs="Times New Roman"/>
          <w:szCs w:val="24"/>
        </w:rPr>
        <w:br/>
      </w:r>
      <w:r w:rsidRPr="00E0630C">
        <w:rPr>
          <w:rFonts w:eastAsia="Calibri" w:cs="Times New Roman"/>
          <w:szCs w:val="24"/>
        </w:rPr>
        <w:br/>
        <w:t xml:space="preserve">Т: – Если душа Сократа у Тебя, передай ему </w:t>
      </w:r>
      <w:proofErr w:type="gramStart"/>
      <w:r w:rsidRPr="00E0630C">
        <w:rPr>
          <w:rFonts w:eastAsia="Calibri" w:cs="Times New Roman"/>
          <w:szCs w:val="24"/>
        </w:rPr>
        <w:t>мой</w:t>
      </w:r>
      <w:proofErr w:type="gramEnd"/>
      <w:r w:rsidRPr="00E0630C">
        <w:rPr>
          <w:rFonts w:eastAsia="Calibri" w:cs="Times New Roman"/>
          <w:szCs w:val="24"/>
        </w:rPr>
        <w:t xml:space="preserve"> искренний жечес с благодарностью! Очень логично он выстроил последовательность и формулировки основных законов мироустройства!</w:t>
      </w:r>
      <w:r w:rsidRPr="00E0630C">
        <w:rPr>
          <w:rFonts w:eastAsia="Calibri" w:cs="Times New Roman"/>
          <w:szCs w:val="24"/>
        </w:rPr>
        <w:br/>
      </w:r>
      <w:r w:rsidRPr="00E0630C">
        <w:rPr>
          <w:rFonts w:eastAsia="Calibri" w:cs="Times New Roman"/>
          <w:szCs w:val="24"/>
        </w:rPr>
        <w:br/>
        <w:t>БОГ АТТАМ: – Детка, он рад! Ты правильно поняла, хоть и по-своему, что Изумрудная скрижаль – ключ к учению Гермеса. Сократ именно из её текста сделать</w:t>
      </w:r>
      <w:proofErr w:type="gramStart"/>
      <w:r w:rsidRPr="00E0630C">
        <w:rPr>
          <w:rFonts w:eastAsia="Calibri" w:cs="Times New Roman"/>
          <w:szCs w:val="24"/>
        </w:rPr>
        <w:t xml:space="preserve"> С</w:t>
      </w:r>
      <w:proofErr w:type="gramEnd"/>
      <w:r w:rsidRPr="00E0630C">
        <w:rPr>
          <w:rFonts w:eastAsia="Calibri" w:cs="Times New Roman"/>
          <w:szCs w:val="24"/>
        </w:rPr>
        <w:t xml:space="preserve">емь герметические принципы. Найдёшь, связь </w:t>
      </w:r>
      <w:proofErr w:type="gramStart"/>
      <w:r w:rsidRPr="00E0630C">
        <w:rPr>
          <w:rFonts w:eastAsia="Calibri" w:cs="Times New Roman"/>
          <w:szCs w:val="24"/>
        </w:rPr>
        <w:t>между</w:t>
      </w:r>
      <w:proofErr w:type="gramEnd"/>
      <w:r w:rsidRPr="00E0630C">
        <w:rPr>
          <w:rFonts w:eastAsia="Calibri" w:cs="Times New Roman"/>
          <w:szCs w:val="24"/>
        </w:rPr>
        <w:t xml:space="preserve"> </w:t>
      </w:r>
      <w:proofErr w:type="gramStart"/>
      <w:r w:rsidRPr="00E0630C">
        <w:rPr>
          <w:rFonts w:eastAsia="Calibri" w:cs="Times New Roman"/>
          <w:szCs w:val="24"/>
        </w:rPr>
        <w:t>два</w:t>
      </w:r>
      <w:proofErr w:type="gramEnd"/>
      <w:r w:rsidRPr="00E0630C">
        <w:rPr>
          <w:rFonts w:eastAsia="Calibri" w:cs="Times New Roman"/>
          <w:szCs w:val="24"/>
        </w:rPr>
        <w:t xml:space="preserve"> текста, а?</w:t>
      </w:r>
      <w:r w:rsidRPr="00E0630C">
        <w:rPr>
          <w:rFonts w:eastAsia="Calibri" w:cs="Times New Roman"/>
          <w:szCs w:val="24"/>
        </w:rPr>
        <w:br/>
      </w:r>
      <w:r w:rsidRPr="00E0630C">
        <w:rPr>
          <w:rFonts w:eastAsia="Calibri" w:cs="Times New Roman"/>
          <w:szCs w:val="24"/>
        </w:rPr>
        <w:br/>
        <w:t>Т: – Тогда надо Скрижаль разбить на абзацы, и пронумеровать. Так легче с ними будет работать. Посмотри, так годится?</w:t>
      </w:r>
      <w:r w:rsidRPr="00E0630C">
        <w:rPr>
          <w:rFonts w:eastAsia="Calibri" w:cs="Times New Roman"/>
          <w:szCs w:val="24"/>
        </w:rPr>
        <w:br/>
      </w:r>
    </w:p>
    <w:p w:rsidR="00933AA2" w:rsidRPr="00E0630C" w:rsidRDefault="00933AA2" w:rsidP="00933AA2">
      <w:pPr>
        <w:pStyle w:val="3"/>
      </w:pPr>
      <w:bookmarkStart w:id="55" w:name="_Toc35200216"/>
      <w:bookmarkStart w:id="56" w:name="_Toc42760496"/>
      <w:bookmarkStart w:id="57" w:name="_Toc43444986"/>
      <w:r w:rsidRPr="00E0630C">
        <w:t>1.3.2. Список абзацев Изумрудной скрижали</w:t>
      </w:r>
      <w:bookmarkEnd w:id="55"/>
      <w:bookmarkEnd w:id="56"/>
      <w:bookmarkEnd w:id="57"/>
    </w:p>
    <w:p w:rsidR="00933AA2" w:rsidRPr="00E0630C" w:rsidRDefault="00933AA2" w:rsidP="00933AA2">
      <w:pPr>
        <w:rPr>
          <w:rFonts w:eastAsia="Calibri" w:cs="Times New Roman"/>
          <w:szCs w:val="24"/>
        </w:rPr>
      </w:pPr>
      <w:r w:rsidRPr="00E0630C">
        <w:rPr>
          <w:rFonts w:eastAsia="Calibri" w:cs="Times New Roman"/>
          <w:szCs w:val="24"/>
        </w:rPr>
        <w:br/>
      </w:r>
      <w:r w:rsidRPr="00E0630C">
        <w:rPr>
          <w:rFonts w:eastAsia="Calibri" w:cs="Times New Roman"/>
          <w:szCs w:val="24"/>
        </w:rPr>
        <w:br/>
        <w:t xml:space="preserve">1. Истина, уверенность, </w:t>
      </w:r>
      <w:proofErr w:type="gramStart"/>
      <w:r w:rsidRPr="00E0630C">
        <w:rPr>
          <w:rFonts w:eastAsia="Calibri" w:cs="Times New Roman"/>
          <w:szCs w:val="24"/>
        </w:rPr>
        <w:t>наивернейшее</w:t>
      </w:r>
      <w:proofErr w:type="gramEnd"/>
      <w:r w:rsidRPr="00E0630C">
        <w:rPr>
          <w:rFonts w:eastAsia="Calibri" w:cs="Times New Roman"/>
          <w:szCs w:val="24"/>
        </w:rPr>
        <w:t>, лишённое лжи.</w:t>
      </w:r>
      <w:r w:rsidRPr="00E0630C">
        <w:rPr>
          <w:rFonts w:eastAsia="Calibri" w:cs="Times New Roman"/>
          <w:szCs w:val="24"/>
        </w:rPr>
        <w:br/>
        <w:t>2. Что вверху, то и внизу. Что внизу, то и наверху.</w:t>
      </w:r>
      <w:r w:rsidRPr="00E0630C">
        <w:rPr>
          <w:rFonts w:eastAsia="Calibri" w:cs="Times New Roman"/>
          <w:szCs w:val="24"/>
        </w:rPr>
        <w:br/>
        <w:t>3. Необходимо добиться чуда единства.</w:t>
      </w:r>
      <w:r w:rsidRPr="00E0630C">
        <w:rPr>
          <w:rFonts w:eastAsia="Calibri" w:cs="Times New Roman"/>
          <w:szCs w:val="24"/>
        </w:rPr>
        <w:br/>
        <w:t>4. Всё было создано созерцанием единства, всё порождается единством, претерпев определённые изменения.</w:t>
      </w:r>
      <w:r w:rsidRPr="00E0630C">
        <w:rPr>
          <w:rFonts w:eastAsia="Calibri" w:cs="Times New Roman"/>
          <w:szCs w:val="24"/>
        </w:rPr>
        <w:br/>
        <w:t>5. Водителями являются Луна и Солнце.</w:t>
      </w:r>
      <w:r w:rsidRPr="00E0630C">
        <w:rPr>
          <w:rFonts w:eastAsia="Calibri" w:cs="Times New Roman"/>
          <w:szCs w:val="24"/>
        </w:rPr>
        <w:br/>
        <w:t>6. Оно было перенесено ветром и вскормлено землёю.</w:t>
      </w:r>
      <w:r w:rsidRPr="00E0630C">
        <w:rPr>
          <w:rFonts w:eastAsia="Calibri" w:cs="Times New Roman"/>
          <w:szCs w:val="24"/>
        </w:rPr>
        <w:br/>
        <w:t>7. Всякое чудо вызывается им, могущество его беспредельно.</w:t>
      </w:r>
      <w:r w:rsidRPr="00E0630C">
        <w:rPr>
          <w:rFonts w:eastAsia="Calibri" w:cs="Times New Roman"/>
          <w:szCs w:val="24"/>
        </w:rPr>
        <w:br/>
        <w:t>8. Брось его на землю, и оно отделится от огня.</w:t>
      </w:r>
      <w:r w:rsidRPr="00E0630C">
        <w:rPr>
          <w:rFonts w:eastAsia="Calibri" w:cs="Times New Roman"/>
          <w:szCs w:val="24"/>
        </w:rPr>
        <w:br/>
        <w:t>9. Неосязаемое отделилось от грубого.</w:t>
      </w:r>
      <w:r w:rsidRPr="00E0630C">
        <w:rPr>
          <w:rFonts w:eastAsia="Calibri" w:cs="Times New Roman"/>
          <w:szCs w:val="24"/>
        </w:rPr>
        <w:br/>
        <w:t>10. С помощью мудрости оно медленно поднимается от мира к небесам.</w:t>
      </w:r>
      <w:r w:rsidRPr="00E0630C">
        <w:rPr>
          <w:rFonts w:eastAsia="Calibri" w:cs="Times New Roman"/>
          <w:szCs w:val="24"/>
        </w:rPr>
        <w:br/>
        <w:t xml:space="preserve">Затем оно снова снизойдёт в мир, соединив в себе могущество </w:t>
      </w:r>
      <w:proofErr w:type="gramStart"/>
      <w:r w:rsidRPr="00E0630C">
        <w:rPr>
          <w:rFonts w:eastAsia="Calibri" w:cs="Times New Roman"/>
          <w:szCs w:val="24"/>
        </w:rPr>
        <w:t>высшего</w:t>
      </w:r>
      <w:proofErr w:type="gramEnd"/>
      <w:r w:rsidRPr="00E0630C">
        <w:rPr>
          <w:rFonts w:eastAsia="Calibri" w:cs="Times New Roman"/>
          <w:szCs w:val="24"/>
        </w:rPr>
        <w:t xml:space="preserve"> и низшего.</w:t>
      </w:r>
      <w:r w:rsidRPr="00E0630C">
        <w:rPr>
          <w:rFonts w:eastAsia="Calibri" w:cs="Times New Roman"/>
          <w:szCs w:val="24"/>
        </w:rPr>
        <w:br/>
        <w:t>Так ты постигнешь мир, а тьма исчезнет.</w:t>
      </w:r>
      <w:r w:rsidRPr="00E0630C">
        <w:rPr>
          <w:rFonts w:eastAsia="Calibri" w:cs="Times New Roman"/>
          <w:szCs w:val="24"/>
        </w:rPr>
        <w:br/>
        <w:t xml:space="preserve">11. Это самая могучая сила – она превосходит тонкое и проникает </w:t>
      </w:r>
      <w:proofErr w:type="gramStart"/>
      <w:r w:rsidRPr="00E0630C">
        <w:rPr>
          <w:rFonts w:eastAsia="Calibri" w:cs="Times New Roman"/>
          <w:szCs w:val="24"/>
        </w:rPr>
        <w:t>в</w:t>
      </w:r>
      <w:proofErr w:type="gramEnd"/>
      <w:r w:rsidRPr="00E0630C">
        <w:rPr>
          <w:rFonts w:eastAsia="Calibri" w:cs="Times New Roman"/>
          <w:szCs w:val="24"/>
        </w:rPr>
        <w:t xml:space="preserve"> грубое.</w:t>
      </w:r>
      <w:r w:rsidRPr="00E0630C">
        <w:rPr>
          <w:rFonts w:eastAsia="Calibri" w:cs="Times New Roman"/>
          <w:szCs w:val="24"/>
        </w:rPr>
        <w:br/>
        <w:t>12. С его помощью был создан мир, а в будущем будут сотворены удивительные превращения, ибо оно может сделать это.</w:t>
      </w:r>
      <w:r w:rsidRPr="00E0630C">
        <w:rPr>
          <w:rFonts w:eastAsia="Calibri" w:cs="Times New Roman"/>
          <w:szCs w:val="24"/>
        </w:rPr>
        <w:br/>
        <w:t xml:space="preserve">13. Я – Гермес, Триединый Мудрец, меня называют так потому, что я соединил в себе три </w:t>
      </w:r>
      <w:r w:rsidRPr="00E0630C">
        <w:rPr>
          <w:rFonts w:eastAsia="Calibri" w:cs="Times New Roman"/>
          <w:szCs w:val="24"/>
        </w:rPr>
        <w:lastRenderedPageBreak/>
        <w:t>элемента высшей мудрости.</w:t>
      </w:r>
      <w:r w:rsidRPr="00E0630C">
        <w:rPr>
          <w:rFonts w:eastAsia="Calibri" w:cs="Times New Roman"/>
          <w:szCs w:val="24"/>
        </w:rPr>
        <w:br/>
        <w:t>14. Так кончается откровение о работе Солнца.</w:t>
      </w:r>
      <w:r w:rsidRPr="00E0630C">
        <w:rPr>
          <w:rFonts w:eastAsia="Calibri" w:cs="Times New Roman"/>
          <w:szCs w:val="24"/>
        </w:rPr>
        <w:br/>
      </w:r>
      <w:r w:rsidRPr="00E0630C">
        <w:rPr>
          <w:rFonts w:eastAsia="Calibri" w:cs="Times New Roman"/>
          <w:szCs w:val="24"/>
        </w:rPr>
        <w:br/>
        <w:t>БОГ АТТАМ: – Ты и подпись Гермеса нумеровать? Хотя… Может, и правильно.</w:t>
      </w:r>
      <w:r w:rsidRPr="00E0630C">
        <w:rPr>
          <w:rFonts w:eastAsia="Calibri" w:cs="Times New Roman"/>
          <w:szCs w:val="24"/>
        </w:rPr>
        <w:br/>
      </w:r>
      <w:r w:rsidRPr="00E0630C">
        <w:rPr>
          <w:rFonts w:eastAsia="Calibri" w:cs="Times New Roman"/>
          <w:szCs w:val="24"/>
        </w:rPr>
        <w:br/>
        <w:t>Т: – Подсказку поняла! Тут что, кроме смыслового ключа есть и числовой алгоритм?</w:t>
      </w:r>
      <w:r w:rsidRPr="00E0630C">
        <w:rPr>
          <w:rFonts w:eastAsia="Calibri" w:cs="Times New Roman"/>
          <w:szCs w:val="24"/>
        </w:rPr>
        <w:br/>
      </w:r>
      <w:r w:rsidRPr="00E0630C">
        <w:rPr>
          <w:rFonts w:eastAsia="Calibri" w:cs="Times New Roman"/>
          <w:szCs w:val="24"/>
        </w:rPr>
        <w:br/>
        <w:t>БОГ АТТАМ: – Да. Там намеренно важность строки Теут сделать не по порядку. Но условный знак оставил.</w:t>
      </w:r>
      <w:r w:rsidRPr="00E0630C">
        <w:rPr>
          <w:rFonts w:eastAsia="Calibri" w:cs="Times New Roman"/>
          <w:szCs w:val="24"/>
        </w:rPr>
        <w:br/>
      </w:r>
      <w:r w:rsidRPr="00E0630C">
        <w:rPr>
          <w:rFonts w:eastAsia="Calibri" w:cs="Times New Roman"/>
          <w:szCs w:val="24"/>
        </w:rPr>
        <w:br/>
        <w:t>Т: – Для начала на оба списка посмотрю, сравню, подумаю, порассуждаю.</w:t>
      </w:r>
      <w:r w:rsidRPr="00E0630C">
        <w:rPr>
          <w:rFonts w:eastAsia="Calibri" w:cs="Times New Roman"/>
          <w:szCs w:val="24"/>
        </w:rPr>
        <w:br/>
      </w:r>
      <w:r w:rsidRPr="00E0630C">
        <w:rPr>
          <w:rFonts w:eastAsia="Calibri" w:cs="Times New Roman"/>
          <w:szCs w:val="24"/>
        </w:rPr>
        <w:br/>
        <w:t>БОГ АТТАМ: – Пиши здесь свои рассуждения. Нам заметней быть, если ошибка допустишь.</w:t>
      </w:r>
      <w:r w:rsidRPr="00E0630C">
        <w:rPr>
          <w:rFonts w:eastAsia="Calibri" w:cs="Times New Roman"/>
          <w:szCs w:val="24"/>
        </w:rPr>
        <w:br/>
      </w:r>
    </w:p>
    <w:p w:rsidR="00933AA2" w:rsidRPr="00E0630C" w:rsidRDefault="00933AA2" w:rsidP="00933AA2">
      <w:pPr>
        <w:pStyle w:val="3"/>
      </w:pPr>
      <w:r w:rsidRPr="00E0630C">
        <w:rPr>
          <w:szCs w:val="24"/>
        </w:rPr>
        <w:br/>
      </w:r>
      <w:bookmarkStart w:id="58" w:name="_Toc35200217"/>
      <w:bookmarkStart w:id="59" w:name="_Toc42760497"/>
      <w:bookmarkStart w:id="60" w:name="_Toc43444987"/>
      <w:r w:rsidRPr="00E0630C">
        <w:t>1.3.3. Где ключ, а где замок?</w:t>
      </w:r>
      <w:bookmarkEnd w:id="58"/>
      <w:bookmarkEnd w:id="59"/>
      <w:bookmarkEnd w:id="60"/>
    </w:p>
    <w:p w:rsidR="00933AA2" w:rsidRPr="00E0630C" w:rsidRDefault="00933AA2" w:rsidP="00933AA2">
      <w:pPr>
        <w:contextualSpacing/>
        <w:rPr>
          <w:rFonts w:eastAsia="Calibri" w:cs="Times New Roman"/>
          <w:szCs w:val="24"/>
        </w:rPr>
      </w:pPr>
      <w:r w:rsidRPr="00E0630C">
        <w:rPr>
          <w:rFonts w:eastAsia="Calibri" w:cs="Times New Roman"/>
          <w:szCs w:val="24"/>
        </w:rPr>
        <w:br/>
      </w:r>
      <w:r w:rsidRPr="00E0630C">
        <w:rPr>
          <w:rFonts w:eastAsia="Calibri" w:cs="Times New Roman"/>
          <w:szCs w:val="24"/>
        </w:rPr>
        <w:br/>
        <w:t>Т: – Твоя воля для меня – закон!!</w:t>
      </w:r>
      <w:r w:rsidRPr="00E0630C">
        <w:rPr>
          <w:rFonts w:eastAsia="Calibri" w:cs="Times New Roman"/>
          <w:szCs w:val="24"/>
        </w:rPr>
        <w:br/>
        <w:t>В скрижали 14 пунктов, в принципах – 7. Различие вдвое. Это может означать, что не всякое предложение содержит пояснение принципа герметизма. Тогда можно исключить те, что не относятся к ним по смыслу. Может присутствовать и другая закономерность – к одному принципу он нашёл два значения. А очерёдность по степени важности уже есть в списке</w:t>
      </w:r>
      <w:proofErr w:type="gramStart"/>
      <w:r w:rsidRPr="00E0630C">
        <w:rPr>
          <w:rFonts w:eastAsia="Calibri" w:cs="Times New Roman"/>
          <w:szCs w:val="24"/>
        </w:rPr>
        <w:t xml:space="preserve"> С</w:t>
      </w:r>
      <w:proofErr w:type="gramEnd"/>
      <w:r w:rsidRPr="00E0630C">
        <w:rPr>
          <w:rFonts w:eastAsia="Calibri" w:cs="Times New Roman"/>
          <w:szCs w:val="24"/>
        </w:rPr>
        <w:t>еми принципов.</w:t>
      </w:r>
    </w:p>
    <w:p w:rsidR="00933AA2" w:rsidRPr="00E0630C" w:rsidRDefault="00933AA2" w:rsidP="00933AA2">
      <w:pPr>
        <w:contextualSpacing/>
        <w:rPr>
          <w:rFonts w:eastAsia="Calibri" w:cs="Times New Roman"/>
          <w:szCs w:val="24"/>
        </w:rPr>
      </w:pPr>
      <w:r w:rsidRPr="00E0630C">
        <w:rPr>
          <w:rFonts w:eastAsia="Calibri" w:cs="Times New Roman"/>
          <w:szCs w:val="24"/>
        </w:rPr>
        <w:br/>
        <w:t>Дальше, что?</w:t>
      </w:r>
      <w:r w:rsidRPr="00E0630C">
        <w:rPr>
          <w:rFonts w:eastAsia="Calibri" w:cs="Times New Roman"/>
          <w:szCs w:val="24"/>
        </w:rPr>
        <w:br/>
        <w:t xml:space="preserve">Все числа в Скрижали – священные, как считалось в древности. И 14 равное </w:t>
      </w:r>
      <w:proofErr w:type="gramStart"/>
      <w:r w:rsidRPr="00E0630C">
        <w:rPr>
          <w:rFonts w:eastAsia="Calibri" w:cs="Times New Roman"/>
          <w:szCs w:val="24"/>
        </w:rPr>
        <w:t>удвоенному</w:t>
      </w:r>
      <w:proofErr w:type="gramEnd"/>
      <w:r w:rsidRPr="00E0630C">
        <w:rPr>
          <w:rFonts w:eastAsia="Calibri" w:cs="Times New Roman"/>
          <w:szCs w:val="24"/>
        </w:rPr>
        <w:t xml:space="preserve"> семь, и 4 (удвоенная парность), и 3 (триединство), и, 2 (парность). И число 1, которое Блаватская расценивала, как обозначение Всевышнего. В подписи Гермеса, например число три упомянуто дважды: «Триединый Мудрец» и «три элемента высшей мудрости». Тут и 3 и 2 присутствуют. Хотя он нумерацию не проставил, но раз есть числовой алгоритм, подразумевалось, что все фразы поддаются счёту.</w:t>
      </w:r>
      <w:r w:rsidRPr="00E0630C">
        <w:rPr>
          <w:rFonts w:eastAsia="Calibri" w:cs="Times New Roman"/>
          <w:szCs w:val="24"/>
        </w:rPr>
        <w:br/>
        <w:t>Ещё интересно, что второй пункт в обоих списках как бы, сквозной. В тексте</w:t>
      </w:r>
      <w:proofErr w:type="gramStart"/>
      <w:r w:rsidRPr="00E0630C">
        <w:rPr>
          <w:rFonts w:eastAsia="Calibri" w:cs="Times New Roman"/>
          <w:szCs w:val="24"/>
        </w:rPr>
        <w:t xml:space="preserve"> С</w:t>
      </w:r>
      <w:proofErr w:type="gramEnd"/>
      <w:r w:rsidRPr="00E0630C">
        <w:rPr>
          <w:rFonts w:eastAsia="Calibri" w:cs="Times New Roman"/>
          <w:szCs w:val="24"/>
        </w:rPr>
        <w:t xml:space="preserve">еми принципов находится название закона соответствия, а в Скрижали – пояснение к нему. Не иначе, как это подсказка для </w:t>
      </w:r>
      <w:proofErr w:type="gramStart"/>
      <w:r w:rsidRPr="00E0630C">
        <w:rPr>
          <w:rFonts w:eastAsia="Calibri" w:cs="Times New Roman"/>
          <w:szCs w:val="24"/>
        </w:rPr>
        <w:t>посвящённых</w:t>
      </w:r>
      <w:proofErr w:type="gramEnd"/>
      <w:r w:rsidRPr="00E0630C">
        <w:rPr>
          <w:rFonts w:eastAsia="Calibri" w:cs="Times New Roman"/>
          <w:szCs w:val="24"/>
        </w:rPr>
        <w:t xml:space="preserve"> – откуда начинать расшифровку текста.</w:t>
      </w:r>
      <w:r w:rsidRPr="00E0630C">
        <w:rPr>
          <w:rFonts w:eastAsia="Calibri" w:cs="Times New Roman"/>
          <w:szCs w:val="24"/>
        </w:rPr>
        <w:br/>
        <w:t>Кстати, пункты под номером 1 в двух списках</w:t>
      </w:r>
      <w:r>
        <w:rPr>
          <w:rFonts w:eastAsia="Calibri" w:cs="Times New Roman"/>
          <w:szCs w:val="24"/>
        </w:rPr>
        <w:t>,</w:t>
      </w:r>
      <w:r w:rsidRPr="00E0630C">
        <w:rPr>
          <w:rFonts w:eastAsia="Calibri" w:cs="Times New Roman"/>
          <w:szCs w:val="24"/>
        </w:rPr>
        <w:t xml:space="preserve"> тоже можно соотнести между собой. Закон ментализма, как принцип разумного состояния Мироздания, в Скрижали дополняется утверждением о том, что это истина. А все эпитеты, особенно: «лишённое лжи», говорит, что эта истина от Бога, а не от Сатаны. И, как намёк на созданное Богом Мироздание. В первом пункте находим и 1 – истина (божественная), и 3 – три пояснения к ней, что в сумме равно 4.</w:t>
      </w:r>
      <w:r w:rsidRPr="00E0630C">
        <w:rPr>
          <w:rFonts w:eastAsia="Calibri" w:cs="Times New Roman"/>
          <w:szCs w:val="24"/>
        </w:rPr>
        <w:br/>
      </w:r>
      <w:r w:rsidRPr="00E0630C">
        <w:rPr>
          <w:rFonts w:eastAsia="Calibri" w:cs="Times New Roman"/>
          <w:szCs w:val="24"/>
        </w:rPr>
        <w:br/>
        <w:t xml:space="preserve">БОГ АТТАМ: – Есмь Я летаю! Умело ты сделать половина работы! Подумай, как числа </w:t>
      </w:r>
      <w:proofErr w:type="gramStart"/>
      <w:r w:rsidRPr="00E0630C">
        <w:rPr>
          <w:rFonts w:eastAsia="Calibri" w:cs="Times New Roman"/>
          <w:szCs w:val="24"/>
        </w:rPr>
        <w:t>могут тебе помогай</w:t>
      </w:r>
      <w:proofErr w:type="gramEnd"/>
      <w:r w:rsidRPr="00E0630C">
        <w:rPr>
          <w:rFonts w:eastAsia="Calibri" w:cs="Times New Roman"/>
          <w:szCs w:val="24"/>
        </w:rPr>
        <w:t>. Они тут намеренно быть.</w:t>
      </w:r>
      <w:r w:rsidRPr="00E0630C">
        <w:rPr>
          <w:rFonts w:eastAsia="Calibri" w:cs="Times New Roman"/>
          <w:szCs w:val="24"/>
        </w:rPr>
        <w:br/>
      </w:r>
      <w:r w:rsidRPr="00E0630C">
        <w:rPr>
          <w:rFonts w:eastAsia="Calibri" w:cs="Times New Roman"/>
          <w:szCs w:val="24"/>
        </w:rPr>
        <w:br/>
        <w:t>Т: – Я думаю, что моих знаний, полученных в беседах с Тобой должно хватить, чтобы разгадать смысловой ключ. А с числовыми шарадами мне в жизни сталкиваться не приходилось, и тут я – пас. Но от подсказки не откажусь.</w:t>
      </w:r>
      <w:r w:rsidRPr="00E0630C">
        <w:rPr>
          <w:rFonts w:eastAsia="Calibri" w:cs="Times New Roman"/>
          <w:szCs w:val="24"/>
        </w:rPr>
        <w:br/>
      </w:r>
      <w:r w:rsidRPr="00E0630C">
        <w:rPr>
          <w:rFonts w:eastAsia="Calibri" w:cs="Times New Roman"/>
          <w:szCs w:val="24"/>
        </w:rPr>
        <w:br/>
        <w:t>БОГ АТТАМ: – А как ты собираешься искать смысловой ключ?</w:t>
      </w:r>
      <w:r w:rsidRPr="00E0630C">
        <w:rPr>
          <w:rFonts w:eastAsia="Calibri" w:cs="Times New Roman"/>
          <w:szCs w:val="24"/>
        </w:rPr>
        <w:br/>
      </w:r>
      <w:r w:rsidRPr="00E0630C">
        <w:rPr>
          <w:rFonts w:eastAsia="Calibri" w:cs="Times New Roman"/>
          <w:szCs w:val="24"/>
        </w:rPr>
        <w:lastRenderedPageBreak/>
        <w:br/>
        <w:t>Т: – Слово у Бога было самым первым? С его помощью буду под каждым абзацем Скрижали разгадывать загадки и иносказания моего предшественника – писца Слова Божьего – Тота Гермеса.</w:t>
      </w:r>
      <w:r w:rsidRPr="00E0630C">
        <w:rPr>
          <w:rFonts w:eastAsia="Calibri" w:cs="Times New Roman"/>
          <w:szCs w:val="24"/>
        </w:rPr>
        <w:br/>
      </w:r>
      <w:r w:rsidRPr="00E0630C">
        <w:rPr>
          <w:rFonts w:eastAsia="Calibri" w:cs="Times New Roman"/>
          <w:szCs w:val="24"/>
        </w:rPr>
        <w:br/>
        <w:t>БОГ АТТАМ: – Ты насмешить Нам желаешь, детка?!</w:t>
      </w:r>
      <w:r w:rsidRPr="00E0630C">
        <w:rPr>
          <w:rFonts w:eastAsia="Calibri" w:cs="Times New Roman"/>
          <w:szCs w:val="24"/>
        </w:rPr>
        <w:br/>
      </w:r>
      <w:r w:rsidRPr="00E0630C">
        <w:rPr>
          <w:rFonts w:eastAsia="Calibri" w:cs="Times New Roman"/>
          <w:szCs w:val="24"/>
        </w:rPr>
        <w:br/>
        <w:t>Т: – Если удастся рассмешить, буду рада, Аттам! Весёлый Бог – счастливый Бог! А у счастливого Бога в Его мире все счастливые! Я попробую раскрыть содержание загадочных афоризмов смыслами, которые на уроках получила от Тебя. Не получится, отправишь меня к Ангелу Хранителю учиться.</w:t>
      </w:r>
      <w:r w:rsidRPr="00E0630C">
        <w:rPr>
          <w:rFonts w:eastAsia="Calibri" w:cs="Times New Roman"/>
          <w:szCs w:val="24"/>
        </w:rPr>
        <w:br/>
      </w:r>
      <w:r w:rsidRPr="00E0630C">
        <w:rPr>
          <w:rFonts w:eastAsia="Calibri" w:cs="Times New Roman"/>
          <w:szCs w:val="24"/>
        </w:rPr>
        <w:br/>
        <w:t xml:space="preserve">БОГ АТТАМ: – Нет, детка! Сам тогда буду недостающим знаниям учить. Мы с Себя ещё не снял полномочия Учителя </w:t>
      </w:r>
      <w:proofErr w:type="gramStart"/>
      <w:r w:rsidRPr="00E0630C">
        <w:rPr>
          <w:rFonts w:eastAsia="Calibri" w:cs="Times New Roman"/>
          <w:szCs w:val="24"/>
        </w:rPr>
        <w:t>у</w:t>
      </w:r>
      <w:proofErr w:type="gramEnd"/>
      <w:r w:rsidRPr="00E0630C">
        <w:rPr>
          <w:rFonts w:eastAsia="Calibri" w:cs="Times New Roman"/>
          <w:szCs w:val="24"/>
        </w:rPr>
        <w:t xml:space="preserve"> ты, да и по договору, если референт не справляется с поручением, обязан ему научить.</w:t>
      </w:r>
      <w:r w:rsidRPr="00E0630C">
        <w:rPr>
          <w:rFonts w:eastAsia="Calibri" w:cs="Times New Roman"/>
          <w:szCs w:val="24"/>
        </w:rPr>
        <w:br/>
      </w:r>
      <w:r w:rsidRPr="00E0630C">
        <w:rPr>
          <w:rFonts w:eastAsia="Calibri" w:cs="Times New Roman"/>
          <w:szCs w:val="24"/>
        </w:rPr>
        <w:br/>
        <w:t>Т: – Если честно, Учитель Аттам, я пока и сама не знаю, что у меня получится. Но спинным мозгом чувствую, что в Скрижали содержится больше законов мироустройства, чем нумерованных абзацев. Мне кажется в ней Ты постарался весь</w:t>
      </w:r>
      <w:proofErr w:type="gramStart"/>
      <w:r w:rsidRPr="00E0630C">
        <w:rPr>
          <w:rFonts w:eastAsia="Calibri" w:cs="Times New Roman"/>
          <w:szCs w:val="24"/>
        </w:rPr>
        <w:t xml:space="preserve"> С</w:t>
      </w:r>
      <w:proofErr w:type="gramEnd"/>
      <w:r w:rsidRPr="00E0630C">
        <w:rPr>
          <w:rFonts w:eastAsia="Calibri" w:cs="Times New Roman"/>
          <w:szCs w:val="24"/>
        </w:rPr>
        <w:t>вой кодекс законов изложить. Так сказать, создал послание в необозримое будущее на вырост человечеству. Возможно, и мне не всё сейчас откроется, но не попробуешь, не узнаешь.</w:t>
      </w:r>
      <w:r w:rsidRPr="00E0630C">
        <w:rPr>
          <w:rFonts w:eastAsia="Calibri" w:cs="Times New Roman"/>
          <w:szCs w:val="24"/>
        </w:rPr>
        <w:br/>
      </w:r>
      <w:r w:rsidRPr="00E0630C">
        <w:rPr>
          <w:rFonts w:eastAsia="Calibri" w:cs="Times New Roman"/>
          <w:szCs w:val="24"/>
        </w:rPr>
        <w:br/>
        <w:t>БОГ АТТАМ: – Заинтриговала ты Нам. Уже ждём!</w:t>
      </w:r>
      <w:r w:rsidRPr="00E0630C">
        <w:rPr>
          <w:rFonts w:eastAsia="Calibri" w:cs="Times New Roman"/>
          <w:szCs w:val="24"/>
        </w:rPr>
        <w:br/>
      </w:r>
      <w:r w:rsidRPr="00E0630C">
        <w:rPr>
          <w:rFonts w:eastAsia="Calibri" w:cs="Times New Roman"/>
          <w:szCs w:val="24"/>
        </w:rPr>
        <w:br/>
        <w:t>Т: – Давай, я начну с первой фразы Изумрудной скрижали, а по ходу моих рассуждений, Ты добавишь свои замечания, если я отклонюсь от верного направления?</w:t>
      </w:r>
      <w:r w:rsidRPr="00E0630C">
        <w:rPr>
          <w:rFonts w:eastAsia="Calibri" w:cs="Times New Roman"/>
          <w:szCs w:val="24"/>
        </w:rPr>
        <w:br/>
      </w:r>
      <w:r w:rsidRPr="00E0630C">
        <w:rPr>
          <w:rFonts w:eastAsia="Calibri" w:cs="Times New Roman"/>
          <w:szCs w:val="24"/>
        </w:rPr>
        <w:br/>
        <w:t>БОГ АТТАМ: – Нам так даже умней получится!</w:t>
      </w:r>
    </w:p>
    <w:p w:rsidR="00933AA2" w:rsidRPr="00E0630C" w:rsidRDefault="00933AA2" w:rsidP="00933AA2">
      <w:pPr>
        <w:contextualSpacing/>
        <w:rPr>
          <w:rFonts w:eastAsia="Calibri" w:cs="Times New Roman"/>
          <w:szCs w:val="24"/>
        </w:rPr>
      </w:pPr>
    </w:p>
    <w:p w:rsidR="00933AA2" w:rsidRPr="00E0630C" w:rsidRDefault="00933AA2" w:rsidP="00933AA2">
      <w:pPr>
        <w:contextualSpacing/>
        <w:rPr>
          <w:rFonts w:eastAsia="Calibri" w:cs="Times New Roman"/>
          <w:szCs w:val="24"/>
        </w:rPr>
      </w:pPr>
    </w:p>
    <w:p w:rsidR="00933AA2" w:rsidRPr="00E0630C" w:rsidRDefault="00933AA2" w:rsidP="00933AA2">
      <w:pPr>
        <w:pStyle w:val="3"/>
      </w:pPr>
      <w:bookmarkStart w:id="61" w:name="_Toc35200218"/>
      <w:bookmarkStart w:id="62" w:name="_Toc42760498"/>
      <w:bookmarkStart w:id="63" w:name="_Toc43444988"/>
      <w:r w:rsidRPr="00E0630C">
        <w:t>1.3.4. Поиск разгадок Скрижали</w:t>
      </w:r>
      <w:bookmarkEnd w:id="61"/>
      <w:bookmarkEnd w:id="62"/>
      <w:bookmarkEnd w:id="63"/>
    </w:p>
    <w:p w:rsidR="00933AA2" w:rsidRPr="00E0630C" w:rsidRDefault="00933AA2" w:rsidP="00933AA2">
      <w:pPr>
        <w:rPr>
          <w:rFonts w:eastAsia="Calibri" w:cs="Times New Roman"/>
          <w:szCs w:val="24"/>
        </w:rPr>
      </w:pPr>
      <w:r w:rsidRPr="00E0630C">
        <w:rPr>
          <w:rFonts w:eastAsia="Calibri" w:cs="Times New Roman"/>
          <w:szCs w:val="24"/>
        </w:rPr>
        <w:br/>
      </w:r>
      <w:r w:rsidRPr="00E0630C">
        <w:rPr>
          <w:rFonts w:eastAsia="Calibri" w:cs="Times New Roman"/>
          <w:szCs w:val="24"/>
        </w:rPr>
        <w:br/>
      </w:r>
      <w:r w:rsidRPr="00E0630C">
        <w:rPr>
          <w:rFonts w:eastAsia="Calibri" w:cs="Times New Roman"/>
        </w:rPr>
        <w:t>Т: – Берём первый абзац:</w:t>
      </w:r>
      <w:r w:rsidRPr="00E0630C">
        <w:rPr>
          <w:rFonts w:eastAsia="Calibri" w:cs="Times New Roman"/>
        </w:rPr>
        <w:br/>
        <w:t xml:space="preserve">1. Истина, уверенность, </w:t>
      </w:r>
      <w:proofErr w:type="gramStart"/>
      <w:r w:rsidRPr="00E0630C">
        <w:rPr>
          <w:rFonts w:eastAsia="Calibri" w:cs="Times New Roman"/>
        </w:rPr>
        <w:t>наивернейшее</w:t>
      </w:r>
      <w:proofErr w:type="gramEnd"/>
      <w:r w:rsidRPr="00E0630C">
        <w:rPr>
          <w:rFonts w:eastAsia="Calibri" w:cs="Times New Roman"/>
        </w:rPr>
        <w:t>, лишённое лжи.</w:t>
      </w:r>
      <w:r w:rsidRPr="00E0630C">
        <w:rPr>
          <w:rFonts w:eastAsia="Calibri" w:cs="Times New Roman"/>
        </w:rPr>
        <w:br/>
      </w:r>
      <w:r w:rsidRPr="00E0630C">
        <w:rPr>
          <w:rFonts w:eastAsia="Calibri" w:cs="Times New Roman"/>
        </w:rPr>
        <w:br/>
        <w:t>Начну со смыслового анализа фразы. Запишу в столбик своё понимание значения этих слов на русском языке:</w:t>
      </w:r>
      <w:r w:rsidRPr="00E0630C">
        <w:rPr>
          <w:rFonts w:eastAsia="Calibri" w:cs="Times New Roman"/>
        </w:rPr>
        <w:br/>
      </w:r>
      <w:r w:rsidRPr="00E0630C">
        <w:rPr>
          <w:rFonts w:eastAsia="Calibri" w:cs="Times New Roman"/>
        </w:rPr>
        <w:br/>
        <w:t>Истина – это противоположность лжи, в контексте явно указывает на то, что она тут от Бога, а не от Сатаны.</w:t>
      </w:r>
      <w:r w:rsidRPr="00E0630C">
        <w:rPr>
          <w:rFonts w:eastAsia="Calibri" w:cs="Times New Roman"/>
        </w:rPr>
        <w:br/>
      </w:r>
      <w:r w:rsidRPr="00E0630C">
        <w:rPr>
          <w:rFonts w:eastAsia="Calibri" w:cs="Times New Roman"/>
        </w:rPr>
        <w:br/>
        <w:t>Уверенность – знание.</w:t>
      </w:r>
      <w:r w:rsidRPr="00E0630C">
        <w:rPr>
          <w:rFonts w:eastAsia="Calibri" w:cs="Times New Roman"/>
        </w:rPr>
        <w:br/>
      </w:r>
      <w:r w:rsidRPr="00E0630C">
        <w:rPr>
          <w:rFonts w:eastAsia="Calibri" w:cs="Times New Roman"/>
        </w:rPr>
        <w:br/>
        <w:t>Наивернейшее – неизменное, проверенное временем, то есть, вечное.</w:t>
      </w:r>
      <w:r w:rsidRPr="00E0630C">
        <w:rPr>
          <w:rFonts w:eastAsia="Calibri" w:cs="Times New Roman"/>
        </w:rPr>
        <w:br/>
      </w:r>
      <w:r w:rsidRPr="00E0630C">
        <w:rPr>
          <w:rFonts w:eastAsia="Calibri" w:cs="Times New Roman"/>
        </w:rPr>
        <w:br/>
        <w:t>Лишённое лжи – отрицание отрицания, как удвоенная истина, то есть, полученная от самого Бога.</w:t>
      </w:r>
      <w:r w:rsidRPr="00E0630C">
        <w:rPr>
          <w:rFonts w:eastAsia="Calibri" w:cs="Times New Roman"/>
        </w:rPr>
        <w:br/>
      </w:r>
      <w:r w:rsidRPr="00E0630C">
        <w:rPr>
          <w:rFonts w:eastAsia="Calibri" w:cs="Times New Roman"/>
        </w:rPr>
        <w:br/>
        <w:t xml:space="preserve">По расположению слов об истине в начале, и удвоенной истине в конце фразы, просматривается закольцовка, или круг, периодичность и цикличность. Закон ритма? Или </w:t>
      </w:r>
      <w:r w:rsidRPr="00E0630C">
        <w:rPr>
          <w:rFonts w:eastAsia="Calibri" w:cs="Times New Roman"/>
        </w:rPr>
        <w:lastRenderedPageBreak/>
        <w:t>связь вечностью времени через слово «наивернейшее»?</w:t>
      </w:r>
      <w:r w:rsidRPr="00E0630C">
        <w:rPr>
          <w:rFonts w:eastAsia="Calibri" w:cs="Times New Roman"/>
        </w:rPr>
        <w:br/>
      </w:r>
      <w:r w:rsidRPr="00E0630C">
        <w:rPr>
          <w:rFonts w:eastAsia="Calibri" w:cs="Times New Roman"/>
        </w:rPr>
        <w:br/>
        <w:t>БОГ АТТАМ: – Ты мастер слова! Очень точно у каждого смысл поняла! И в том, что круг тут намёк на закон ритма, как свойство времени, тоже догадайся верно! Уже Нам не до смеха – неужели разгадаешь все загадки Сфинкса?</w:t>
      </w:r>
      <w:r w:rsidRPr="00E0630C">
        <w:rPr>
          <w:rFonts w:eastAsia="Calibri" w:cs="Times New Roman"/>
        </w:rPr>
        <w:br/>
      </w:r>
      <w:r w:rsidRPr="00E0630C">
        <w:rPr>
          <w:rFonts w:eastAsia="Calibri" w:cs="Times New Roman"/>
        </w:rPr>
        <w:br/>
        <w:t xml:space="preserve">Т: – Не </w:t>
      </w:r>
      <w:proofErr w:type="gramStart"/>
      <w:r w:rsidRPr="00E0630C">
        <w:rPr>
          <w:rFonts w:eastAsia="Calibri" w:cs="Times New Roman"/>
        </w:rPr>
        <w:t>подначивай</w:t>
      </w:r>
      <w:proofErr w:type="gramEnd"/>
      <w:r w:rsidRPr="00E0630C">
        <w:rPr>
          <w:rFonts w:eastAsia="Calibri" w:cs="Times New Roman"/>
        </w:rPr>
        <w:t>, Аттам! С</w:t>
      </w:r>
      <w:proofErr w:type="gramStart"/>
      <w:r w:rsidRPr="00E0630C">
        <w:rPr>
          <w:rFonts w:eastAsia="Calibri" w:cs="Times New Roman"/>
        </w:rPr>
        <w:t xml:space="preserve"> Т</w:t>
      </w:r>
      <w:proofErr w:type="gramEnd"/>
      <w:r w:rsidRPr="00E0630C">
        <w:rPr>
          <w:rFonts w:eastAsia="Calibri" w:cs="Times New Roman"/>
        </w:rPr>
        <w:t>воими подсказками, и не разгадать?! Это будет уже верх тупости! Но я продолжу.</w:t>
      </w:r>
      <w:r w:rsidRPr="00E0630C">
        <w:rPr>
          <w:rFonts w:eastAsia="Calibri" w:cs="Times New Roman"/>
        </w:rPr>
        <w:br/>
      </w:r>
      <w:r w:rsidRPr="00E0630C">
        <w:rPr>
          <w:rFonts w:eastAsia="Calibri" w:cs="Times New Roman"/>
        </w:rPr>
        <w:br/>
        <w:t>Теперь можно читать фразу, начиная с любого слова по кругу, и её смысл не изменится, а может и усилится.</w:t>
      </w:r>
      <w:r w:rsidRPr="00E0630C">
        <w:rPr>
          <w:rFonts w:eastAsia="Calibri" w:cs="Times New Roman"/>
        </w:rPr>
        <w:br/>
        <w:t>Проверю:</w:t>
      </w:r>
      <w:r w:rsidRPr="00E0630C">
        <w:rPr>
          <w:rFonts w:eastAsia="Calibri" w:cs="Times New Roman"/>
        </w:rPr>
        <w:br/>
      </w:r>
      <w:r w:rsidRPr="00E0630C">
        <w:rPr>
          <w:rFonts w:eastAsia="Calibri" w:cs="Times New Roman"/>
        </w:rPr>
        <w:br/>
        <w:t>А) Истина – знание, проверенное временем, лишённое лжи.</w:t>
      </w:r>
      <w:r w:rsidRPr="00E0630C">
        <w:rPr>
          <w:rFonts w:eastAsia="Calibri" w:cs="Times New Roman"/>
        </w:rPr>
        <w:br/>
        <w:t>Б) Знание, проверенное временем, лишённое лжи – истина.</w:t>
      </w:r>
      <w:r w:rsidRPr="00E0630C">
        <w:rPr>
          <w:rFonts w:eastAsia="Calibri" w:cs="Times New Roman"/>
        </w:rPr>
        <w:br/>
        <w:t>В) Проверенная временем, лишённая лжи истина – знание.</w:t>
      </w:r>
      <w:r w:rsidRPr="00E0630C">
        <w:rPr>
          <w:rFonts w:eastAsia="Calibri" w:cs="Times New Roman"/>
        </w:rPr>
        <w:br/>
        <w:t>Г) Лишённая лжи истина – знание, проверенное временем.</w:t>
      </w:r>
      <w:r w:rsidRPr="00E0630C">
        <w:rPr>
          <w:rFonts w:eastAsia="Calibri" w:cs="Times New Roman"/>
        </w:rPr>
        <w:br/>
      </w:r>
      <w:r w:rsidRPr="00E0630C">
        <w:rPr>
          <w:rFonts w:eastAsia="Calibri" w:cs="Times New Roman"/>
        </w:rPr>
        <w:br/>
        <w:t>Как ни складывай, а смысл неизменен.</w:t>
      </w:r>
      <w:r w:rsidRPr="00E0630C">
        <w:rPr>
          <w:rFonts w:eastAsia="Calibri" w:cs="Times New Roman"/>
        </w:rPr>
        <w:br/>
      </w:r>
      <w:r w:rsidRPr="00E0630C">
        <w:rPr>
          <w:rFonts w:eastAsia="Calibri" w:cs="Times New Roman"/>
        </w:rPr>
        <w:br/>
        <w:t>По намёку на кольцо, я поняла, что это снова указывает на Бога, но заглянем в конец текста скрижали. Что у нас там?</w:t>
      </w:r>
      <w:r w:rsidRPr="00E0630C">
        <w:rPr>
          <w:rFonts w:eastAsia="Calibri" w:cs="Times New Roman"/>
        </w:rPr>
        <w:br/>
        <w:t>А там фраза:</w:t>
      </w:r>
      <w:r w:rsidRPr="00E0630C">
        <w:rPr>
          <w:rFonts w:eastAsia="Calibri" w:cs="Times New Roman"/>
        </w:rPr>
        <w:br/>
        <w:t>«Так кончается откровение о работе Солнца».</w:t>
      </w:r>
      <w:r w:rsidRPr="00E0630C">
        <w:rPr>
          <w:rFonts w:eastAsia="Calibri" w:cs="Times New Roman"/>
        </w:rPr>
        <w:br/>
      </w:r>
      <w:r w:rsidRPr="00E0630C">
        <w:rPr>
          <w:rFonts w:eastAsia="Calibri" w:cs="Times New Roman"/>
        </w:rPr>
        <w:br/>
        <w:t>Тут явная подсказка Гермеса.</w:t>
      </w:r>
      <w:r w:rsidRPr="00E0630C">
        <w:rPr>
          <w:rFonts w:eastAsia="Calibri" w:cs="Times New Roman"/>
        </w:rPr>
        <w:br/>
        <w:t>Солнце – объект, излучающий свет. Смыслы, спрятанные за аллегориями в середине скрижали, снова заканчиваются понятием Бог. Ведь кроме как со Светом, Бог у нас не ассоциируется ни с чем. И мир, в котором мы живём, часто называют Белый свет, в противоположность тьме или Тому Свету, куда уходят умирая. А ещё Солнце в древние времена виделось людям с земли золотым кругом. Тогда не знали, что это шар. То есть, не только в первой фразе намёк на круг – замкнутую на саму себя систему, но и весь последующий текст является кольцевой структурой, начало и конец у которой – Бог.</w:t>
      </w:r>
      <w:r w:rsidRPr="00E0630C">
        <w:rPr>
          <w:rFonts w:eastAsia="Calibri" w:cs="Times New Roman"/>
        </w:rPr>
        <w:br/>
      </w:r>
      <w:r w:rsidRPr="00E0630C">
        <w:rPr>
          <w:rFonts w:eastAsia="Calibri" w:cs="Times New Roman"/>
        </w:rPr>
        <w:br/>
        <w:t>БОГ АТТАМ: – Ну, женщина! Мужи бились-бились, не увидели, а ты сразу влёт нашла!</w:t>
      </w:r>
      <w:r w:rsidRPr="00E0630C">
        <w:rPr>
          <w:rFonts w:eastAsia="Calibri" w:cs="Times New Roman"/>
        </w:rPr>
        <w:br/>
      </w:r>
      <w:r w:rsidRPr="00E0630C">
        <w:rPr>
          <w:rFonts w:eastAsia="Calibri" w:cs="Times New Roman"/>
        </w:rPr>
        <w:br/>
        <w:t>Т: – Не захваливай, Аттам, я ещё не всё, что заметила, изложила.</w:t>
      </w:r>
      <w:r w:rsidRPr="00E0630C">
        <w:rPr>
          <w:rFonts w:eastAsia="Calibri" w:cs="Times New Roman"/>
        </w:rPr>
        <w:br/>
      </w:r>
      <w:r w:rsidRPr="00E0630C">
        <w:rPr>
          <w:rFonts w:eastAsia="Calibri" w:cs="Times New Roman"/>
        </w:rPr>
        <w:br/>
        <w:t>Копаем дальше. В первой фразе, по-моему, ещё есть намёки.</w:t>
      </w:r>
      <w:r w:rsidRPr="00E0630C">
        <w:rPr>
          <w:rFonts w:eastAsia="Calibri" w:cs="Times New Roman"/>
        </w:rPr>
        <w:br/>
      </w:r>
      <w:r w:rsidRPr="00E0630C">
        <w:rPr>
          <w:rFonts w:eastAsia="Calibri" w:cs="Times New Roman"/>
        </w:rPr>
        <w:br/>
        <w:t>Два понятия: Истина в начале фразы, и её противоположность – ложь в конце. Разве это не является проявлением закона полярности?</w:t>
      </w:r>
      <w:r w:rsidRPr="00E0630C">
        <w:rPr>
          <w:rFonts w:eastAsia="Calibri" w:cs="Times New Roman"/>
        </w:rPr>
        <w:br/>
      </w:r>
      <w:r w:rsidRPr="00E0630C">
        <w:rPr>
          <w:rFonts w:eastAsia="Calibri" w:cs="Times New Roman"/>
        </w:rPr>
        <w:br/>
        <w:t>БОГ АТТАМ: – Молодец!</w:t>
      </w:r>
      <w:r w:rsidRPr="00E0630C">
        <w:rPr>
          <w:rFonts w:eastAsia="Calibri" w:cs="Times New Roman"/>
        </w:rPr>
        <w:br/>
      </w:r>
      <w:r w:rsidRPr="00E0630C">
        <w:rPr>
          <w:rFonts w:eastAsia="Calibri" w:cs="Times New Roman"/>
        </w:rPr>
        <w:br/>
        <w:t>Т: – И не только. Расположение их говорит о применении закона симметрии, закона отражения и закона смены знака у полярных понятий. Я бы отнесла последний к седьмому принципу – принципу разделения полов. Хотя он больше известен всякому школьнику, как подсказка по алгебре: «Минус на минус даёт плюс». Словосочетание «</w:t>
      </w:r>
      <w:proofErr w:type="gramStart"/>
      <w:r w:rsidRPr="00E0630C">
        <w:rPr>
          <w:rFonts w:eastAsia="Calibri" w:cs="Times New Roman"/>
        </w:rPr>
        <w:t>лишённая</w:t>
      </w:r>
      <w:proofErr w:type="gramEnd"/>
      <w:r w:rsidRPr="00E0630C">
        <w:rPr>
          <w:rFonts w:eastAsia="Calibri" w:cs="Times New Roman"/>
        </w:rPr>
        <w:t xml:space="preserve"> лжи», состоящее из двух отрицательных по смыслу слов, не только приобретает положительную окраску, но и удваивает значение истины. Отрицание отрицания, в смысле утверждения, имеется и в русском языке. Причём, не меньше, чем в десятке вариаций.</w:t>
      </w:r>
      <w:r w:rsidRPr="00E0630C">
        <w:rPr>
          <w:rFonts w:eastAsia="Calibri" w:cs="Times New Roman"/>
        </w:rPr>
        <w:br/>
      </w:r>
      <w:r w:rsidRPr="00E0630C">
        <w:rPr>
          <w:rFonts w:eastAsia="Calibri" w:cs="Times New Roman"/>
        </w:rPr>
        <w:lastRenderedPageBreak/>
        <w:br/>
        <w:t xml:space="preserve">БОГ АТТАМ: – И это заметила? </w:t>
      </w:r>
      <w:proofErr w:type="gramStart"/>
      <w:r w:rsidRPr="00E0630C">
        <w:rPr>
          <w:rFonts w:eastAsia="Calibri" w:cs="Times New Roman"/>
        </w:rPr>
        <w:t>У</w:t>
      </w:r>
      <w:proofErr w:type="gramEnd"/>
      <w:r w:rsidRPr="00E0630C">
        <w:rPr>
          <w:rFonts w:eastAsia="Calibri" w:cs="Times New Roman"/>
        </w:rPr>
        <w:t xml:space="preserve"> </w:t>
      </w:r>
      <w:proofErr w:type="gramStart"/>
      <w:r w:rsidRPr="00E0630C">
        <w:rPr>
          <w:rFonts w:eastAsia="Calibri" w:cs="Times New Roman"/>
        </w:rPr>
        <w:t>Мы</w:t>
      </w:r>
      <w:proofErr w:type="gramEnd"/>
      <w:r w:rsidRPr="00E0630C">
        <w:rPr>
          <w:rFonts w:eastAsia="Calibri" w:cs="Times New Roman"/>
        </w:rPr>
        <w:t xml:space="preserve"> – нет слов!</w:t>
      </w:r>
      <w:r w:rsidRPr="00E0630C">
        <w:rPr>
          <w:rFonts w:eastAsia="Calibri" w:cs="Times New Roman"/>
        </w:rPr>
        <w:br/>
      </w:r>
      <w:r w:rsidRPr="00E0630C">
        <w:rPr>
          <w:rFonts w:eastAsia="Calibri" w:cs="Times New Roman"/>
        </w:rPr>
        <w:br/>
        <w:t>Т: – Дай, доскажу! И намеренно, или случайно, но благодаря этому приёму, в одном предложении, оказывается, присутствует не только закон парности, но и триединство истины, и единство этих трёх законов – симметрии, отражения и вмещения и умноженная сила двойного отрицания. Намёк на тройственность (закон триединства) ещё дважды повторяется в завершающей подписи Гермеса: «Триединый Мудрец», и «три элемента высшей мудрости», утраиваясь в тексте скрижали. Что ещё больше убеждает в верности догадки.</w:t>
      </w:r>
      <w:r w:rsidRPr="00E0630C">
        <w:rPr>
          <w:rFonts w:eastAsia="Calibri" w:cs="Times New Roman"/>
        </w:rPr>
        <w:br/>
        <w:t>Получается, что читать первый абзац надо не только сам по себе, но и в связке с концом текста? Или такая же закольцовка будет прослеживаться с каждым из остальных абзацев – тоже? </w:t>
      </w:r>
    </w:p>
    <w:p w:rsidR="00933AA2" w:rsidRPr="00E0630C" w:rsidRDefault="00933AA2" w:rsidP="00933AA2">
      <w:pPr>
        <w:pStyle w:val="3"/>
      </w:pPr>
      <w:r w:rsidRPr="00E0630C">
        <w:rPr>
          <w:szCs w:val="24"/>
        </w:rPr>
        <w:br/>
      </w:r>
      <w:r w:rsidRPr="00E0630C">
        <w:rPr>
          <w:szCs w:val="24"/>
        </w:rPr>
        <w:br/>
      </w:r>
      <w:bookmarkStart w:id="64" w:name="_Toc35200219"/>
      <w:bookmarkStart w:id="65" w:name="_Toc42760499"/>
      <w:bookmarkStart w:id="66" w:name="_Toc43444989"/>
      <w:r w:rsidRPr="00E0630C">
        <w:t>1.3.5. Скрытый смысл первой фразы</w:t>
      </w:r>
      <w:bookmarkEnd w:id="64"/>
      <w:bookmarkEnd w:id="65"/>
      <w:bookmarkEnd w:id="66"/>
    </w:p>
    <w:p w:rsidR="00933AA2" w:rsidRPr="00E0630C" w:rsidRDefault="00933AA2" w:rsidP="00933AA2">
      <w:pPr>
        <w:rPr>
          <w:rFonts w:eastAsia="Calibri" w:cs="Times New Roman"/>
          <w:szCs w:val="24"/>
        </w:rPr>
      </w:pPr>
      <w:r w:rsidRPr="00E0630C">
        <w:rPr>
          <w:rFonts w:eastAsia="Calibri" w:cs="Times New Roman"/>
          <w:szCs w:val="24"/>
        </w:rPr>
        <w:br/>
      </w:r>
      <w:r w:rsidRPr="00E0630C">
        <w:rPr>
          <w:rFonts w:eastAsia="Calibri" w:cs="Times New Roman"/>
          <w:szCs w:val="24"/>
        </w:rPr>
        <w:br/>
        <w:t>БОГ АТТАМ: – Не станем подсказывать. Нам интересно, сможешь ли ты это соединить?</w:t>
      </w:r>
      <w:r w:rsidRPr="00E0630C">
        <w:rPr>
          <w:rFonts w:eastAsia="Calibri" w:cs="Times New Roman"/>
          <w:szCs w:val="24"/>
        </w:rPr>
        <w:br/>
      </w:r>
      <w:r w:rsidRPr="00E0630C">
        <w:rPr>
          <w:rFonts w:eastAsia="Calibri" w:cs="Times New Roman"/>
          <w:szCs w:val="24"/>
        </w:rPr>
        <w:br/>
        <w:t>Т: – Сначала завершу анализ первого абзаца, дальше видно будет. То, что в тексте Скрижали эта фраза первая, что соответствует цифре 1, а вслед и сама по себе представляет круг – графически изображаемый цифрой 0, тоже имеет значение. И получается, что в ней спрятано число из пары цифр: 10, как последовательное сочетание единицы и нуля. В древней символике они означают начало и конец, альфу и омегу. А пока к европейцам не пришла цифра ноль, то обычно использовался знак вечности – вертикальный штрих внутри круга, как написано об этом у Блаватской. И этот знак означал не что иное, как Бог. Да и, когда я строила свой личный графический код – мандалу, то спрашивала, какое число личности у Тебя, Аттам, и Иисуса. И запомнила, что ваши числа были равны 10. К тому же, всем известна фраза Бога о</w:t>
      </w:r>
      <w:proofErr w:type="gramStart"/>
      <w:r w:rsidRPr="00E0630C">
        <w:rPr>
          <w:rFonts w:eastAsia="Calibri" w:cs="Times New Roman"/>
          <w:szCs w:val="24"/>
        </w:rPr>
        <w:t xml:space="preserve"> С</w:t>
      </w:r>
      <w:proofErr w:type="gramEnd"/>
      <w:r w:rsidRPr="00E0630C">
        <w:rPr>
          <w:rFonts w:eastAsia="Calibri" w:cs="Times New Roman"/>
          <w:szCs w:val="24"/>
        </w:rPr>
        <w:t>амом себе: «Я Есмь ВСЁ – альфа и омега, вечное начало и конец».</w:t>
      </w:r>
      <w:r w:rsidRPr="00E0630C">
        <w:rPr>
          <w:rFonts w:eastAsia="Calibri" w:cs="Times New Roman"/>
          <w:szCs w:val="24"/>
        </w:rPr>
        <w:br/>
      </w:r>
      <w:r w:rsidRPr="00E0630C">
        <w:rPr>
          <w:rFonts w:eastAsia="Calibri" w:cs="Times New Roman"/>
          <w:szCs w:val="24"/>
        </w:rPr>
        <w:br/>
        <w:t>Получается, что в числе 10, спрятанном в первом абзаце Изумрудной скрижали Трисмегиста, как раз и зашифрован изначальный и главный закон Мироздания: </w:t>
      </w:r>
      <w:r w:rsidRPr="00E0630C">
        <w:rPr>
          <w:rFonts w:eastAsia="Calibri" w:cs="Times New Roman"/>
          <w:szCs w:val="24"/>
        </w:rPr>
        <w:br/>
        <w:t>Бог есть – ВСЁ.</w:t>
      </w:r>
      <w:r w:rsidRPr="00E0630C">
        <w:rPr>
          <w:rFonts w:eastAsia="Calibri" w:cs="Times New Roman"/>
          <w:szCs w:val="24"/>
        </w:rPr>
        <w:br/>
      </w:r>
      <w:r w:rsidRPr="00E0630C">
        <w:rPr>
          <w:rFonts w:eastAsia="Calibri" w:cs="Times New Roman"/>
          <w:szCs w:val="24"/>
        </w:rPr>
        <w:br/>
        <w:t>Вот такой вывод у меня по первой фразе Изумрудной скрижали – своеобразного «символа веры» герметистов. Я не права, Аттам?</w:t>
      </w:r>
      <w:r w:rsidRPr="00E0630C">
        <w:rPr>
          <w:rFonts w:eastAsia="Calibri" w:cs="Times New Roman"/>
          <w:szCs w:val="24"/>
        </w:rPr>
        <w:br/>
      </w:r>
      <w:r w:rsidRPr="00E0630C">
        <w:rPr>
          <w:rFonts w:eastAsia="Calibri" w:cs="Times New Roman"/>
          <w:szCs w:val="24"/>
        </w:rPr>
        <w:br/>
        <w:t xml:space="preserve">БОГ АТТАМ: – Честное слово, Мы не ожидать </w:t>
      </w:r>
      <w:proofErr w:type="gramStart"/>
      <w:r w:rsidRPr="00E0630C">
        <w:rPr>
          <w:rFonts w:eastAsia="Calibri" w:cs="Times New Roman"/>
          <w:szCs w:val="24"/>
        </w:rPr>
        <w:t>от</w:t>
      </w:r>
      <w:proofErr w:type="gramEnd"/>
      <w:r w:rsidRPr="00E0630C">
        <w:rPr>
          <w:rFonts w:eastAsia="Calibri" w:cs="Times New Roman"/>
          <w:szCs w:val="24"/>
        </w:rPr>
        <w:t xml:space="preserve"> ты такое знание, и так быстро. А ты Нам говорить раньше, что три жизни не хватит, осмыслить Нам Законы Мироздания!</w:t>
      </w:r>
      <w:r w:rsidRPr="00E0630C">
        <w:rPr>
          <w:rFonts w:eastAsia="Calibri" w:cs="Times New Roman"/>
          <w:szCs w:val="24"/>
        </w:rPr>
        <w:br/>
      </w:r>
      <w:r w:rsidRPr="00E0630C">
        <w:rPr>
          <w:rFonts w:eastAsia="Calibri" w:cs="Times New Roman"/>
          <w:szCs w:val="24"/>
        </w:rPr>
        <w:br/>
        <w:t>Т: – Ну, это было давно, когда я проходила испытания на статус референта Бога. С тех пор Ты многому меня научил. Но только теперь мозаика начала складываться в общую картину. И то – только потому, что появилась мотивация рассказать и обобщить законы мироустройства для новых учеников, чтобы у них учёба двигалась быстрее.</w:t>
      </w:r>
      <w:r w:rsidRPr="00E0630C">
        <w:rPr>
          <w:rFonts w:eastAsia="Calibri" w:cs="Times New Roman"/>
          <w:szCs w:val="24"/>
        </w:rPr>
        <w:br/>
      </w:r>
      <w:r w:rsidRPr="00E0630C">
        <w:rPr>
          <w:rFonts w:eastAsia="Calibri" w:cs="Times New Roman"/>
          <w:szCs w:val="24"/>
        </w:rPr>
        <w:br/>
        <w:t>БОГ АТТАМ: – Нам интересно, детка, как ты будешь остальное разгадать. Давай, уже второй абзац скрижали обсуждать!</w:t>
      </w:r>
      <w:r w:rsidRPr="00E0630C">
        <w:rPr>
          <w:rFonts w:eastAsia="Calibri" w:cs="Times New Roman"/>
          <w:szCs w:val="24"/>
        </w:rPr>
        <w:br/>
      </w:r>
      <w:r w:rsidRPr="00E0630C">
        <w:rPr>
          <w:rFonts w:eastAsia="Calibri" w:cs="Times New Roman"/>
          <w:szCs w:val="24"/>
        </w:rPr>
        <w:br/>
        <w:t xml:space="preserve">Т: – Да? А современное пояснение Первого и основного закона Тебе самому, знакомо и </w:t>
      </w:r>
      <w:r w:rsidRPr="00E0630C">
        <w:rPr>
          <w:rFonts w:eastAsia="Calibri" w:cs="Times New Roman"/>
          <w:szCs w:val="24"/>
        </w:rPr>
        <w:lastRenderedPageBreak/>
        <w:t>неинтересно? Пусть чела сами догадываются?</w:t>
      </w:r>
      <w:r w:rsidRPr="00E0630C">
        <w:rPr>
          <w:rFonts w:eastAsia="Calibri" w:cs="Times New Roman"/>
          <w:szCs w:val="24"/>
        </w:rPr>
        <w:br/>
      </w:r>
      <w:r w:rsidRPr="00E0630C">
        <w:rPr>
          <w:rFonts w:eastAsia="Calibri" w:cs="Times New Roman"/>
          <w:szCs w:val="24"/>
        </w:rPr>
        <w:br/>
        <w:t>БОГ АТТАМ: – Ну-ка, ну-ка, продолжай!</w:t>
      </w:r>
    </w:p>
    <w:p w:rsidR="00933AA2" w:rsidRPr="00E0630C" w:rsidRDefault="00933AA2" w:rsidP="00933AA2">
      <w:pPr>
        <w:pStyle w:val="3"/>
      </w:pPr>
      <w:r w:rsidRPr="00E0630C">
        <w:rPr>
          <w:szCs w:val="24"/>
        </w:rPr>
        <w:br/>
      </w:r>
      <w:r w:rsidRPr="00E0630C">
        <w:rPr>
          <w:szCs w:val="24"/>
        </w:rPr>
        <w:br/>
      </w:r>
      <w:bookmarkStart w:id="67" w:name="_Toc35200220"/>
      <w:bookmarkStart w:id="68" w:name="_Toc42760500"/>
      <w:bookmarkStart w:id="69" w:name="_Toc43444990"/>
      <w:r w:rsidRPr="00E0630C">
        <w:t>1.3.6. Мироздание и Бог</w:t>
      </w:r>
      <w:bookmarkEnd w:id="67"/>
      <w:bookmarkEnd w:id="68"/>
      <w:bookmarkEnd w:id="69"/>
    </w:p>
    <w:p w:rsidR="00933AA2" w:rsidRPr="00E0630C" w:rsidRDefault="00933AA2" w:rsidP="00933AA2">
      <w:pPr>
        <w:contextualSpacing/>
        <w:rPr>
          <w:rFonts w:eastAsia="Calibri" w:cs="Times New Roman"/>
          <w:szCs w:val="24"/>
        </w:rPr>
      </w:pPr>
      <w:r w:rsidRPr="00E0630C">
        <w:rPr>
          <w:rFonts w:eastAsia="Calibri" w:cs="Times New Roman"/>
          <w:szCs w:val="24"/>
        </w:rPr>
        <w:br/>
      </w:r>
      <w:r w:rsidRPr="00E0630C">
        <w:rPr>
          <w:rFonts w:eastAsia="Calibri" w:cs="Times New Roman"/>
          <w:szCs w:val="24"/>
        </w:rPr>
        <w:br/>
        <w:t>Т: – Для созданного Богом Мироздания – Бог</w:t>
      </w:r>
      <w:proofErr w:type="gramStart"/>
      <w:r w:rsidRPr="00E0630C">
        <w:rPr>
          <w:rFonts w:eastAsia="Calibri" w:cs="Times New Roman"/>
          <w:szCs w:val="24"/>
        </w:rPr>
        <w:t xml:space="preserve"> С</w:t>
      </w:r>
      <w:proofErr w:type="gramEnd"/>
      <w:r w:rsidRPr="00E0630C">
        <w:rPr>
          <w:rFonts w:eastAsia="Calibri" w:cs="Times New Roman"/>
          <w:szCs w:val="24"/>
        </w:rPr>
        <w:t>ам есть ВСЁ, и чувствует Себя, как живой, целостный и единый объект, способный совершать действия по мысли Своей и в зависимости от обстоятельств. Вдобавок ко всему, этот космический объект имеет:</w:t>
      </w:r>
      <w:r w:rsidRPr="00E0630C">
        <w:rPr>
          <w:rFonts w:eastAsia="Calibri" w:cs="Times New Roman"/>
          <w:szCs w:val="24"/>
        </w:rPr>
        <w:br/>
      </w:r>
      <w:r w:rsidRPr="00E0630C">
        <w:rPr>
          <w:rFonts w:eastAsia="Calibri" w:cs="Times New Roman"/>
          <w:szCs w:val="24"/>
        </w:rPr>
        <w:br/>
        <w:t>- разум,</w:t>
      </w:r>
      <w:r w:rsidRPr="00E0630C">
        <w:rPr>
          <w:rFonts w:eastAsia="Calibri" w:cs="Times New Roman"/>
          <w:szCs w:val="24"/>
        </w:rPr>
        <w:br/>
        <w:t>- собственное пространство-время и историю,</w:t>
      </w:r>
      <w:r w:rsidRPr="00E0630C">
        <w:rPr>
          <w:rFonts w:eastAsia="Calibri" w:cs="Times New Roman"/>
          <w:szCs w:val="24"/>
        </w:rPr>
        <w:br/>
        <w:t>- собственный эволюционный путь и средства автономного выживания,</w:t>
      </w:r>
      <w:r w:rsidRPr="00E0630C">
        <w:rPr>
          <w:rFonts w:eastAsia="Calibri" w:cs="Times New Roman"/>
          <w:szCs w:val="24"/>
        </w:rPr>
        <w:br/>
        <w:t>- размеры и объём,</w:t>
      </w:r>
      <w:r w:rsidRPr="00E0630C">
        <w:rPr>
          <w:rFonts w:eastAsia="Calibri" w:cs="Times New Roman"/>
          <w:szCs w:val="24"/>
        </w:rPr>
        <w:br/>
        <w:t>- массу,</w:t>
      </w:r>
      <w:r w:rsidRPr="00E0630C">
        <w:rPr>
          <w:rFonts w:eastAsia="Calibri" w:cs="Times New Roman"/>
          <w:szCs w:val="24"/>
        </w:rPr>
        <w:br/>
        <w:t>- ускорение,</w:t>
      </w:r>
      <w:r w:rsidRPr="00E0630C">
        <w:rPr>
          <w:rFonts w:eastAsia="Calibri" w:cs="Times New Roman"/>
          <w:szCs w:val="24"/>
        </w:rPr>
        <w:br/>
        <w:t>- траекторию и линейное направление движения в пространстве,</w:t>
      </w:r>
      <w:r w:rsidRPr="00E0630C">
        <w:rPr>
          <w:rFonts w:eastAsia="Calibri" w:cs="Times New Roman"/>
          <w:szCs w:val="24"/>
        </w:rPr>
        <w:br/>
        <w:t>- форму,</w:t>
      </w:r>
      <w:r w:rsidRPr="00E0630C">
        <w:rPr>
          <w:rFonts w:eastAsia="Calibri" w:cs="Times New Roman"/>
          <w:szCs w:val="24"/>
        </w:rPr>
        <w:br/>
        <w:t>- энергию,</w:t>
      </w:r>
      <w:r w:rsidRPr="00E0630C">
        <w:rPr>
          <w:rFonts w:eastAsia="Calibri" w:cs="Times New Roman"/>
          <w:szCs w:val="24"/>
        </w:rPr>
        <w:br/>
        <w:t>- и материю, упорядоченную в галактики и звёздные системы.</w:t>
      </w:r>
      <w:r w:rsidRPr="00E0630C">
        <w:rPr>
          <w:rFonts w:eastAsia="Calibri" w:cs="Times New Roman"/>
          <w:szCs w:val="24"/>
        </w:rPr>
        <w:br/>
      </w:r>
      <w:r w:rsidRPr="00E0630C">
        <w:rPr>
          <w:rFonts w:eastAsia="Calibri" w:cs="Times New Roman"/>
          <w:szCs w:val="24"/>
        </w:rPr>
        <w:br/>
        <w:t xml:space="preserve">Причём, материя самых разнообразных форм и качеств объединена в общую систему мыслью о единстве с целым. В совместном движении, с которым она эволюционирует, материя проходит длинные цепочки метаморфоз и превращений. А так как она вечна в общей своей массе, то </w:t>
      </w:r>
      <w:r>
        <w:rPr>
          <w:rFonts w:eastAsia="Calibri" w:cs="Times New Roman"/>
          <w:szCs w:val="24"/>
        </w:rPr>
        <w:t xml:space="preserve">и </w:t>
      </w:r>
      <w:r w:rsidRPr="00E0630C">
        <w:rPr>
          <w:rFonts w:eastAsia="Calibri" w:cs="Times New Roman"/>
          <w:szCs w:val="24"/>
        </w:rPr>
        <w:t>делать это способна вечно, пока существуют движение и энергия.</w:t>
      </w:r>
      <w:r w:rsidRPr="00E0630C">
        <w:rPr>
          <w:rFonts w:eastAsia="Calibri" w:cs="Times New Roman"/>
          <w:szCs w:val="24"/>
        </w:rPr>
        <w:br/>
      </w:r>
      <w:r w:rsidRPr="00E0630C">
        <w:rPr>
          <w:rFonts w:eastAsia="Calibri" w:cs="Times New Roman"/>
          <w:szCs w:val="24"/>
        </w:rPr>
        <w:br/>
        <w:t xml:space="preserve">И всё это огромное, упорядоченное, целое и неделимое, движущееся в одном направлении – отличает от внешнего пространства Хаоса наше Мыслящее пространство-время </w:t>
      </w:r>
      <w:proofErr w:type="spellStart"/>
      <w:r w:rsidRPr="00E0630C">
        <w:rPr>
          <w:rFonts w:eastAsia="Calibri" w:cs="Times New Roman"/>
          <w:szCs w:val="24"/>
        </w:rPr>
        <w:t>Ат</w:t>
      </w:r>
      <w:proofErr w:type="spellEnd"/>
      <w:r w:rsidRPr="00E0630C">
        <w:rPr>
          <w:rFonts w:eastAsia="Calibri" w:cs="Times New Roman"/>
          <w:szCs w:val="24"/>
        </w:rPr>
        <w:t>, названное так по первым буквам имени Бога-Отца. </w:t>
      </w:r>
      <w:r w:rsidRPr="00E0630C">
        <w:rPr>
          <w:rFonts w:eastAsia="Calibri" w:cs="Times New Roman"/>
          <w:szCs w:val="24"/>
        </w:rPr>
        <w:br/>
        <w:t>Я правильно понимаю устройство нашего Мироздания, Аттам?</w:t>
      </w:r>
      <w:r w:rsidRPr="00E0630C">
        <w:rPr>
          <w:rFonts w:eastAsia="Calibri" w:cs="Times New Roman"/>
          <w:szCs w:val="24"/>
        </w:rPr>
        <w:br/>
      </w:r>
      <w:r w:rsidRPr="00E0630C">
        <w:rPr>
          <w:rFonts w:eastAsia="Calibri" w:cs="Times New Roman"/>
          <w:szCs w:val="24"/>
        </w:rPr>
        <w:br/>
        <w:t xml:space="preserve">БОГ АТТАМ: – Ты правильно понимаешь Мироздание, но неверно понимаешь ощущение Мы сам. Мы себя не чувствуй бесконечным во все стороны, как увидел </w:t>
      </w:r>
      <w:proofErr w:type="gramStart"/>
      <w:r w:rsidRPr="00E0630C">
        <w:rPr>
          <w:rFonts w:eastAsia="Calibri" w:cs="Times New Roman"/>
          <w:szCs w:val="24"/>
        </w:rPr>
        <w:t>у</w:t>
      </w:r>
      <w:proofErr w:type="gramEnd"/>
      <w:r w:rsidRPr="00E0630C">
        <w:rPr>
          <w:rFonts w:eastAsia="Calibri" w:cs="Times New Roman"/>
          <w:szCs w:val="24"/>
        </w:rPr>
        <w:t xml:space="preserve"> ты в мыслеформе. В сжатая материя, как сейчас на Земле, где теперь быть</w:t>
      </w:r>
      <w:proofErr w:type="gramStart"/>
      <w:r w:rsidRPr="00E0630C">
        <w:rPr>
          <w:rFonts w:eastAsia="Calibri" w:cs="Times New Roman"/>
          <w:szCs w:val="24"/>
        </w:rPr>
        <w:t xml:space="preserve"> Н</w:t>
      </w:r>
      <w:proofErr w:type="gramEnd"/>
      <w:r w:rsidRPr="00E0630C">
        <w:rPr>
          <w:rFonts w:eastAsia="Calibri" w:cs="Times New Roman"/>
          <w:szCs w:val="24"/>
        </w:rPr>
        <w:t>аш дом, у Нам тело не сильно отличайся от земных мужей. И ваши транспортные средства Нам по росту, и в ваши двери Мы входить, не нагибаясь. И все механизмы, и мебель, которыми пользуетесь вы, удобны и Нам.</w:t>
      </w:r>
      <w:r w:rsidRPr="00E0630C">
        <w:rPr>
          <w:rFonts w:eastAsia="Calibri" w:cs="Times New Roman"/>
          <w:szCs w:val="24"/>
        </w:rPr>
        <w:br/>
      </w:r>
      <w:r w:rsidRPr="00E0630C">
        <w:rPr>
          <w:rFonts w:eastAsia="Calibri" w:cs="Times New Roman"/>
          <w:szCs w:val="24"/>
        </w:rPr>
        <w:br/>
        <w:t>Т: – Но это в сжатой материи, где наша планета не самая большая, а звезда не самая яркая. А каким ты Себя чувствуешь в разреженной материи, если моя ладонь может пройти между двух атомов</w:t>
      </w:r>
      <w:proofErr w:type="gramStart"/>
      <w:r w:rsidRPr="00E0630C">
        <w:rPr>
          <w:rFonts w:eastAsia="Calibri" w:cs="Times New Roman"/>
          <w:szCs w:val="24"/>
        </w:rPr>
        <w:t xml:space="preserve"> Т</w:t>
      </w:r>
      <w:proofErr w:type="gramEnd"/>
      <w:r w:rsidRPr="00E0630C">
        <w:rPr>
          <w:rFonts w:eastAsia="Calibri" w:cs="Times New Roman"/>
          <w:szCs w:val="24"/>
        </w:rPr>
        <w:t>воего тела, не задев ни одного из них? Я помню такое</w:t>
      </w:r>
      <w:proofErr w:type="gramStart"/>
      <w:r w:rsidRPr="00E0630C">
        <w:rPr>
          <w:rFonts w:eastAsia="Calibri" w:cs="Times New Roman"/>
          <w:szCs w:val="24"/>
        </w:rPr>
        <w:t xml:space="preserve"> Т</w:t>
      </w:r>
      <w:proofErr w:type="gramEnd"/>
      <w:r w:rsidRPr="00E0630C">
        <w:rPr>
          <w:rFonts w:eastAsia="Calibri" w:cs="Times New Roman"/>
          <w:szCs w:val="24"/>
        </w:rPr>
        <w:t>воё объяснение. По нему и рисую мысленную картинку.</w:t>
      </w:r>
      <w:r w:rsidRPr="00E0630C">
        <w:rPr>
          <w:rFonts w:eastAsia="Calibri" w:cs="Times New Roman"/>
          <w:szCs w:val="24"/>
        </w:rPr>
        <w:br/>
      </w:r>
      <w:r w:rsidRPr="00E0630C">
        <w:rPr>
          <w:rFonts w:eastAsia="Calibri" w:cs="Times New Roman"/>
          <w:szCs w:val="24"/>
        </w:rPr>
        <w:br/>
        <w:t xml:space="preserve">БОГ АТТАМ: – Ну, и что? В разреженном мире и ты, и любая монада всё равно быть с нами соразмерна, и Нам нет нужды рассматривать чела в микроскоп. Вот, Мы сейчас быть тут рядом </w:t>
      </w:r>
      <w:proofErr w:type="gramStart"/>
      <w:r w:rsidRPr="00E0630C">
        <w:rPr>
          <w:rFonts w:eastAsia="Calibri" w:cs="Times New Roman"/>
          <w:szCs w:val="24"/>
        </w:rPr>
        <w:t>с</w:t>
      </w:r>
      <w:proofErr w:type="gramEnd"/>
      <w:r w:rsidRPr="00E0630C">
        <w:rPr>
          <w:rFonts w:eastAsia="Calibri" w:cs="Times New Roman"/>
          <w:szCs w:val="24"/>
        </w:rPr>
        <w:t xml:space="preserve"> </w:t>
      </w:r>
      <w:proofErr w:type="gramStart"/>
      <w:r w:rsidRPr="00E0630C">
        <w:rPr>
          <w:rFonts w:eastAsia="Calibri" w:cs="Times New Roman"/>
          <w:szCs w:val="24"/>
        </w:rPr>
        <w:t>ты</w:t>
      </w:r>
      <w:proofErr w:type="gramEnd"/>
      <w:r w:rsidRPr="00E0630C">
        <w:rPr>
          <w:rFonts w:eastAsia="Calibri" w:cs="Times New Roman"/>
          <w:szCs w:val="24"/>
        </w:rPr>
        <w:t xml:space="preserve"> не телом, и не умом, а душой. И ты во сне, к Нам на Мантрейя, прилетаешь душой, а тело </w:t>
      </w:r>
      <w:proofErr w:type="gramStart"/>
      <w:r w:rsidRPr="00E0630C">
        <w:rPr>
          <w:rFonts w:eastAsia="Calibri" w:cs="Times New Roman"/>
          <w:szCs w:val="24"/>
        </w:rPr>
        <w:t>у</w:t>
      </w:r>
      <w:proofErr w:type="gramEnd"/>
      <w:r w:rsidRPr="00E0630C">
        <w:rPr>
          <w:rFonts w:eastAsia="Calibri" w:cs="Times New Roman"/>
          <w:szCs w:val="24"/>
        </w:rPr>
        <w:t xml:space="preserve"> ты тут на кровати оставайся.</w:t>
      </w:r>
      <w:r w:rsidRPr="00E0630C">
        <w:rPr>
          <w:rFonts w:eastAsia="Calibri" w:cs="Times New Roman"/>
          <w:szCs w:val="24"/>
        </w:rPr>
        <w:br/>
      </w:r>
      <w:r w:rsidRPr="00E0630C">
        <w:rPr>
          <w:rFonts w:eastAsia="Calibri" w:cs="Times New Roman"/>
          <w:szCs w:val="24"/>
        </w:rPr>
        <w:br/>
        <w:t xml:space="preserve">Т: – Я спорить не буду. Действительно, сколько раз видела Тебя во сне, и всегда – не </w:t>
      </w:r>
      <w:r w:rsidRPr="00E0630C">
        <w:rPr>
          <w:rFonts w:eastAsia="Calibri" w:cs="Times New Roman"/>
          <w:szCs w:val="24"/>
        </w:rPr>
        <w:lastRenderedPageBreak/>
        <w:t>великана, а стройного молодого человека нормального для мужчины роста. Даже с моим маленьким ростом, не приходилось подпрыгивать, чтобы Тебе в глаза посмотреть!</w:t>
      </w:r>
      <w:r w:rsidRPr="00E0630C">
        <w:rPr>
          <w:rFonts w:eastAsia="Calibri" w:cs="Times New Roman"/>
          <w:szCs w:val="24"/>
        </w:rPr>
        <w:br/>
      </w:r>
      <w:r w:rsidRPr="00E0630C">
        <w:rPr>
          <w:rFonts w:eastAsia="Calibri" w:cs="Times New Roman"/>
          <w:szCs w:val="24"/>
        </w:rPr>
        <w:br/>
        <w:t xml:space="preserve">БОГ АТТАМ: – Детка, ты однажды приводила пример водителя автомобиля. Ну, и Мы тоже, как водитель, только автомобиль </w:t>
      </w:r>
      <w:proofErr w:type="gramStart"/>
      <w:r w:rsidRPr="00E0630C">
        <w:rPr>
          <w:rFonts w:eastAsia="Calibri" w:cs="Times New Roman"/>
          <w:szCs w:val="24"/>
        </w:rPr>
        <w:t>у</w:t>
      </w:r>
      <w:proofErr w:type="gramEnd"/>
      <w:r w:rsidRPr="00E0630C">
        <w:rPr>
          <w:rFonts w:eastAsia="Calibri" w:cs="Times New Roman"/>
          <w:szCs w:val="24"/>
        </w:rPr>
        <w:t xml:space="preserve"> Нам очень большой. К тому же он постоянно увеличивается от пополнения материей из Хаоса, которая вовлекайся и притягивайся на</w:t>
      </w:r>
      <w:proofErr w:type="gramStart"/>
      <w:r w:rsidRPr="00E0630C">
        <w:rPr>
          <w:rFonts w:eastAsia="Calibri" w:cs="Times New Roman"/>
          <w:szCs w:val="24"/>
        </w:rPr>
        <w:t xml:space="preserve"> Н</w:t>
      </w:r>
      <w:proofErr w:type="gramEnd"/>
      <w:r w:rsidRPr="00E0630C">
        <w:rPr>
          <w:rFonts w:eastAsia="Calibri" w:cs="Times New Roman"/>
          <w:szCs w:val="24"/>
        </w:rPr>
        <w:t>аше быстрое движение. И постоянно приходится добавлять Нам себе пространство. Не только вперёд по курсу, но и сзади, и с боков. Для тех, кто сразу принимай закон «Мы – Бог, мы едины», и с Нами летит. А кто не желает единения, или долго думает, догнать Мы уже не может, и остаётся, где был.</w:t>
      </w:r>
      <w:r w:rsidRPr="00E0630C">
        <w:rPr>
          <w:rFonts w:eastAsia="Calibri" w:cs="Times New Roman"/>
          <w:szCs w:val="24"/>
        </w:rPr>
        <w:br/>
      </w:r>
      <w:r w:rsidRPr="00E0630C">
        <w:rPr>
          <w:rFonts w:eastAsia="Calibri" w:cs="Times New Roman"/>
          <w:szCs w:val="24"/>
        </w:rPr>
        <w:br/>
        <w:t>Т: – Понятно. Тогда давай поговорим о законах, главных для Тебя. У нас для водителей есть правила дорожного движения, нарушать которые опасно. У капитана космического судна Атт существуют правила поведения в контакте с внешней средой? Или внутренний закон Единства и Целостности нас охраняет со всех сторон?</w:t>
      </w:r>
      <w:r w:rsidRPr="00E0630C">
        <w:rPr>
          <w:rFonts w:eastAsia="Calibri" w:cs="Times New Roman"/>
          <w:szCs w:val="24"/>
        </w:rPr>
        <w:br/>
      </w:r>
      <w:r w:rsidRPr="00E0630C">
        <w:rPr>
          <w:rFonts w:eastAsia="Calibri" w:cs="Times New Roman"/>
          <w:szCs w:val="24"/>
        </w:rPr>
        <w:br/>
        <w:t>БОГ АТТАМ: – И зачем тебе это знать, а? В Скрижали их не найдёшь.</w:t>
      </w:r>
      <w:r w:rsidRPr="00E0630C">
        <w:rPr>
          <w:rFonts w:eastAsia="Calibri" w:cs="Times New Roman"/>
          <w:szCs w:val="24"/>
        </w:rPr>
        <w:br/>
      </w:r>
      <w:r w:rsidRPr="00E0630C">
        <w:rPr>
          <w:rFonts w:eastAsia="Calibri" w:cs="Times New Roman"/>
          <w:szCs w:val="24"/>
        </w:rPr>
        <w:br/>
        <w:t>Т: – Как это, зачем? Мало ли куда меня занесёт во сне – по мысли или зову извне? Хоть буду знать, как себя вести, чтобы за бортом не оказаться! И что делать, если всё же окажусь?</w:t>
      </w:r>
      <w:r w:rsidRPr="00E0630C">
        <w:rPr>
          <w:rFonts w:eastAsia="Calibri" w:cs="Times New Roman"/>
          <w:szCs w:val="24"/>
        </w:rPr>
        <w:br/>
      </w:r>
      <w:r w:rsidRPr="00E0630C">
        <w:rPr>
          <w:rFonts w:eastAsia="Calibri" w:cs="Times New Roman"/>
          <w:szCs w:val="24"/>
        </w:rPr>
        <w:br/>
        <w:t xml:space="preserve">БОГ АТТАМ: – Надо только о Боге подумать, и сразу </w:t>
      </w:r>
      <w:proofErr w:type="gramStart"/>
      <w:r w:rsidRPr="00E0630C">
        <w:rPr>
          <w:rFonts w:eastAsia="Calibri" w:cs="Times New Roman"/>
          <w:szCs w:val="24"/>
        </w:rPr>
        <w:t>у</w:t>
      </w:r>
      <w:proofErr w:type="gramEnd"/>
      <w:r w:rsidRPr="00E0630C">
        <w:rPr>
          <w:rFonts w:eastAsia="Calibri" w:cs="Times New Roman"/>
          <w:szCs w:val="24"/>
        </w:rPr>
        <w:t xml:space="preserve"> Мы окажешься. По мысли – это моментально быть.</w:t>
      </w:r>
      <w:r w:rsidRPr="00E0630C">
        <w:rPr>
          <w:rFonts w:eastAsia="Calibri" w:cs="Times New Roman"/>
          <w:szCs w:val="24"/>
        </w:rPr>
        <w:br/>
      </w:r>
      <w:r w:rsidRPr="00E0630C">
        <w:rPr>
          <w:rFonts w:eastAsia="Calibri" w:cs="Times New Roman"/>
          <w:szCs w:val="24"/>
        </w:rPr>
        <w:br/>
        <w:t xml:space="preserve">Т: – Ну вот, оказывается, </w:t>
      </w:r>
      <w:proofErr w:type="gramStart"/>
      <w:r w:rsidRPr="00E0630C">
        <w:rPr>
          <w:rFonts w:eastAsia="Calibri" w:cs="Times New Roman"/>
          <w:szCs w:val="24"/>
        </w:rPr>
        <w:t>самое</w:t>
      </w:r>
      <w:proofErr w:type="gramEnd"/>
      <w:r w:rsidRPr="00E0630C">
        <w:rPr>
          <w:rFonts w:eastAsia="Calibri" w:cs="Times New Roman"/>
          <w:szCs w:val="24"/>
        </w:rPr>
        <w:t xml:space="preserve"> трудное для земных монад, во сне о Боге вспомнить! Легче проснуться от кошмара.</w:t>
      </w:r>
      <w:r w:rsidRPr="00E0630C">
        <w:rPr>
          <w:rFonts w:eastAsia="Calibri" w:cs="Times New Roman"/>
          <w:szCs w:val="24"/>
        </w:rPr>
        <w:br/>
      </w:r>
      <w:r w:rsidRPr="00E0630C">
        <w:rPr>
          <w:rFonts w:eastAsia="Calibri" w:cs="Times New Roman"/>
          <w:szCs w:val="24"/>
        </w:rPr>
        <w:br/>
        <w:t>БОГ АТТАМ: – Детка, честное слово, ты мастер задать Нам работу! Нам с таким референтом вечная скука не грозит!!!</w:t>
      </w:r>
      <w:r w:rsidRPr="00E0630C">
        <w:rPr>
          <w:rFonts w:eastAsia="Calibri" w:cs="Times New Roman"/>
          <w:szCs w:val="24"/>
        </w:rPr>
        <w:br/>
      </w:r>
      <w:r w:rsidRPr="00E0630C">
        <w:rPr>
          <w:rFonts w:eastAsia="Calibri" w:cs="Times New Roman"/>
          <w:szCs w:val="24"/>
        </w:rPr>
        <w:br/>
        <w:t>Т: – Ну, опять смеёшься! А я серьёзно. Если систематизировать Законы Мироздания, то надо и внешние факторы учитывать, и внутренние. Хоть за внешние факторы ответственность несёт Бог, но по закону «Мы – с Богом едины», земные монады тоже не должны нарушать правил. А то – объявлено Тобой, что все матерные слова совпадают с именами сущностей тёмных, а сквернословие – зов им, но конца и края брани не видно. И это не безобидная детская шалость. Мы тут дом</w:t>
      </w:r>
      <w:proofErr w:type="gramStart"/>
      <w:r w:rsidRPr="00E0630C">
        <w:rPr>
          <w:rFonts w:eastAsia="Calibri" w:cs="Times New Roman"/>
          <w:szCs w:val="24"/>
        </w:rPr>
        <w:t xml:space="preserve"> Т</w:t>
      </w:r>
      <w:proofErr w:type="gramEnd"/>
      <w:r w:rsidRPr="00E0630C">
        <w:rPr>
          <w:rFonts w:eastAsia="Calibri" w:cs="Times New Roman"/>
          <w:szCs w:val="24"/>
        </w:rPr>
        <w:t>вой и свой, от чужеродных сущностей чистим, а какой-то неумный дядька с дурной привычкой справиться не может, и призывает их издалека-дальнего. А тёмным на зов сюда прилететь, тоже по мысли – миг, и тут! И что, вечность Землю чистить будем? Или в антисанитарии жить?</w:t>
      </w:r>
      <w:r w:rsidRPr="00E0630C">
        <w:rPr>
          <w:rFonts w:eastAsia="Calibri" w:cs="Times New Roman"/>
          <w:szCs w:val="24"/>
        </w:rPr>
        <w:br/>
      </w:r>
      <w:r w:rsidRPr="00E0630C">
        <w:rPr>
          <w:rFonts w:eastAsia="Calibri" w:cs="Times New Roman"/>
          <w:szCs w:val="24"/>
        </w:rPr>
        <w:br/>
        <w:t xml:space="preserve">БОГ АТТАМ: – Резонно! Но внешних законов </w:t>
      </w:r>
      <w:proofErr w:type="gramStart"/>
      <w:r w:rsidRPr="00E0630C">
        <w:rPr>
          <w:rFonts w:eastAsia="Calibri" w:cs="Times New Roman"/>
          <w:szCs w:val="24"/>
        </w:rPr>
        <w:t>у</w:t>
      </w:r>
      <w:proofErr w:type="gramEnd"/>
      <w:r w:rsidRPr="00E0630C">
        <w:rPr>
          <w:rFonts w:eastAsia="Calibri" w:cs="Times New Roman"/>
          <w:szCs w:val="24"/>
        </w:rPr>
        <w:t xml:space="preserve"> Мы совсем немного. Законы природы только. И тут Нам надо только оптимальная скорость быть, чтобы не притянула чёрная дыра или иной мир с массой больше, чем </w:t>
      </w:r>
      <w:proofErr w:type="gramStart"/>
      <w:r w:rsidRPr="00E0630C">
        <w:rPr>
          <w:rFonts w:eastAsia="Calibri" w:cs="Times New Roman"/>
          <w:szCs w:val="24"/>
        </w:rPr>
        <w:t>у</w:t>
      </w:r>
      <w:proofErr w:type="gramEnd"/>
      <w:r w:rsidRPr="00E0630C">
        <w:rPr>
          <w:rFonts w:eastAsia="Calibri" w:cs="Times New Roman"/>
          <w:szCs w:val="24"/>
        </w:rPr>
        <w:t xml:space="preserve"> Мы. Но миров с энергией жечес Мы на пути ещё не встречал, поэтому эти поля всегда нас отталкивают, а Нам туда и охоты нет.</w:t>
      </w:r>
      <w:r w:rsidRPr="00E0630C">
        <w:rPr>
          <w:rFonts w:eastAsia="Calibri" w:cs="Times New Roman"/>
          <w:szCs w:val="24"/>
        </w:rPr>
        <w:br/>
      </w:r>
      <w:r w:rsidRPr="00E0630C">
        <w:rPr>
          <w:rFonts w:eastAsia="Calibri" w:cs="Times New Roman"/>
          <w:szCs w:val="24"/>
        </w:rPr>
        <w:br/>
      </w:r>
    </w:p>
    <w:p w:rsidR="00933AA2" w:rsidRPr="00E0630C" w:rsidRDefault="00933AA2" w:rsidP="00933AA2">
      <w:pPr>
        <w:pStyle w:val="3"/>
      </w:pPr>
      <w:bookmarkStart w:id="70" w:name="_Toc35200221"/>
      <w:bookmarkStart w:id="71" w:name="_Toc42760501"/>
      <w:bookmarkStart w:id="72" w:name="_Toc43444991"/>
      <w:r w:rsidRPr="00E0630C">
        <w:t>1.3.7. Закон Эволюции</w:t>
      </w:r>
      <w:bookmarkEnd w:id="70"/>
      <w:bookmarkEnd w:id="71"/>
      <w:bookmarkEnd w:id="72"/>
    </w:p>
    <w:p w:rsidR="00933AA2" w:rsidRPr="00E0630C" w:rsidRDefault="00933AA2" w:rsidP="00933AA2">
      <w:pPr>
        <w:contextualSpacing/>
        <w:rPr>
          <w:rFonts w:eastAsia="Calibri" w:cs="Times New Roman"/>
          <w:szCs w:val="24"/>
        </w:rPr>
      </w:pPr>
    </w:p>
    <w:p w:rsidR="00933AA2" w:rsidRPr="00E0630C" w:rsidRDefault="00933AA2" w:rsidP="00933AA2">
      <w:pPr>
        <w:contextualSpacing/>
        <w:rPr>
          <w:rFonts w:eastAsia="Calibri" w:cs="Times New Roman"/>
          <w:szCs w:val="24"/>
        </w:rPr>
      </w:pPr>
      <w:r w:rsidRPr="00E0630C">
        <w:rPr>
          <w:rFonts w:eastAsia="Calibri" w:cs="Times New Roman"/>
          <w:szCs w:val="24"/>
        </w:rPr>
        <w:br/>
        <w:t xml:space="preserve">Т: – А закон Эволюции, он к каким факторам относится? К природным, внешним, или </w:t>
      </w:r>
      <w:r w:rsidRPr="00E0630C">
        <w:rPr>
          <w:rFonts w:eastAsia="Calibri" w:cs="Times New Roman"/>
          <w:szCs w:val="24"/>
        </w:rPr>
        <w:lastRenderedPageBreak/>
        <w:t>внутренним?</w:t>
      </w:r>
      <w:r w:rsidRPr="00E0630C">
        <w:rPr>
          <w:rFonts w:eastAsia="Calibri" w:cs="Times New Roman"/>
          <w:szCs w:val="24"/>
        </w:rPr>
        <w:br/>
      </w:r>
      <w:r w:rsidRPr="00E0630C">
        <w:rPr>
          <w:rFonts w:eastAsia="Calibri" w:cs="Times New Roman"/>
          <w:szCs w:val="24"/>
        </w:rPr>
        <w:br/>
        <w:t>БОГ АТТАМ: – Эволюция – это закон Природы всеобщего масштаба, он контролирует всё, что имеется и в большой Вселенной, и в</w:t>
      </w:r>
      <w:proofErr w:type="gramStart"/>
      <w:r w:rsidRPr="00E0630C">
        <w:rPr>
          <w:rFonts w:eastAsia="Calibri" w:cs="Times New Roman"/>
          <w:szCs w:val="24"/>
        </w:rPr>
        <w:t xml:space="preserve"> Н</w:t>
      </w:r>
      <w:proofErr w:type="gramEnd"/>
      <w:r w:rsidRPr="00E0630C">
        <w:rPr>
          <w:rFonts w:eastAsia="Calibri" w:cs="Times New Roman"/>
          <w:szCs w:val="24"/>
        </w:rPr>
        <w:t>ашем Мироздании тоже. На всех уровнях существования материи, её энергии и движения во времени. Даже в микромире надо всегда желать жить, и не делать себе вреда.</w:t>
      </w:r>
      <w:r w:rsidRPr="00E0630C">
        <w:rPr>
          <w:rFonts w:eastAsia="Calibri" w:cs="Times New Roman"/>
          <w:szCs w:val="24"/>
        </w:rPr>
        <w:br/>
      </w:r>
      <w:r w:rsidRPr="00E0630C">
        <w:rPr>
          <w:rFonts w:eastAsia="Calibri" w:cs="Times New Roman"/>
          <w:szCs w:val="24"/>
        </w:rPr>
        <w:br/>
        <w:t>Т: – Значит, закон Эволюции главней закона «Бог есть</w:t>
      </w:r>
      <w:proofErr w:type="gramStart"/>
      <w:r w:rsidRPr="00E0630C">
        <w:rPr>
          <w:rFonts w:eastAsia="Calibri" w:cs="Times New Roman"/>
          <w:szCs w:val="24"/>
        </w:rPr>
        <w:t xml:space="preserve"> В</w:t>
      </w:r>
      <w:proofErr w:type="gramEnd"/>
      <w:r w:rsidRPr="00E0630C">
        <w:rPr>
          <w:rFonts w:eastAsia="Calibri" w:cs="Times New Roman"/>
          <w:szCs w:val="24"/>
        </w:rPr>
        <w:t>сё»? Мы же его не создавали, а подчиняться обязаны?</w:t>
      </w:r>
      <w:r w:rsidRPr="00E0630C">
        <w:rPr>
          <w:rFonts w:eastAsia="Calibri" w:cs="Times New Roman"/>
          <w:szCs w:val="24"/>
        </w:rPr>
        <w:br/>
      </w:r>
      <w:r w:rsidRPr="00E0630C">
        <w:rPr>
          <w:rFonts w:eastAsia="Calibri" w:cs="Times New Roman"/>
          <w:szCs w:val="24"/>
        </w:rPr>
        <w:br/>
        <w:t xml:space="preserve">БОГ АТТАМ: – Детка, а ты «мы» сказала! Мы </w:t>
      </w:r>
      <w:proofErr w:type="gramStart"/>
      <w:r w:rsidRPr="00E0630C">
        <w:rPr>
          <w:rFonts w:eastAsia="Calibri" w:cs="Times New Roman"/>
          <w:szCs w:val="24"/>
        </w:rPr>
        <w:t>с</w:t>
      </w:r>
      <w:proofErr w:type="gramEnd"/>
      <w:r w:rsidRPr="00E0630C">
        <w:rPr>
          <w:rFonts w:eastAsia="Calibri" w:cs="Times New Roman"/>
          <w:szCs w:val="24"/>
        </w:rPr>
        <w:t xml:space="preserve"> ты уже единые!</w:t>
      </w:r>
      <w:r w:rsidRPr="00E0630C">
        <w:rPr>
          <w:rFonts w:eastAsia="Calibri" w:cs="Times New Roman"/>
          <w:szCs w:val="24"/>
        </w:rPr>
        <w:br/>
      </w:r>
      <w:r w:rsidRPr="00E0630C">
        <w:rPr>
          <w:rFonts w:eastAsia="Calibri" w:cs="Times New Roman"/>
          <w:szCs w:val="24"/>
        </w:rPr>
        <w:br/>
        <w:t>Т: – Да, уже давно! Ещё когда вас Триединых всех</w:t>
      </w:r>
      <w:proofErr w:type="gramStart"/>
      <w:r w:rsidRPr="00E0630C">
        <w:rPr>
          <w:rFonts w:eastAsia="Calibri" w:cs="Times New Roman"/>
          <w:szCs w:val="24"/>
        </w:rPr>
        <w:t xml:space="preserve"> Т</w:t>
      </w:r>
      <w:proofErr w:type="gramEnd"/>
      <w:r w:rsidRPr="00E0630C">
        <w:rPr>
          <w:rFonts w:eastAsia="Calibri" w:cs="Times New Roman"/>
          <w:szCs w:val="24"/>
        </w:rPr>
        <w:t>роих в сердце приняла и вместила! Значит, Закон Эволюции вместе законами природы нас всех вмещает? И больших и маленьких?</w:t>
      </w:r>
      <w:r w:rsidRPr="00E0630C">
        <w:rPr>
          <w:rFonts w:eastAsia="Calibri" w:cs="Times New Roman"/>
          <w:szCs w:val="24"/>
        </w:rPr>
        <w:br/>
      </w:r>
      <w:r w:rsidRPr="00E0630C">
        <w:rPr>
          <w:rFonts w:eastAsia="Calibri" w:cs="Times New Roman"/>
          <w:szCs w:val="24"/>
        </w:rPr>
        <w:br/>
        <w:t>БОГ АТТАМ: – Точно, детка! Нам законы Природы – главные по иерархии.</w:t>
      </w:r>
      <w:r w:rsidRPr="00E0630C">
        <w:rPr>
          <w:rFonts w:eastAsia="Calibri" w:cs="Times New Roman"/>
          <w:szCs w:val="24"/>
        </w:rPr>
        <w:br/>
      </w:r>
      <w:r w:rsidRPr="00E0630C">
        <w:rPr>
          <w:rFonts w:eastAsia="Calibri" w:cs="Times New Roman"/>
          <w:szCs w:val="24"/>
        </w:rPr>
        <w:br/>
        <w:t>Т: – Тогда ещё вопрос. Есть в</w:t>
      </w:r>
      <w:proofErr w:type="gramStart"/>
      <w:r w:rsidRPr="00E0630C">
        <w:rPr>
          <w:rFonts w:eastAsia="Calibri" w:cs="Times New Roman"/>
          <w:szCs w:val="24"/>
        </w:rPr>
        <w:t xml:space="preserve"> С</w:t>
      </w:r>
      <w:proofErr w:type="gramEnd"/>
      <w:r w:rsidRPr="00E0630C">
        <w:rPr>
          <w:rFonts w:eastAsia="Calibri" w:cs="Times New Roman"/>
          <w:szCs w:val="24"/>
        </w:rPr>
        <w:t>еми герметических Принципах те законы Природы, которые Ты применил по аналогии и приспособил к нуждам нашего мироустройства?</w:t>
      </w:r>
      <w:r w:rsidRPr="00E0630C">
        <w:rPr>
          <w:rFonts w:eastAsia="Calibri" w:cs="Times New Roman"/>
          <w:szCs w:val="24"/>
        </w:rPr>
        <w:br/>
      </w:r>
      <w:r w:rsidRPr="00E0630C">
        <w:rPr>
          <w:rFonts w:eastAsia="Calibri" w:cs="Times New Roman"/>
          <w:szCs w:val="24"/>
        </w:rPr>
        <w:br/>
        <w:t>БОГ АТТАМ: – Есть! Молодец, детка!</w:t>
      </w:r>
      <w:r w:rsidRPr="00E0630C">
        <w:rPr>
          <w:rFonts w:eastAsia="Calibri" w:cs="Times New Roman"/>
          <w:szCs w:val="24"/>
        </w:rPr>
        <w:br/>
      </w:r>
      <w:r w:rsidRPr="00E0630C">
        <w:rPr>
          <w:rFonts w:eastAsia="Calibri" w:cs="Times New Roman"/>
          <w:szCs w:val="24"/>
        </w:rPr>
        <w:br/>
        <w:t>Т: – И сколько их?</w:t>
      </w:r>
      <w:r w:rsidRPr="00E0630C">
        <w:rPr>
          <w:rFonts w:eastAsia="Calibri" w:cs="Times New Roman"/>
          <w:szCs w:val="24"/>
        </w:rPr>
        <w:br/>
      </w:r>
      <w:r w:rsidRPr="00E0630C">
        <w:rPr>
          <w:rFonts w:eastAsia="Calibri" w:cs="Times New Roman"/>
          <w:szCs w:val="24"/>
        </w:rPr>
        <w:br/>
        <w:t>БОГ АТТАМ: – А все семь и есть!</w:t>
      </w:r>
      <w:r w:rsidRPr="00E0630C">
        <w:rPr>
          <w:rFonts w:eastAsia="Calibri" w:cs="Times New Roman"/>
          <w:szCs w:val="24"/>
        </w:rPr>
        <w:br/>
      </w:r>
      <w:r w:rsidRPr="00E0630C">
        <w:rPr>
          <w:rFonts w:eastAsia="Calibri" w:cs="Times New Roman"/>
          <w:szCs w:val="24"/>
        </w:rPr>
        <w:br/>
        <w:t>Т: – Тогда, я буду это учитывать, подбирая примеры. Законы природы земная наука изучила и изучает. Нет нужды ссылаться на общеизвестные факты. Надо брать те, где люди не догадались аналогии провести.</w:t>
      </w:r>
      <w:r w:rsidRPr="00E0630C">
        <w:rPr>
          <w:rFonts w:eastAsia="Calibri" w:cs="Times New Roman"/>
          <w:szCs w:val="24"/>
        </w:rPr>
        <w:br/>
      </w:r>
      <w:r w:rsidRPr="00E0630C">
        <w:rPr>
          <w:rFonts w:eastAsia="Calibri" w:cs="Times New Roman"/>
          <w:szCs w:val="24"/>
        </w:rPr>
        <w:br/>
        <w:t xml:space="preserve">БОГ АТТАМ: – Ну, уже Нам </w:t>
      </w:r>
      <w:proofErr w:type="gramStart"/>
      <w:r w:rsidRPr="00E0630C">
        <w:rPr>
          <w:rFonts w:eastAsia="Calibri" w:cs="Times New Roman"/>
          <w:szCs w:val="24"/>
        </w:rPr>
        <w:t>с</w:t>
      </w:r>
      <w:proofErr w:type="gramEnd"/>
      <w:r w:rsidRPr="00E0630C">
        <w:rPr>
          <w:rFonts w:eastAsia="Calibri" w:cs="Times New Roman"/>
          <w:szCs w:val="24"/>
        </w:rPr>
        <w:t xml:space="preserve"> ты не скучно, детка!</w:t>
      </w:r>
      <w:r w:rsidRPr="00E0630C">
        <w:rPr>
          <w:rFonts w:eastAsia="Calibri" w:cs="Times New Roman"/>
          <w:szCs w:val="24"/>
        </w:rPr>
        <w:br/>
      </w:r>
      <w:r w:rsidRPr="00E0630C">
        <w:rPr>
          <w:rFonts w:eastAsia="Calibri" w:cs="Times New Roman"/>
          <w:szCs w:val="24"/>
        </w:rPr>
        <w:br/>
        <w:t>Т: – И мне с Тобой ужасно интересно! Ещё вопрос. Хаос – подчинён законам Природы?</w:t>
      </w:r>
      <w:r w:rsidRPr="00E0630C">
        <w:rPr>
          <w:rFonts w:eastAsia="Calibri" w:cs="Times New Roman"/>
          <w:szCs w:val="24"/>
        </w:rPr>
        <w:br/>
      </w:r>
      <w:r w:rsidRPr="00E0630C">
        <w:rPr>
          <w:rFonts w:eastAsia="Calibri" w:cs="Times New Roman"/>
          <w:szCs w:val="24"/>
        </w:rPr>
        <w:br/>
        <w:t>БОГ АТТАМ: – Да. Но не всем.</w:t>
      </w:r>
    </w:p>
    <w:p w:rsidR="00933AA2" w:rsidRPr="00E0630C" w:rsidRDefault="00933AA2" w:rsidP="00933AA2">
      <w:pPr>
        <w:contextualSpacing/>
        <w:rPr>
          <w:rFonts w:eastAsia="Calibri" w:cs="Times New Roman"/>
          <w:szCs w:val="24"/>
        </w:rPr>
      </w:pPr>
    </w:p>
    <w:p w:rsidR="00933AA2" w:rsidRPr="00E0630C" w:rsidRDefault="00933AA2" w:rsidP="00933AA2">
      <w:pPr>
        <w:contextualSpacing/>
        <w:rPr>
          <w:rFonts w:eastAsia="Calibri" w:cs="Times New Roman"/>
          <w:szCs w:val="24"/>
        </w:rPr>
      </w:pPr>
    </w:p>
    <w:p w:rsidR="00933AA2" w:rsidRPr="00E0630C" w:rsidRDefault="00933AA2" w:rsidP="00933AA2">
      <w:pPr>
        <w:pStyle w:val="3"/>
      </w:pPr>
      <w:bookmarkStart w:id="73" w:name="_Toc35200222"/>
      <w:bookmarkStart w:id="74" w:name="_Toc42760502"/>
      <w:bookmarkStart w:id="75" w:name="_Toc43444992"/>
      <w:r w:rsidRPr="00E0630C">
        <w:t>1.3.8. Мысль о единстве целого – начало всего</w:t>
      </w:r>
      <w:bookmarkEnd w:id="73"/>
      <w:bookmarkEnd w:id="74"/>
      <w:bookmarkEnd w:id="75"/>
    </w:p>
    <w:p w:rsidR="00933AA2" w:rsidRPr="00E0630C" w:rsidRDefault="00933AA2" w:rsidP="00933AA2">
      <w:pPr>
        <w:contextualSpacing/>
        <w:rPr>
          <w:rFonts w:eastAsia="Calibri" w:cs="Times New Roman"/>
          <w:szCs w:val="24"/>
        </w:rPr>
      </w:pPr>
      <w:r w:rsidRPr="00E0630C">
        <w:rPr>
          <w:rFonts w:eastAsia="Calibri" w:cs="Times New Roman"/>
          <w:szCs w:val="24"/>
        </w:rPr>
        <w:br/>
      </w:r>
      <w:r w:rsidRPr="00E0630C">
        <w:rPr>
          <w:rFonts w:eastAsia="Calibri" w:cs="Times New Roman"/>
          <w:szCs w:val="24"/>
        </w:rPr>
        <w:br/>
        <w:t>Т: – А какие законы там не работают? Отсутствие энергии, и тогда нет движения? Полный покой?</w:t>
      </w:r>
      <w:r w:rsidRPr="00E0630C">
        <w:rPr>
          <w:rFonts w:eastAsia="Calibri" w:cs="Times New Roman"/>
          <w:szCs w:val="24"/>
        </w:rPr>
        <w:br/>
      </w:r>
      <w:r w:rsidRPr="00E0630C">
        <w:rPr>
          <w:rFonts w:eastAsia="Calibri" w:cs="Times New Roman"/>
          <w:szCs w:val="24"/>
        </w:rPr>
        <w:br/>
        <w:t>БОГ АТТАМ: – Там для жизни не хватает всего один компонент. Догадаешься, какой?</w:t>
      </w:r>
      <w:r w:rsidRPr="00E0630C">
        <w:rPr>
          <w:rFonts w:eastAsia="Calibri" w:cs="Times New Roman"/>
          <w:szCs w:val="24"/>
        </w:rPr>
        <w:br/>
      </w:r>
      <w:r w:rsidRPr="00E0630C">
        <w:rPr>
          <w:rFonts w:eastAsia="Calibri" w:cs="Times New Roman"/>
          <w:szCs w:val="24"/>
        </w:rPr>
        <w:br/>
        <w:t>Т: – Думаю, что знаю! Нет мысли, и нет цели.</w:t>
      </w:r>
      <w:r w:rsidRPr="00E0630C">
        <w:rPr>
          <w:rFonts w:eastAsia="Calibri" w:cs="Times New Roman"/>
          <w:szCs w:val="24"/>
        </w:rPr>
        <w:br/>
      </w:r>
      <w:r w:rsidRPr="00E0630C">
        <w:rPr>
          <w:rFonts w:eastAsia="Calibri" w:cs="Times New Roman"/>
          <w:szCs w:val="24"/>
        </w:rPr>
        <w:br/>
        <w:t>БОГ АТТАМ: – Не так. Там нет мысли единения, детка.</w:t>
      </w:r>
      <w:r w:rsidRPr="00E0630C">
        <w:rPr>
          <w:rFonts w:eastAsia="Calibri" w:cs="Times New Roman"/>
          <w:szCs w:val="24"/>
        </w:rPr>
        <w:br/>
      </w:r>
      <w:r w:rsidRPr="00E0630C">
        <w:rPr>
          <w:rFonts w:eastAsia="Calibri" w:cs="Times New Roman"/>
          <w:szCs w:val="24"/>
        </w:rPr>
        <w:br/>
        <w:t xml:space="preserve">Т: – Наше Мироздание рождено Тобой, потому что эта мысль первой возникла у Тебя? И </w:t>
      </w:r>
      <w:r w:rsidRPr="00E0630C">
        <w:rPr>
          <w:rFonts w:eastAsia="Calibri" w:cs="Times New Roman"/>
          <w:szCs w:val="24"/>
        </w:rPr>
        <w:lastRenderedPageBreak/>
        <w:t>Ты, как носитель этой мысли, стал катализатором, а затем и лидером всех процессов укрупнения и дальнейших метаморфоз?</w:t>
      </w:r>
      <w:r w:rsidRPr="00E0630C">
        <w:rPr>
          <w:rFonts w:eastAsia="Calibri" w:cs="Times New Roman"/>
          <w:szCs w:val="24"/>
        </w:rPr>
        <w:br/>
      </w:r>
      <w:r w:rsidRPr="00E0630C">
        <w:rPr>
          <w:rFonts w:eastAsia="Calibri" w:cs="Times New Roman"/>
          <w:szCs w:val="24"/>
        </w:rPr>
        <w:br/>
        <w:t xml:space="preserve">БОГ АТТАМ: – Детка, </w:t>
      </w:r>
      <w:proofErr w:type="gramStart"/>
      <w:r w:rsidRPr="00E0630C">
        <w:rPr>
          <w:rFonts w:eastAsia="Calibri" w:cs="Times New Roman"/>
          <w:szCs w:val="24"/>
        </w:rPr>
        <w:t>у</w:t>
      </w:r>
      <w:proofErr w:type="gramEnd"/>
      <w:r w:rsidRPr="00E0630C">
        <w:rPr>
          <w:rFonts w:eastAsia="Calibri" w:cs="Times New Roman"/>
          <w:szCs w:val="24"/>
        </w:rPr>
        <w:t xml:space="preserve"> </w:t>
      </w:r>
      <w:proofErr w:type="gramStart"/>
      <w:r w:rsidRPr="00E0630C">
        <w:rPr>
          <w:rFonts w:eastAsia="Calibri" w:cs="Times New Roman"/>
          <w:szCs w:val="24"/>
        </w:rPr>
        <w:t>Нам</w:t>
      </w:r>
      <w:proofErr w:type="gramEnd"/>
      <w:r w:rsidRPr="00E0630C">
        <w:rPr>
          <w:rFonts w:eastAsia="Calibri" w:cs="Times New Roman"/>
          <w:szCs w:val="24"/>
        </w:rPr>
        <w:t xml:space="preserve"> сначала тоже не было такой мысли, и Мы не знай о себе, пока Мать не назвать Нас Богом, и не повелеть: – Быть!</w:t>
      </w:r>
      <w:r w:rsidRPr="00E0630C">
        <w:rPr>
          <w:rFonts w:eastAsia="Calibri" w:cs="Times New Roman"/>
          <w:szCs w:val="24"/>
        </w:rPr>
        <w:br/>
      </w:r>
      <w:r w:rsidRPr="00E0630C">
        <w:rPr>
          <w:rFonts w:eastAsia="Calibri" w:cs="Times New Roman"/>
          <w:szCs w:val="24"/>
        </w:rPr>
        <w:br/>
        <w:t>Т: – То есть, мысль пришла к Тебе извне, сделала Тебя мыслящим? А значит и живым?</w:t>
      </w:r>
      <w:r w:rsidRPr="00E0630C">
        <w:rPr>
          <w:rFonts w:eastAsia="Calibri" w:cs="Times New Roman"/>
          <w:szCs w:val="24"/>
        </w:rPr>
        <w:br/>
      </w:r>
      <w:r w:rsidRPr="00E0630C">
        <w:rPr>
          <w:rFonts w:eastAsia="Calibri" w:cs="Times New Roman"/>
          <w:szCs w:val="24"/>
        </w:rPr>
        <w:br/>
        <w:t>БОГ АТТАМ: – Детка, именно так!</w:t>
      </w:r>
      <w:r w:rsidRPr="00E0630C">
        <w:rPr>
          <w:rFonts w:eastAsia="Calibri" w:cs="Times New Roman"/>
          <w:szCs w:val="24"/>
        </w:rPr>
        <w:br/>
      </w:r>
      <w:r w:rsidRPr="00E0630C">
        <w:rPr>
          <w:rFonts w:eastAsia="Calibri" w:cs="Times New Roman"/>
          <w:szCs w:val="24"/>
        </w:rPr>
        <w:br/>
        <w:t>Т: – Значит, основа жизни и её начало – мысль?</w:t>
      </w:r>
      <w:r w:rsidRPr="00E0630C">
        <w:rPr>
          <w:rFonts w:eastAsia="Calibri" w:cs="Times New Roman"/>
          <w:szCs w:val="24"/>
        </w:rPr>
        <w:br/>
      </w:r>
      <w:r w:rsidRPr="00E0630C">
        <w:rPr>
          <w:rFonts w:eastAsia="Calibri" w:cs="Times New Roman"/>
          <w:szCs w:val="24"/>
        </w:rPr>
        <w:br/>
        <w:t>БОГ АТТАМ: – Да! От Матери – Нам!</w:t>
      </w:r>
      <w:r w:rsidRPr="00E0630C">
        <w:rPr>
          <w:rFonts w:eastAsia="Calibri" w:cs="Times New Roman"/>
          <w:szCs w:val="24"/>
        </w:rPr>
        <w:br/>
      </w:r>
      <w:r w:rsidRPr="00E0630C">
        <w:rPr>
          <w:rFonts w:eastAsia="Calibri" w:cs="Times New Roman"/>
          <w:szCs w:val="24"/>
        </w:rPr>
        <w:br/>
        <w:t>Т: – И это первый из</w:t>
      </w:r>
      <w:proofErr w:type="gramStart"/>
      <w:r w:rsidRPr="00E0630C">
        <w:rPr>
          <w:rFonts w:eastAsia="Calibri" w:cs="Times New Roman"/>
          <w:szCs w:val="24"/>
        </w:rPr>
        <w:t xml:space="preserve"> С</w:t>
      </w:r>
      <w:proofErr w:type="gramEnd"/>
      <w:r w:rsidRPr="00E0630C">
        <w:rPr>
          <w:rFonts w:eastAsia="Calibri" w:cs="Times New Roman"/>
          <w:szCs w:val="24"/>
        </w:rPr>
        <w:t>еми принципов Гермеса, и первый закон Природы? Так?</w:t>
      </w:r>
      <w:r w:rsidRPr="00E0630C">
        <w:rPr>
          <w:rFonts w:eastAsia="Calibri" w:cs="Times New Roman"/>
          <w:szCs w:val="24"/>
        </w:rPr>
        <w:br/>
      </w:r>
      <w:r w:rsidRPr="00E0630C">
        <w:rPr>
          <w:rFonts w:eastAsia="Calibri" w:cs="Times New Roman"/>
          <w:szCs w:val="24"/>
        </w:rPr>
        <w:br/>
        <w:t>БОГ АТТАМ: – Ну, наконец-то! А то Мы уже думай, ты потеряла нить беседы.</w:t>
      </w:r>
      <w:r w:rsidRPr="00E0630C">
        <w:rPr>
          <w:rFonts w:eastAsia="Calibri" w:cs="Times New Roman"/>
          <w:szCs w:val="24"/>
        </w:rPr>
        <w:br/>
      </w:r>
      <w:r w:rsidRPr="00E0630C">
        <w:rPr>
          <w:rFonts w:eastAsia="Calibri" w:cs="Times New Roman"/>
          <w:szCs w:val="24"/>
        </w:rPr>
        <w:br/>
        <w:t xml:space="preserve">Т: – Но первый абзац Скрижали он ведь, тоже об этом! Истина – это же разумная мысль! Да ещё и мысль вечная! Или – </w:t>
      </w:r>
      <w:proofErr w:type="gramStart"/>
      <w:r w:rsidRPr="00E0630C">
        <w:rPr>
          <w:rFonts w:eastAsia="Calibri" w:cs="Times New Roman"/>
          <w:szCs w:val="24"/>
        </w:rPr>
        <w:t>проверенная</w:t>
      </w:r>
      <w:proofErr w:type="gramEnd"/>
      <w:r w:rsidRPr="00E0630C">
        <w:rPr>
          <w:rFonts w:eastAsia="Calibri" w:cs="Times New Roman"/>
          <w:szCs w:val="24"/>
        </w:rPr>
        <w:t xml:space="preserve"> временем? Намёк? </w:t>
      </w:r>
    </w:p>
    <w:p w:rsidR="00933AA2" w:rsidRPr="00E0630C" w:rsidRDefault="00933AA2" w:rsidP="00933AA2">
      <w:pPr>
        <w:contextualSpacing/>
        <w:rPr>
          <w:rFonts w:eastAsia="Calibri" w:cs="Times New Roman"/>
          <w:szCs w:val="24"/>
        </w:rPr>
      </w:pPr>
      <w:r w:rsidRPr="00E0630C">
        <w:rPr>
          <w:rFonts w:eastAsia="Calibri" w:cs="Times New Roman"/>
          <w:szCs w:val="24"/>
        </w:rPr>
        <w:t>Ну, конечно! Как я могла забыть, что с началом жизни у каждого объекта или существа рождается личная Река Жизни, и отсчитывается линейное время! У Бога оно изначально вечное!</w:t>
      </w:r>
      <w:r w:rsidRPr="00E0630C">
        <w:rPr>
          <w:rFonts w:eastAsia="Calibri" w:cs="Times New Roman"/>
          <w:szCs w:val="24"/>
        </w:rPr>
        <w:br/>
        <w:t xml:space="preserve">Как интересно! </w:t>
      </w:r>
    </w:p>
    <w:p w:rsidR="00933AA2" w:rsidRPr="00E0630C" w:rsidRDefault="00933AA2" w:rsidP="00933AA2">
      <w:pPr>
        <w:contextualSpacing/>
        <w:rPr>
          <w:rFonts w:eastAsia="Calibri" w:cs="Times New Roman"/>
          <w:szCs w:val="24"/>
        </w:rPr>
      </w:pPr>
      <w:r w:rsidRPr="00E0630C">
        <w:rPr>
          <w:rFonts w:eastAsia="Calibri" w:cs="Times New Roman"/>
          <w:szCs w:val="24"/>
        </w:rPr>
        <w:t>Всего пять слов в предложении, а сколько там спрятано намёков о законах мироустройства!</w:t>
      </w:r>
      <w:r w:rsidRPr="00E0630C">
        <w:rPr>
          <w:rFonts w:eastAsia="Calibri" w:cs="Times New Roman"/>
          <w:szCs w:val="24"/>
        </w:rPr>
        <w:br/>
      </w:r>
      <w:r w:rsidRPr="00E0630C">
        <w:rPr>
          <w:rFonts w:eastAsia="Calibri" w:cs="Times New Roman"/>
          <w:szCs w:val="24"/>
        </w:rPr>
        <w:br/>
        <w:t>БОГ АТТАМ: – Ну-ка, посчитай Нам все принципы и законы, которые тебе открыться в первом абзаце.</w:t>
      </w:r>
      <w:r w:rsidRPr="00E0630C">
        <w:rPr>
          <w:rFonts w:eastAsia="Calibri" w:cs="Times New Roman"/>
          <w:szCs w:val="24"/>
        </w:rPr>
        <w:br/>
      </w:r>
      <w:r w:rsidRPr="00E0630C">
        <w:rPr>
          <w:rFonts w:eastAsia="Calibri" w:cs="Times New Roman"/>
          <w:szCs w:val="24"/>
        </w:rPr>
        <w:br/>
        <w:t>Т: – Я их в столбик запишу.</w:t>
      </w:r>
      <w:r w:rsidRPr="00E0630C">
        <w:rPr>
          <w:rFonts w:eastAsia="Calibri" w:cs="Times New Roman"/>
          <w:szCs w:val="24"/>
        </w:rPr>
        <w:br/>
      </w:r>
      <w:r w:rsidRPr="00E0630C">
        <w:rPr>
          <w:rFonts w:eastAsia="Calibri" w:cs="Times New Roman"/>
          <w:szCs w:val="24"/>
        </w:rPr>
        <w:br/>
        <w:t>1. Мысль, знания, истина (принцип ментальности)</w:t>
      </w:r>
      <w:r w:rsidRPr="00E0630C">
        <w:rPr>
          <w:rFonts w:eastAsia="Calibri" w:cs="Times New Roman"/>
          <w:szCs w:val="24"/>
        </w:rPr>
        <w:br/>
      </w:r>
      <w:r w:rsidRPr="00E0630C">
        <w:rPr>
          <w:rFonts w:eastAsia="Calibri" w:cs="Times New Roman"/>
          <w:szCs w:val="24"/>
        </w:rPr>
        <w:br/>
        <w:t>2. Принцип полярности, (противоположностей)</w:t>
      </w:r>
      <w:r w:rsidRPr="00E0630C">
        <w:rPr>
          <w:rFonts w:eastAsia="Calibri" w:cs="Times New Roman"/>
          <w:szCs w:val="24"/>
        </w:rPr>
        <w:br/>
      </w:r>
      <w:r w:rsidRPr="00E0630C">
        <w:rPr>
          <w:rFonts w:eastAsia="Calibri" w:cs="Times New Roman"/>
          <w:szCs w:val="24"/>
        </w:rPr>
        <w:br/>
        <w:t>3. Принцип перемены знака путём единения противоположностей (пола)</w:t>
      </w:r>
      <w:r w:rsidRPr="00E0630C">
        <w:rPr>
          <w:rFonts w:eastAsia="Calibri" w:cs="Times New Roman"/>
          <w:szCs w:val="24"/>
        </w:rPr>
        <w:br/>
      </w:r>
      <w:r w:rsidRPr="00E0630C">
        <w:rPr>
          <w:rFonts w:eastAsia="Calibri" w:cs="Times New Roman"/>
          <w:szCs w:val="24"/>
        </w:rPr>
        <w:br/>
        <w:t>4. Принцип симметрии – парности или соразмерности.</w:t>
      </w:r>
      <w:r w:rsidRPr="00E0630C">
        <w:rPr>
          <w:rFonts w:eastAsia="Calibri" w:cs="Times New Roman"/>
          <w:szCs w:val="24"/>
        </w:rPr>
        <w:br/>
      </w:r>
      <w:r w:rsidRPr="00E0630C">
        <w:rPr>
          <w:rFonts w:eastAsia="Calibri" w:cs="Times New Roman"/>
          <w:szCs w:val="24"/>
        </w:rPr>
        <w:br/>
        <w:t>5. Принцип тройственности</w:t>
      </w:r>
      <w:r w:rsidRPr="00E0630C">
        <w:rPr>
          <w:rFonts w:eastAsia="Calibri" w:cs="Times New Roman"/>
          <w:szCs w:val="24"/>
        </w:rPr>
        <w:br/>
      </w:r>
      <w:r w:rsidRPr="00E0630C">
        <w:rPr>
          <w:rFonts w:eastAsia="Calibri" w:cs="Times New Roman"/>
          <w:szCs w:val="24"/>
        </w:rPr>
        <w:br/>
        <w:t>6. Принцип цикличности и ритма (кольцо, время)</w:t>
      </w:r>
      <w:r w:rsidRPr="00E0630C">
        <w:rPr>
          <w:rFonts w:eastAsia="Calibri" w:cs="Times New Roman"/>
          <w:szCs w:val="24"/>
        </w:rPr>
        <w:br/>
      </w:r>
      <w:r w:rsidRPr="00E0630C">
        <w:rPr>
          <w:rFonts w:eastAsia="Calibri" w:cs="Times New Roman"/>
          <w:szCs w:val="24"/>
        </w:rPr>
        <w:br/>
        <w:t>7. Принцип подобия</w:t>
      </w:r>
      <w:r w:rsidRPr="00E0630C">
        <w:rPr>
          <w:rFonts w:eastAsia="Calibri" w:cs="Times New Roman"/>
          <w:szCs w:val="24"/>
        </w:rPr>
        <w:br/>
      </w:r>
      <w:r w:rsidRPr="00E0630C">
        <w:rPr>
          <w:rFonts w:eastAsia="Calibri" w:cs="Times New Roman"/>
          <w:szCs w:val="24"/>
        </w:rPr>
        <w:br/>
        <w:t>8. Принцип вмещения и отражения</w:t>
      </w:r>
      <w:r w:rsidRPr="00E0630C">
        <w:rPr>
          <w:rFonts w:eastAsia="Calibri" w:cs="Times New Roman"/>
          <w:szCs w:val="24"/>
        </w:rPr>
        <w:br/>
      </w:r>
      <w:r w:rsidRPr="00E0630C">
        <w:rPr>
          <w:rFonts w:eastAsia="Calibri" w:cs="Times New Roman"/>
          <w:szCs w:val="24"/>
        </w:rPr>
        <w:br/>
        <w:t>9. Бог – есть</w:t>
      </w:r>
      <w:proofErr w:type="gramStart"/>
      <w:r w:rsidRPr="00E0630C">
        <w:rPr>
          <w:rFonts w:eastAsia="Calibri" w:cs="Times New Roman"/>
          <w:szCs w:val="24"/>
        </w:rPr>
        <w:t xml:space="preserve"> В</w:t>
      </w:r>
      <w:proofErr w:type="gramEnd"/>
      <w:r w:rsidRPr="00E0630C">
        <w:rPr>
          <w:rFonts w:eastAsia="Calibri" w:cs="Times New Roman"/>
          <w:szCs w:val="24"/>
        </w:rPr>
        <w:t>сё.</w:t>
      </w:r>
      <w:r w:rsidRPr="00E0630C">
        <w:rPr>
          <w:rFonts w:eastAsia="Calibri" w:cs="Times New Roman"/>
          <w:szCs w:val="24"/>
        </w:rPr>
        <w:br/>
      </w:r>
      <w:r w:rsidRPr="00E0630C">
        <w:rPr>
          <w:rFonts w:eastAsia="Calibri" w:cs="Times New Roman"/>
          <w:szCs w:val="24"/>
        </w:rPr>
        <w:br/>
        <w:t>10. Закон эволюции, вмещающий всё, и незримо присутствующий.</w:t>
      </w:r>
      <w:r w:rsidRPr="00E0630C">
        <w:rPr>
          <w:rFonts w:eastAsia="Calibri" w:cs="Times New Roman"/>
          <w:szCs w:val="24"/>
        </w:rPr>
        <w:br/>
      </w:r>
      <w:r w:rsidRPr="00E0630C">
        <w:rPr>
          <w:rFonts w:eastAsia="Calibri" w:cs="Times New Roman"/>
          <w:szCs w:val="24"/>
        </w:rPr>
        <w:br/>
      </w:r>
      <w:r w:rsidRPr="00E0630C">
        <w:rPr>
          <w:rFonts w:eastAsia="Calibri" w:cs="Times New Roman"/>
          <w:szCs w:val="24"/>
        </w:rPr>
        <w:lastRenderedPageBreak/>
        <w:t>Я, по-моему, запуталась в умозаключениях, Аттам. И не вывела их к основной мысли, к которой хотела, к формулировке из Библии о Логосе:</w:t>
      </w:r>
    </w:p>
    <w:p w:rsidR="00933AA2" w:rsidRPr="00E0630C" w:rsidRDefault="00933AA2" w:rsidP="00933AA2">
      <w:pPr>
        <w:contextualSpacing/>
        <w:rPr>
          <w:rFonts w:eastAsia="Calibri" w:cs="Times New Roman"/>
          <w:szCs w:val="24"/>
        </w:rPr>
      </w:pPr>
      <w:r w:rsidRPr="00E0630C">
        <w:rPr>
          <w:rFonts w:eastAsia="Calibri" w:cs="Times New Roman"/>
          <w:szCs w:val="24"/>
        </w:rPr>
        <w:br/>
        <w:t>– Первым было Слово, и Слово было у Бога.</w:t>
      </w:r>
      <w:r w:rsidRPr="00E0630C">
        <w:rPr>
          <w:rFonts w:eastAsia="Calibri" w:cs="Times New Roman"/>
          <w:szCs w:val="24"/>
        </w:rPr>
        <w:br/>
      </w:r>
      <w:r w:rsidRPr="00E0630C">
        <w:rPr>
          <w:rFonts w:eastAsia="Calibri" w:cs="Times New Roman"/>
          <w:szCs w:val="24"/>
        </w:rPr>
        <w:br/>
        <w:t xml:space="preserve">БОГ АТТАМ: – А </w:t>
      </w:r>
      <w:proofErr w:type="gramStart"/>
      <w:r w:rsidRPr="00E0630C">
        <w:rPr>
          <w:rFonts w:eastAsia="Calibri" w:cs="Times New Roman"/>
          <w:szCs w:val="24"/>
        </w:rPr>
        <w:t>для</w:t>
      </w:r>
      <w:proofErr w:type="gramEnd"/>
      <w:r w:rsidRPr="00E0630C">
        <w:rPr>
          <w:rFonts w:eastAsia="Calibri" w:cs="Times New Roman"/>
          <w:szCs w:val="24"/>
        </w:rPr>
        <w:t xml:space="preserve"> Мы – наоборот! Столько намёков найти в пяти словах! Нам очень нравится! Детка, не забывай, что намёки в первом абзаце – это половинки мыслей. Дальше надо найти им дополнение и сделать из намёков цельную мысль.</w:t>
      </w:r>
      <w:r w:rsidRPr="00E0630C">
        <w:rPr>
          <w:rFonts w:eastAsia="Calibri" w:cs="Times New Roman"/>
          <w:szCs w:val="24"/>
        </w:rPr>
        <w:br/>
      </w:r>
      <w:r w:rsidRPr="00E0630C">
        <w:rPr>
          <w:rFonts w:eastAsia="Calibri" w:cs="Times New Roman"/>
          <w:szCs w:val="24"/>
        </w:rPr>
        <w:br/>
        <w:t>Т: – Спасибо за подсказку! Кажется, я нашла недостающее звено!</w:t>
      </w:r>
      <w:r w:rsidRPr="00E0630C">
        <w:rPr>
          <w:rFonts w:eastAsia="Calibri" w:cs="Times New Roman"/>
          <w:szCs w:val="24"/>
        </w:rPr>
        <w:br/>
      </w:r>
      <w:r w:rsidRPr="00E0630C">
        <w:rPr>
          <w:rFonts w:eastAsia="Calibri" w:cs="Times New Roman"/>
          <w:szCs w:val="24"/>
        </w:rPr>
        <w:br/>
        <w:t>БОГ АТТАМ: – И, какое же?</w:t>
      </w:r>
      <w:r w:rsidRPr="00E0630C">
        <w:rPr>
          <w:rFonts w:eastAsia="Calibri" w:cs="Times New Roman"/>
          <w:szCs w:val="24"/>
        </w:rPr>
        <w:br/>
      </w:r>
      <w:r w:rsidRPr="00E0630C">
        <w:rPr>
          <w:rFonts w:eastAsia="Calibri" w:cs="Times New Roman"/>
          <w:szCs w:val="24"/>
        </w:rPr>
        <w:br/>
        <w:t xml:space="preserve">Т: – Принцип цельности </w:t>
      </w:r>
      <w:proofErr w:type="gramStart"/>
      <w:r w:rsidRPr="00E0630C">
        <w:rPr>
          <w:rFonts w:eastAsia="Calibri" w:cs="Times New Roman"/>
          <w:szCs w:val="24"/>
        </w:rPr>
        <w:t>единого</w:t>
      </w:r>
      <w:proofErr w:type="gramEnd"/>
      <w:r w:rsidRPr="00E0630C">
        <w:rPr>
          <w:rFonts w:eastAsia="Calibri" w:cs="Times New Roman"/>
          <w:szCs w:val="24"/>
        </w:rPr>
        <w:t>!</w:t>
      </w:r>
      <w:r w:rsidRPr="00E0630C">
        <w:rPr>
          <w:rFonts w:eastAsia="Calibri" w:cs="Times New Roman"/>
          <w:szCs w:val="24"/>
        </w:rPr>
        <w:br/>
      </w:r>
      <w:r w:rsidRPr="00E0630C">
        <w:rPr>
          <w:rFonts w:eastAsia="Calibri" w:cs="Times New Roman"/>
          <w:szCs w:val="24"/>
        </w:rPr>
        <w:br/>
        <w:t>БОГ АТТАМ: – Поясни, Нам своё звено, а?</w:t>
      </w:r>
      <w:r w:rsidRPr="00E0630C">
        <w:rPr>
          <w:rFonts w:eastAsia="Calibri" w:cs="Times New Roman"/>
          <w:szCs w:val="24"/>
        </w:rPr>
        <w:br/>
      </w:r>
      <w:r w:rsidRPr="00E0630C">
        <w:rPr>
          <w:rFonts w:eastAsia="Calibri" w:cs="Times New Roman"/>
          <w:szCs w:val="24"/>
        </w:rPr>
        <w:br/>
        <w:t>Т: – Правило целостности единого организма, или объекта, объединённого одной целью жизни, одним направлением движения к этой цели, должно стоять на первом месте. Как и мысль об объединении! Наружная оболочка сторож целостности, хоть атома, хоть биологического существа, хоть семьи, рода, страны или Мироздания. Нарушена она, и содержимое внутри трудно удержать.</w:t>
      </w:r>
      <w:r w:rsidRPr="00E0630C">
        <w:rPr>
          <w:rFonts w:eastAsia="Calibri" w:cs="Times New Roman"/>
          <w:szCs w:val="24"/>
        </w:rPr>
        <w:br/>
        <w:t>Действительно, возьмём объект, имеющий форму. У любой формы есть границы, за пределами которых находится внешняя среда, а всё, что вмещается внутри этих границ, собственно и является объектом – целостным и неделимым, пока есть энергия сохранять свою форму от воздействия внешних сил.</w:t>
      </w:r>
      <w:r w:rsidRPr="00E0630C">
        <w:rPr>
          <w:rFonts w:eastAsia="Calibri" w:cs="Times New Roman"/>
          <w:szCs w:val="24"/>
        </w:rPr>
        <w:br/>
        <w:t>У яйца – это скорлупа. У жидкостей – силы поверхностного натяжения. У минералов – кристаллическая решётка, у человека – кожа, у животных – шерсть. А есть такие границы у нашего пространства-времени? Должны быть, если есть форма. Из чего они сделаны, Аттам?</w:t>
      </w:r>
      <w:r w:rsidRPr="00E0630C">
        <w:rPr>
          <w:rFonts w:eastAsia="Calibri" w:cs="Times New Roman"/>
          <w:szCs w:val="24"/>
        </w:rPr>
        <w:br/>
      </w:r>
      <w:r w:rsidRPr="00E0630C">
        <w:rPr>
          <w:rFonts w:eastAsia="Calibri" w:cs="Times New Roman"/>
          <w:szCs w:val="24"/>
        </w:rPr>
        <w:br/>
        <w:t xml:space="preserve">БОГ АТТАМ: – Нам, детка, это энергетическое поле, выступающее за пределы Мироздания втрое больше сечения материального космоса. Она тоже у Нас не сразу быть прочная, но Мы научился сделать её крепче, чем алмаз. </w:t>
      </w:r>
      <w:r w:rsidRPr="00E0630C">
        <w:rPr>
          <w:rFonts w:eastAsia="Calibri" w:cs="Times New Roman"/>
          <w:szCs w:val="24"/>
        </w:rPr>
        <w:br/>
      </w:r>
      <w:r w:rsidRPr="00E0630C">
        <w:rPr>
          <w:rFonts w:eastAsia="Calibri" w:cs="Times New Roman"/>
          <w:szCs w:val="24"/>
        </w:rPr>
        <w:br/>
        <w:t>Т: – С помощью вращения вокруг своей оси?</w:t>
      </w:r>
      <w:r w:rsidRPr="00E0630C">
        <w:rPr>
          <w:rFonts w:eastAsia="Calibri" w:cs="Times New Roman"/>
          <w:szCs w:val="24"/>
        </w:rPr>
        <w:br/>
      </w:r>
      <w:r w:rsidRPr="00E0630C">
        <w:rPr>
          <w:rFonts w:eastAsia="Calibri" w:cs="Times New Roman"/>
          <w:szCs w:val="24"/>
        </w:rPr>
        <w:br/>
        <w:t>БОГ АТТАМ: – И это. И используем слоистость энергетических полей. А крепче всего Нас делает прочной мысль о единстве.</w:t>
      </w:r>
      <w:r w:rsidRPr="00E0630C">
        <w:rPr>
          <w:rFonts w:eastAsia="Calibri" w:cs="Times New Roman"/>
          <w:szCs w:val="24"/>
        </w:rPr>
        <w:br/>
      </w:r>
      <w:r w:rsidRPr="00E0630C">
        <w:rPr>
          <w:rFonts w:eastAsia="Calibri" w:cs="Times New Roman"/>
          <w:szCs w:val="24"/>
        </w:rPr>
        <w:br/>
        <w:t>Т: – Эти слои Ты называешь тонкими мирами?</w:t>
      </w:r>
      <w:r w:rsidRPr="00E0630C">
        <w:rPr>
          <w:rFonts w:eastAsia="Calibri" w:cs="Times New Roman"/>
          <w:szCs w:val="24"/>
        </w:rPr>
        <w:br/>
      </w:r>
      <w:r w:rsidRPr="00E0630C">
        <w:rPr>
          <w:rFonts w:eastAsia="Calibri" w:cs="Times New Roman"/>
          <w:szCs w:val="24"/>
        </w:rPr>
        <w:br/>
        <w:t>БОГ АТТАМ: – Детка, ты Нам и тут уже умно понимаешь. Самый тонкий и наружный слой у Нас был Мантрейя. А не так давно Мы и его защитил присоединением трёх слоёв пространства Абсолюта. Там энергии поля ещё тоньше и мощней. Надёжней не бывает!</w:t>
      </w:r>
      <w:r w:rsidRPr="00E0630C">
        <w:rPr>
          <w:rFonts w:eastAsia="Calibri" w:cs="Times New Roman"/>
          <w:szCs w:val="24"/>
        </w:rPr>
        <w:br/>
      </w:r>
      <w:r w:rsidRPr="00E0630C">
        <w:rPr>
          <w:rFonts w:eastAsia="Calibri" w:cs="Times New Roman"/>
          <w:szCs w:val="24"/>
        </w:rPr>
        <w:br/>
        <w:t>Т: – И сколько у Тебя теперь стало миров?</w:t>
      </w:r>
      <w:r w:rsidRPr="00E0630C">
        <w:rPr>
          <w:rFonts w:eastAsia="Calibri" w:cs="Times New Roman"/>
          <w:szCs w:val="24"/>
        </w:rPr>
        <w:br/>
      </w:r>
      <w:r w:rsidRPr="00E0630C">
        <w:rPr>
          <w:rFonts w:eastAsia="Calibri" w:cs="Times New Roman"/>
          <w:szCs w:val="24"/>
        </w:rPr>
        <w:br/>
        <w:t>БОГ АТТАМ: – Десять, детка! У человека пока осталось семь тел, но как очистим дом</w:t>
      </w:r>
      <w:proofErr w:type="gramStart"/>
      <w:r w:rsidRPr="00E0630C">
        <w:rPr>
          <w:rFonts w:eastAsia="Calibri" w:cs="Times New Roman"/>
          <w:szCs w:val="24"/>
        </w:rPr>
        <w:t xml:space="preserve"> Н</w:t>
      </w:r>
      <w:proofErr w:type="gramEnd"/>
      <w:r w:rsidRPr="00E0630C">
        <w:rPr>
          <w:rFonts w:eastAsia="Calibri" w:cs="Times New Roman"/>
          <w:szCs w:val="24"/>
        </w:rPr>
        <w:t xml:space="preserve">аш на Земле, станем и детям уже по десять тел при рождении давать. </w:t>
      </w:r>
      <w:r w:rsidRPr="00E0630C">
        <w:rPr>
          <w:rFonts w:eastAsia="Calibri" w:cs="Times New Roman"/>
          <w:szCs w:val="24"/>
        </w:rPr>
        <w:br/>
      </w:r>
      <w:r w:rsidRPr="00E0630C">
        <w:rPr>
          <w:rFonts w:eastAsia="Calibri" w:cs="Times New Roman"/>
          <w:szCs w:val="24"/>
        </w:rPr>
        <w:br/>
        <w:t xml:space="preserve">Т: – Для человека – аура, или оболочка из шести тонких тел тоже защита от внешнего </w:t>
      </w:r>
      <w:r w:rsidRPr="00E0630C">
        <w:rPr>
          <w:rFonts w:eastAsia="Calibri" w:cs="Times New Roman"/>
          <w:szCs w:val="24"/>
        </w:rPr>
        <w:lastRenderedPageBreak/>
        <w:t xml:space="preserve">воздействия. Она у нас одновременно и граница многомерного организма, и тоже имеет название: организм в целом. Если продолжить эту аналогию относительно организма человека, то структура «организм в целом» – такое же «всё», из чего он, собственно, и состоит. Мало того, это фактически полное подобие Божественному организму в целом, только в меньшем масштабе. </w:t>
      </w:r>
      <w:proofErr w:type="gramStart"/>
      <w:r w:rsidRPr="00E0630C">
        <w:rPr>
          <w:rFonts w:eastAsia="Calibri" w:cs="Times New Roman"/>
          <w:szCs w:val="24"/>
        </w:rPr>
        <w:t>Но</w:t>
      </w:r>
      <w:proofErr w:type="gramEnd"/>
      <w:r w:rsidRPr="00E0630C">
        <w:rPr>
          <w:rFonts w:eastAsia="Calibri" w:cs="Times New Roman"/>
          <w:szCs w:val="24"/>
        </w:rPr>
        <w:t xml:space="preserve"> как и в Мироздании, в нашем организме имеется множество составных объектов, вмещённых в целое, и предназначенных для слаженной работы всех и каждого на пользу нашему здоровью и жизни. Если повреждена его внешняя оболочка, то нарушается целостность, герметизация и организм уже здоровым не назовёшь, пока не залатаешь пробоину в корпусе.</w:t>
      </w:r>
      <w:r w:rsidRPr="00E0630C">
        <w:rPr>
          <w:rFonts w:eastAsia="Calibri" w:cs="Times New Roman"/>
          <w:szCs w:val="24"/>
        </w:rPr>
        <w:br/>
      </w:r>
      <w:r w:rsidRPr="00E0630C">
        <w:rPr>
          <w:rFonts w:eastAsia="Calibri" w:cs="Times New Roman"/>
          <w:szCs w:val="24"/>
        </w:rPr>
        <w:br/>
        <w:t>А объём тонких тел, вмещаемый в этот сосуд, зависит только от нашей личностной меры чувства любви ко всем творениям божьим и к своему Отцу Небесному. То есть, в потенциале он способен стать таким огромным, что вместит и Бога. Надо только применить к себе мысль о единстве с Богом и с Мирозданием.</w:t>
      </w:r>
    </w:p>
    <w:p w:rsidR="00933AA2" w:rsidRPr="00E0630C" w:rsidRDefault="00933AA2" w:rsidP="00933AA2">
      <w:pPr>
        <w:contextualSpacing/>
        <w:rPr>
          <w:rFonts w:eastAsia="Calibri" w:cs="Times New Roman"/>
          <w:szCs w:val="24"/>
        </w:rPr>
      </w:pPr>
    </w:p>
    <w:p w:rsidR="00933AA2" w:rsidRPr="00E0630C" w:rsidRDefault="00933AA2" w:rsidP="00933AA2">
      <w:pPr>
        <w:contextualSpacing/>
        <w:rPr>
          <w:rFonts w:eastAsia="Calibri" w:cs="Times New Roman"/>
          <w:szCs w:val="24"/>
        </w:rPr>
      </w:pPr>
    </w:p>
    <w:p w:rsidR="00933AA2" w:rsidRPr="00E0630C" w:rsidRDefault="00933AA2" w:rsidP="00933AA2">
      <w:pPr>
        <w:pStyle w:val="3"/>
      </w:pPr>
      <w:bookmarkStart w:id="76" w:name="_Toc35200223"/>
      <w:bookmarkStart w:id="77" w:name="_Toc42760503"/>
      <w:bookmarkStart w:id="78" w:name="_Toc43444993"/>
      <w:r w:rsidRPr="00E0630C">
        <w:t>1.3.9. Истина в каждой строк</w:t>
      </w:r>
      <w:bookmarkEnd w:id="76"/>
      <w:r w:rsidRPr="00E0630C">
        <w:t>е Скрижали</w:t>
      </w:r>
      <w:bookmarkEnd w:id="77"/>
      <w:bookmarkEnd w:id="78"/>
    </w:p>
    <w:p w:rsidR="00933AA2" w:rsidRPr="00E0630C" w:rsidRDefault="00933AA2" w:rsidP="00933AA2">
      <w:pPr>
        <w:contextualSpacing/>
        <w:rPr>
          <w:rFonts w:eastAsia="Calibri" w:cs="Times New Roman"/>
          <w:szCs w:val="24"/>
        </w:rPr>
      </w:pPr>
      <w:r w:rsidRPr="00E0630C">
        <w:rPr>
          <w:rFonts w:eastAsia="Calibri" w:cs="Times New Roman"/>
          <w:szCs w:val="24"/>
        </w:rPr>
        <w:br/>
      </w:r>
      <w:r w:rsidRPr="00E0630C">
        <w:rPr>
          <w:rFonts w:eastAsia="Calibri" w:cs="Times New Roman"/>
          <w:szCs w:val="24"/>
        </w:rPr>
        <w:br/>
        <w:t>БОГ АТТАМ: – Железная логика, детка! Ты ещё не забыла, что мы тут обсуждаем зашифрованный текст Изумрудной Скрижали Гермеса Трисмегиста? Нет? Тогда читай Нам второй абзац оттуда.</w:t>
      </w:r>
      <w:r w:rsidRPr="00E0630C">
        <w:rPr>
          <w:rFonts w:eastAsia="Calibri" w:cs="Times New Roman"/>
          <w:szCs w:val="24"/>
        </w:rPr>
        <w:br/>
      </w:r>
      <w:r w:rsidRPr="00E0630C">
        <w:rPr>
          <w:rFonts w:eastAsia="Calibri" w:cs="Times New Roman"/>
          <w:szCs w:val="24"/>
        </w:rPr>
        <w:br/>
        <w:t>Т: – Вторая строка гласит: </w:t>
      </w:r>
      <w:r w:rsidRPr="00E0630C">
        <w:rPr>
          <w:rFonts w:eastAsia="Calibri" w:cs="Times New Roman"/>
          <w:szCs w:val="24"/>
        </w:rPr>
        <w:br/>
        <w:t>2. Что вверху, то и внизу. Что внизу, то и наверху.</w:t>
      </w:r>
      <w:r w:rsidRPr="00E0630C">
        <w:rPr>
          <w:rFonts w:eastAsia="Calibri" w:cs="Times New Roman"/>
          <w:szCs w:val="24"/>
        </w:rPr>
        <w:br/>
      </w:r>
      <w:r w:rsidRPr="00E0630C">
        <w:rPr>
          <w:rFonts w:eastAsia="Calibri" w:cs="Times New Roman"/>
          <w:szCs w:val="24"/>
        </w:rPr>
        <w:br/>
        <w:t>Вот, кстати! А мы только что подтвердили эту формулировку, сравнивая организмы в целом у человека и Бога!</w:t>
      </w:r>
      <w:r w:rsidRPr="00E0630C">
        <w:rPr>
          <w:rFonts w:eastAsia="Calibri" w:cs="Times New Roman"/>
          <w:szCs w:val="24"/>
        </w:rPr>
        <w:br/>
      </w:r>
      <w:r w:rsidRPr="00E0630C">
        <w:rPr>
          <w:rFonts w:eastAsia="Calibri" w:cs="Times New Roman"/>
          <w:szCs w:val="24"/>
        </w:rPr>
        <w:br/>
        <w:t>БОГ АТТАМ: – Смысл, думаю уже каждому быть ясен, особенно с таким примером. Ну, а какие законы вмешает эта мысль?</w:t>
      </w:r>
      <w:r w:rsidRPr="00E0630C">
        <w:rPr>
          <w:rFonts w:eastAsia="Calibri" w:cs="Times New Roman"/>
          <w:szCs w:val="24"/>
        </w:rPr>
        <w:br/>
      </w:r>
      <w:r w:rsidRPr="00E0630C">
        <w:rPr>
          <w:rFonts w:eastAsia="Calibri" w:cs="Times New Roman"/>
          <w:szCs w:val="24"/>
        </w:rPr>
        <w:br/>
        <w:t>Т: – Законы такие:</w:t>
      </w:r>
      <w:r w:rsidRPr="00E0630C">
        <w:rPr>
          <w:rFonts w:eastAsia="Calibri" w:cs="Times New Roman"/>
          <w:szCs w:val="24"/>
        </w:rPr>
        <w:br/>
      </w:r>
      <w:r w:rsidRPr="00E0630C">
        <w:rPr>
          <w:rFonts w:eastAsia="Calibri" w:cs="Times New Roman"/>
          <w:szCs w:val="24"/>
        </w:rPr>
        <w:br/>
        <w:t>- Зеркальности – соединение двух половинок целого.</w:t>
      </w:r>
    </w:p>
    <w:p w:rsidR="00933AA2" w:rsidRPr="00E0630C" w:rsidRDefault="00933AA2" w:rsidP="00933AA2">
      <w:pPr>
        <w:contextualSpacing/>
        <w:rPr>
          <w:rFonts w:eastAsia="Calibri" w:cs="Times New Roman"/>
          <w:szCs w:val="24"/>
        </w:rPr>
      </w:pPr>
      <w:r w:rsidRPr="00E0630C">
        <w:rPr>
          <w:rFonts w:eastAsia="Calibri" w:cs="Times New Roman"/>
          <w:szCs w:val="24"/>
        </w:rPr>
        <w:br/>
        <w:t>- Отражения – вода в стакане повторяет (отражает) форму и рисунок внутренней поверхности сосуда, в котором находится.</w:t>
      </w:r>
    </w:p>
    <w:p w:rsidR="00933AA2" w:rsidRPr="00E0630C" w:rsidRDefault="00933AA2" w:rsidP="00933AA2">
      <w:pPr>
        <w:contextualSpacing/>
        <w:rPr>
          <w:rFonts w:eastAsia="Calibri" w:cs="Times New Roman"/>
          <w:szCs w:val="24"/>
        </w:rPr>
      </w:pPr>
      <w:r w:rsidRPr="00E0630C">
        <w:rPr>
          <w:rFonts w:eastAsia="Calibri" w:cs="Times New Roman"/>
          <w:szCs w:val="24"/>
        </w:rPr>
        <w:br/>
        <w:t>- Симметрии – расположения полярных сил с противоположной векторной направленностью на расстоянии, но всегда на одной оси.</w:t>
      </w:r>
    </w:p>
    <w:p w:rsidR="00933AA2" w:rsidRPr="00E0630C" w:rsidRDefault="00933AA2" w:rsidP="00933AA2">
      <w:pPr>
        <w:contextualSpacing/>
        <w:rPr>
          <w:rFonts w:eastAsia="Calibri" w:cs="Times New Roman"/>
          <w:szCs w:val="24"/>
        </w:rPr>
      </w:pPr>
      <w:r w:rsidRPr="00E0630C">
        <w:rPr>
          <w:rFonts w:eastAsia="Calibri" w:cs="Times New Roman"/>
          <w:szCs w:val="24"/>
        </w:rPr>
        <w:br/>
        <w:t>- Вмещения – большое вмешает меньшее по размеру и объёму.</w:t>
      </w:r>
    </w:p>
    <w:p w:rsidR="00933AA2" w:rsidRPr="00E0630C" w:rsidRDefault="00933AA2" w:rsidP="00933AA2">
      <w:pPr>
        <w:contextualSpacing/>
        <w:rPr>
          <w:rFonts w:eastAsia="Calibri" w:cs="Times New Roman"/>
          <w:szCs w:val="24"/>
        </w:rPr>
      </w:pPr>
      <w:r w:rsidRPr="00E0630C">
        <w:rPr>
          <w:rFonts w:eastAsia="Calibri" w:cs="Times New Roman"/>
          <w:szCs w:val="24"/>
        </w:rPr>
        <w:br/>
        <w:t>- Подобия – повторяемости формы, содержания и функций у вмещаемых объектов, соразмерно своему масштабу относительно единого целого.</w:t>
      </w:r>
    </w:p>
    <w:p w:rsidR="00933AA2" w:rsidRPr="00E0630C" w:rsidRDefault="00933AA2" w:rsidP="00933AA2">
      <w:pPr>
        <w:contextualSpacing/>
        <w:rPr>
          <w:rFonts w:eastAsia="Calibri" w:cs="Times New Roman"/>
          <w:szCs w:val="24"/>
        </w:rPr>
      </w:pPr>
      <w:r w:rsidRPr="00E0630C">
        <w:rPr>
          <w:rFonts w:eastAsia="Calibri" w:cs="Times New Roman"/>
          <w:szCs w:val="24"/>
        </w:rPr>
        <w:br/>
        <w:t>- Соразмерности – маленькое не может вместить большое, и на всякое действие должно быть равное противодействие.</w:t>
      </w:r>
    </w:p>
    <w:p w:rsidR="00933AA2" w:rsidRPr="00E0630C" w:rsidRDefault="00933AA2" w:rsidP="00933AA2">
      <w:pPr>
        <w:contextualSpacing/>
        <w:rPr>
          <w:rFonts w:eastAsia="Calibri" w:cs="Times New Roman"/>
          <w:szCs w:val="24"/>
        </w:rPr>
      </w:pPr>
      <w:r w:rsidRPr="00E0630C">
        <w:rPr>
          <w:rFonts w:eastAsia="Calibri" w:cs="Times New Roman"/>
          <w:szCs w:val="24"/>
        </w:rPr>
        <w:lastRenderedPageBreak/>
        <w:t> </w:t>
      </w:r>
      <w:r w:rsidRPr="00E0630C">
        <w:rPr>
          <w:rFonts w:eastAsia="Calibri" w:cs="Times New Roman"/>
          <w:szCs w:val="24"/>
        </w:rPr>
        <w:br/>
        <w:t>- Аналогии – похожие принципы при решении разных задач, взаимозаменяемость и многофункциональность составных деталей целого. </w:t>
      </w:r>
    </w:p>
    <w:p w:rsidR="00933AA2" w:rsidRPr="00E0630C" w:rsidRDefault="00933AA2" w:rsidP="00933AA2">
      <w:pPr>
        <w:contextualSpacing/>
        <w:rPr>
          <w:rFonts w:eastAsia="Calibri" w:cs="Times New Roman"/>
          <w:szCs w:val="24"/>
        </w:rPr>
      </w:pPr>
      <w:r w:rsidRPr="00E0630C">
        <w:rPr>
          <w:rFonts w:eastAsia="Calibri" w:cs="Times New Roman"/>
          <w:szCs w:val="24"/>
        </w:rPr>
        <w:br/>
        <w:t>- Притяжения подобного подобным – закон сортировки и отбора по похожим признакам.</w:t>
      </w:r>
    </w:p>
    <w:p w:rsidR="00933AA2" w:rsidRPr="00E0630C" w:rsidRDefault="00933AA2" w:rsidP="00933AA2">
      <w:pPr>
        <w:contextualSpacing/>
        <w:rPr>
          <w:rFonts w:eastAsia="Calibri" w:cs="Times New Roman"/>
          <w:szCs w:val="24"/>
        </w:rPr>
      </w:pPr>
      <w:r w:rsidRPr="00E0630C">
        <w:rPr>
          <w:rFonts w:eastAsia="Calibri" w:cs="Times New Roman"/>
          <w:szCs w:val="24"/>
        </w:rPr>
        <w:br/>
        <w:t>- Отторжения противоположностей – сохранения целостности единого от ударов и деформаций за счёт действия центростремительных сил вращения.</w:t>
      </w:r>
    </w:p>
    <w:p w:rsidR="00933AA2" w:rsidRPr="00E0630C" w:rsidRDefault="00933AA2" w:rsidP="00933AA2">
      <w:pPr>
        <w:contextualSpacing/>
        <w:rPr>
          <w:rFonts w:eastAsia="Calibri" w:cs="Times New Roman"/>
          <w:szCs w:val="24"/>
        </w:rPr>
      </w:pPr>
      <w:r w:rsidRPr="00E0630C">
        <w:rPr>
          <w:rFonts w:eastAsia="Calibri" w:cs="Times New Roman"/>
          <w:szCs w:val="24"/>
        </w:rPr>
        <w:t> </w:t>
      </w:r>
      <w:r w:rsidRPr="00E0630C">
        <w:rPr>
          <w:rFonts w:eastAsia="Calibri" w:cs="Times New Roman"/>
          <w:szCs w:val="24"/>
        </w:rPr>
        <w:br/>
        <w:t>- Синхронности – подчинения общему ритму существования всего этого – в рамках сохранения единства целого и свободы перемещения частного в замкнутом объёме.</w:t>
      </w:r>
      <w:r w:rsidRPr="00E0630C">
        <w:rPr>
          <w:rFonts w:eastAsia="Calibri" w:cs="Times New Roman"/>
          <w:szCs w:val="24"/>
        </w:rPr>
        <w:br/>
      </w:r>
      <w:r w:rsidRPr="00E0630C">
        <w:rPr>
          <w:rFonts w:eastAsia="Calibri" w:cs="Times New Roman"/>
          <w:szCs w:val="24"/>
        </w:rPr>
        <w:br/>
        <w:t>БОГ АТТАМ: – Посчитай, сколько законов получилось?</w:t>
      </w:r>
      <w:r w:rsidRPr="00E0630C">
        <w:rPr>
          <w:rFonts w:eastAsia="Calibri" w:cs="Times New Roman"/>
          <w:szCs w:val="24"/>
        </w:rPr>
        <w:br/>
      </w:r>
      <w:r w:rsidRPr="00E0630C">
        <w:rPr>
          <w:rFonts w:eastAsia="Calibri" w:cs="Times New Roman"/>
          <w:szCs w:val="24"/>
        </w:rPr>
        <w:br/>
        <w:t>Т: – Десять. Число Бога</w:t>
      </w:r>
      <w:proofErr w:type="gramStart"/>
      <w:r w:rsidRPr="00E0630C">
        <w:rPr>
          <w:rFonts w:eastAsia="Calibri" w:cs="Times New Roman"/>
          <w:szCs w:val="24"/>
        </w:rPr>
        <w:t>… О</w:t>
      </w:r>
      <w:proofErr w:type="gramEnd"/>
      <w:r w:rsidRPr="00E0630C">
        <w:rPr>
          <w:rFonts w:eastAsia="Calibri" w:cs="Times New Roman"/>
          <w:szCs w:val="24"/>
        </w:rPr>
        <w:t>пять закольцовка на Тебя!</w:t>
      </w:r>
      <w:r w:rsidRPr="00E0630C">
        <w:rPr>
          <w:rFonts w:eastAsia="Calibri" w:cs="Times New Roman"/>
          <w:szCs w:val="24"/>
        </w:rPr>
        <w:br/>
      </w:r>
      <w:r w:rsidRPr="00E0630C">
        <w:rPr>
          <w:rFonts w:eastAsia="Calibri" w:cs="Times New Roman"/>
          <w:szCs w:val="24"/>
        </w:rPr>
        <w:br/>
        <w:t>БОГ АТТАМ: – Отдельная благодарность тебе, детка, за десятый закон! У Гермеса его нет, а Нам он – самый важный для порядка в материальном космосе.</w:t>
      </w:r>
      <w:r w:rsidRPr="00E0630C">
        <w:rPr>
          <w:rFonts w:eastAsia="Calibri" w:cs="Times New Roman"/>
          <w:szCs w:val="24"/>
        </w:rPr>
        <w:br/>
      </w:r>
      <w:r w:rsidRPr="00E0630C">
        <w:rPr>
          <w:rFonts w:eastAsia="Calibri" w:cs="Times New Roman"/>
          <w:szCs w:val="24"/>
        </w:rPr>
        <w:br/>
        <w:t>Т: – Мне честь!</w:t>
      </w:r>
      <w:r w:rsidRPr="00E0630C">
        <w:rPr>
          <w:rFonts w:eastAsia="Calibri" w:cs="Times New Roman"/>
          <w:szCs w:val="24"/>
        </w:rPr>
        <w:br/>
      </w:r>
      <w:r w:rsidRPr="00E0630C">
        <w:rPr>
          <w:rFonts w:eastAsia="Calibri" w:cs="Times New Roman"/>
          <w:szCs w:val="24"/>
        </w:rPr>
        <w:br/>
        <w:t>БОГ АТТАМ: – Эти законы Мы приспособил для создания Мироздания и всех живых биологических организмов на основе имеющихся законов природы. Гарантирующих равновесие и устойчивость движения</w:t>
      </w:r>
      <w:proofErr w:type="gramStart"/>
      <w:r w:rsidRPr="00E0630C">
        <w:rPr>
          <w:rFonts w:eastAsia="Calibri" w:cs="Times New Roman"/>
          <w:szCs w:val="24"/>
        </w:rPr>
        <w:t xml:space="preserve"> Н</w:t>
      </w:r>
      <w:proofErr w:type="gramEnd"/>
      <w:r w:rsidRPr="00E0630C">
        <w:rPr>
          <w:rFonts w:eastAsia="Calibri" w:cs="Times New Roman"/>
          <w:szCs w:val="24"/>
        </w:rPr>
        <w:t>ашего Мыслящего Пространства-времени Атт.</w:t>
      </w:r>
      <w:r w:rsidRPr="00E0630C">
        <w:rPr>
          <w:rFonts w:eastAsia="Calibri" w:cs="Times New Roman"/>
          <w:szCs w:val="24"/>
        </w:rPr>
        <w:br/>
      </w:r>
      <w:r w:rsidRPr="00E0630C">
        <w:rPr>
          <w:rFonts w:eastAsia="Calibri" w:cs="Times New Roman"/>
          <w:szCs w:val="24"/>
        </w:rPr>
        <w:br/>
        <w:t xml:space="preserve">Т: – Значит, и для человека? Это мне пригодится в самодиагностике! </w:t>
      </w:r>
      <w:r w:rsidRPr="00E0630C">
        <w:rPr>
          <w:rFonts w:eastAsia="Calibri" w:cs="Times New Roman"/>
          <w:szCs w:val="24"/>
        </w:rPr>
        <w:br/>
      </w:r>
      <w:r w:rsidRPr="00E0630C">
        <w:rPr>
          <w:rFonts w:eastAsia="Calibri" w:cs="Times New Roman"/>
          <w:szCs w:val="24"/>
        </w:rPr>
        <w:br/>
        <w:t>БОГ АТТАМ: – А что думаешь о третьем предложении Скрижали?</w:t>
      </w:r>
      <w:r w:rsidRPr="00E0630C">
        <w:rPr>
          <w:rFonts w:eastAsia="Calibri" w:cs="Times New Roman"/>
          <w:szCs w:val="24"/>
        </w:rPr>
        <w:br/>
      </w:r>
      <w:r w:rsidRPr="00E0630C">
        <w:rPr>
          <w:rFonts w:eastAsia="Calibri" w:cs="Times New Roman"/>
          <w:szCs w:val="24"/>
        </w:rPr>
        <w:br/>
        <w:t>Т: – Сейчас сюда скопирую его: </w:t>
      </w:r>
      <w:r w:rsidRPr="00E0630C">
        <w:rPr>
          <w:rFonts w:eastAsia="Calibri" w:cs="Times New Roman"/>
          <w:szCs w:val="24"/>
        </w:rPr>
        <w:br/>
        <w:t>3. Необходимо добиться чуда единства.</w:t>
      </w:r>
      <w:r w:rsidRPr="00E0630C">
        <w:rPr>
          <w:rFonts w:eastAsia="Calibri" w:cs="Times New Roman"/>
          <w:szCs w:val="24"/>
        </w:rPr>
        <w:br/>
      </w:r>
      <w:r w:rsidRPr="00E0630C">
        <w:rPr>
          <w:rFonts w:eastAsia="Calibri" w:cs="Times New Roman"/>
          <w:szCs w:val="24"/>
        </w:rPr>
        <w:br/>
        <w:t>Думаю, что это синтез противоположностей, для рождения нового. В семи принципах у Гермеса – это называется половым признаком.</w:t>
      </w:r>
      <w:r w:rsidRPr="00E0630C">
        <w:rPr>
          <w:rFonts w:eastAsia="Calibri" w:cs="Times New Roman"/>
          <w:szCs w:val="24"/>
        </w:rPr>
        <w:br/>
      </w:r>
      <w:r w:rsidRPr="00E0630C">
        <w:rPr>
          <w:rFonts w:eastAsia="Calibri" w:cs="Times New Roman"/>
          <w:szCs w:val="24"/>
        </w:rPr>
        <w:br/>
        <w:t>БОГ АТТАМ: – Да, совершенно верно. Тут Нам к закону природы только добавить кое-что пришлось. Догадаешься, что?</w:t>
      </w:r>
      <w:r w:rsidRPr="00E0630C">
        <w:rPr>
          <w:rFonts w:eastAsia="Calibri" w:cs="Times New Roman"/>
          <w:szCs w:val="24"/>
        </w:rPr>
        <w:br/>
      </w:r>
      <w:r w:rsidRPr="00E0630C">
        <w:rPr>
          <w:rFonts w:eastAsia="Calibri" w:cs="Times New Roman"/>
          <w:szCs w:val="24"/>
        </w:rPr>
        <w:br/>
        <w:t>Т: – Инстинктивное чувство любви?</w:t>
      </w:r>
      <w:r w:rsidRPr="00E0630C">
        <w:rPr>
          <w:rFonts w:eastAsia="Calibri" w:cs="Times New Roman"/>
          <w:szCs w:val="24"/>
        </w:rPr>
        <w:br/>
      </w:r>
      <w:r w:rsidRPr="00E0630C">
        <w:rPr>
          <w:rFonts w:eastAsia="Calibri" w:cs="Times New Roman"/>
          <w:szCs w:val="24"/>
        </w:rPr>
        <w:br/>
        <w:t>БОГ АТТАМ: – Детка, умница! А тройственность, заметила?</w:t>
      </w:r>
      <w:r w:rsidRPr="00E0630C">
        <w:rPr>
          <w:rFonts w:eastAsia="Calibri" w:cs="Times New Roman"/>
          <w:szCs w:val="24"/>
        </w:rPr>
        <w:br/>
      </w:r>
      <w:r w:rsidRPr="00E0630C">
        <w:rPr>
          <w:rFonts w:eastAsia="Calibri" w:cs="Times New Roman"/>
          <w:szCs w:val="24"/>
        </w:rPr>
        <w:br/>
        <w:t>Т: – Не только тройственность, но и парность.</w:t>
      </w:r>
      <w:r w:rsidRPr="00E0630C">
        <w:rPr>
          <w:rFonts w:eastAsia="Calibri" w:cs="Times New Roman"/>
          <w:szCs w:val="24"/>
        </w:rPr>
        <w:br/>
      </w:r>
      <w:r w:rsidRPr="00E0630C">
        <w:rPr>
          <w:rFonts w:eastAsia="Calibri" w:cs="Times New Roman"/>
          <w:szCs w:val="24"/>
        </w:rPr>
        <w:br/>
        <w:t>Любовь между родителями,</w:t>
      </w:r>
      <w:r w:rsidRPr="00E0630C">
        <w:rPr>
          <w:rFonts w:eastAsia="Calibri" w:cs="Times New Roman"/>
          <w:szCs w:val="24"/>
        </w:rPr>
        <w:br/>
        <w:t>Родительская любовь к детям, и</w:t>
      </w:r>
      <w:r w:rsidRPr="00E0630C">
        <w:rPr>
          <w:rFonts w:eastAsia="Calibri" w:cs="Times New Roman"/>
          <w:szCs w:val="24"/>
        </w:rPr>
        <w:br/>
        <w:t>Ответная любовь детей к родителям.</w:t>
      </w:r>
    </w:p>
    <w:p w:rsidR="00933AA2" w:rsidRPr="00E0630C" w:rsidRDefault="00933AA2" w:rsidP="00933AA2">
      <w:pPr>
        <w:contextualSpacing/>
        <w:rPr>
          <w:rFonts w:eastAsia="Calibri" w:cs="Times New Roman"/>
          <w:szCs w:val="24"/>
        </w:rPr>
      </w:pPr>
    </w:p>
    <w:p w:rsidR="00933AA2" w:rsidRPr="00E0630C" w:rsidRDefault="00933AA2" w:rsidP="00933AA2">
      <w:pPr>
        <w:contextualSpacing/>
        <w:rPr>
          <w:rFonts w:eastAsia="Calibri" w:cs="Times New Roman"/>
          <w:szCs w:val="24"/>
        </w:rPr>
      </w:pPr>
      <w:r w:rsidRPr="00E0630C">
        <w:rPr>
          <w:rFonts w:eastAsia="Calibri" w:cs="Times New Roman"/>
          <w:szCs w:val="24"/>
        </w:rPr>
        <w:t>И тут тоже всё замыкается кольцом на Богах Святой Троицы, где Бог Аттам нам, людям, Отец Небесный, Богородица – Небесная Мать нашим душам, Бог Сын – тоже нам не чужой, раз великой жертвою</w:t>
      </w:r>
      <w:proofErr w:type="gramStart"/>
      <w:r w:rsidRPr="00E0630C">
        <w:rPr>
          <w:rFonts w:eastAsia="Calibri" w:cs="Times New Roman"/>
          <w:szCs w:val="24"/>
        </w:rPr>
        <w:t xml:space="preserve"> С</w:t>
      </w:r>
      <w:proofErr w:type="gramEnd"/>
      <w:r w:rsidRPr="00E0630C">
        <w:rPr>
          <w:rFonts w:eastAsia="Calibri" w:cs="Times New Roman"/>
          <w:szCs w:val="24"/>
        </w:rPr>
        <w:t xml:space="preserve">воей снял страдания смертных мук со всего человечества, и показал пример: кем мы должны стать после завершения инкарнаций </w:t>
      </w:r>
      <w:r w:rsidRPr="00E0630C">
        <w:rPr>
          <w:rFonts w:eastAsia="Calibri" w:cs="Times New Roman"/>
          <w:szCs w:val="24"/>
        </w:rPr>
        <w:lastRenderedPageBreak/>
        <w:t xml:space="preserve">Большого Круга Сансары. </w:t>
      </w:r>
      <w:r w:rsidRPr="00E0630C">
        <w:rPr>
          <w:rFonts w:eastAsia="Calibri" w:cs="Times New Roman"/>
          <w:szCs w:val="24"/>
        </w:rPr>
        <w:br/>
      </w:r>
      <w:r w:rsidRPr="00E0630C">
        <w:rPr>
          <w:rFonts w:eastAsia="Calibri" w:cs="Times New Roman"/>
          <w:szCs w:val="24"/>
        </w:rPr>
        <w:br/>
        <w:t>БОГ АТТАМ: – Всё верно. Давай следующую фразу скрижали смотреть.</w:t>
      </w:r>
      <w:r w:rsidRPr="00E0630C">
        <w:rPr>
          <w:rFonts w:eastAsia="Calibri" w:cs="Times New Roman"/>
          <w:szCs w:val="24"/>
        </w:rPr>
        <w:br/>
      </w:r>
      <w:r w:rsidRPr="00E0630C">
        <w:rPr>
          <w:rFonts w:eastAsia="Calibri" w:cs="Times New Roman"/>
          <w:szCs w:val="24"/>
        </w:rPr>
        <w:br/>
        <w:t>Т: – Эта фраза звучит так: </w:t>
      </w:r>
      <w:r w:rsidRPr="00E0630C">
        <w:rPr>
          <w:rFonts w:eastAsia="Calibri" w:cs="Times New Roman"/>
          <w:szCs w:val="24"/>
        </w:rPr>
        <w:br/>
        <w:t>4. Все было создано созерцанием единства, все порождается единством, претерпев определённые изменения.</w:t>
      </w:r>
      <w:r w:rsidRPr="00E0630C">
        <w:rPr>
          <w:rFonts w:eastAsia="Calibri" w:cs="Times New Roman"/>
          <w:szCs w:val="24"/>
        </w:rPr>
        <w:br/>
      </w:r>
      <w:r w:rsidRPr="00E0630C">
        <w:rPr>
          <w:rFonts w:eastAsia="Calibri" w:cs="Times New Roman"/>
          <w:szCs w:val="24"/>
        </w:rPr>
        <w:br/>
        <w:t>Думаю, что здесь говорится о законе Эволюции, который по иерархии выше законов Мироздания, и касается не только Бога, но всех и каждого живущего в нём. Это закон парности – у него два полюса: жизнь и смерть.</w:t>
      </w:r>
      <w:r w:rsidRPr="00E0630C">
        <w:rPr>
          <w:rFonts w:eastAsia="Calibri" w:cs="Times New Roman"/>
          <w:szCs w:val="24"/>
        </w:rPr>
        <w:br/>
      </w:r>
      <w:r w:rsidRPr="00E0630C">
        <w:rPr>
          <w:rFonts w:eastAsia="Calibri" w:cs="Times New Roman"/>
          <w:szCs w:val="24"/>
        </w:rPr>
        <w:br/>
        <w:t>БОГ АТТАМ: – Молодец, заметила его совмещение с законом полярности. Но речь тут не об инкарнациях, а о космическом выживании вечной души. Смерть материального тела не подлежит ответственности по этому закону. Для монад Мы его отменил и взял кармой Себе.</w:t>
      </w:r>
      <w:r w:rsidRPr="00E0630C">
        <w:rPr>
          <w:rFonts w:eastAsia="Calibri" w:cs="Times New Roman"/>
          <w:szCs w:val="24"/>
        </w:rPr>
        <w:br/>
      </w:r>
      <w:r w:rsidRPr="00E0630C">
        <w:rPr>
          <w:rFonts w:eastAsia="Calibri" w:cs="Times New Roman"/>
          <w:szCs w:val="24"/>
        </w:rPr>
        <w:br/>
        <w:t>Т: – Это как надо понимать? Что Ты</w:t>
      </w:r>
      <w:proofErr w:type="gramStart"/>
      <w:r w:rsidRPr="00E0630C">
        <w:rPr>
          <w:rFonts w:eastAsia="Calibri" w:cs="Times New Roman"/>
          <w:szCs w:val="24"/>
        </w:rPr>
        <w:t xml:space="preserve"> С</w:t>
      </w:r>
      <w:proofErr w:type="gramEnd"/>
      <w:r w:rsidRPr="00E0630C">
        <w:rPr>
          <w:rFonts w:eastAsia="Calibri" w:cs="Times New Roman"/>
          <w:szCs w:val="24"/>
        </w:rPr>
        <w:t>ам несёшь кармическую нагрузку за каждую из двадцати девяти жизней монады на Земле? За каждого человека, решившегося на суицид? Каждую монаду животного и растения, которых мы не поблагодарили за употребление в пищу?</w:t>
      </w:r>
      <w:r w:rsidRPr="00E0630C">
        <w:rPr>
          <w:rFonts w:eastAsia="Calibri" w:cs="Times New Roman"/>
          <w:szCs w:val="24"/>
        </w:rPr>
        <w:br/>
      </w:r>
      <w:r w:rsidRPr="00E0630C">
        <w:rPr>
          <w:rFonts w:eastAsia="Calibri" w:cs="Times New Roman"/>
          <w:szCs w:val="24"/>
        </w:rPr>
        <w:br/>
        <w:t>БОГ АТТАМ: – Ничего, Мы уже привык, детка.</w:t>
      </w:r>
      <w:r w:rsidRPr="00E0630C">
        <w:rPr>
          <w:rFonts w:eastAsia="Calibri" w:cs="Times New Roman"/>
          <w:szCs w:val="24"/>
        </w:rPr>
        <w:br/>
      </w:r>
      <w:r w:rsidRPr="00E0630C">
        <w:rPr>
          <w:rFonts w:eastAsia="Calibri" w:cs="Times New Roman"/>
          <w:szCs w:val="24"/>
        </w:rPr>
        <w:br/>
        <w:t>Т: – Но гибель души вместе с телом – это же невосполнимая утрата? Чем можно её искупить?</w:t>
      </w:r>
      <w:r w:rsidRPr="00E0630C">
        <w:rPr>
          <w:rFonts w:eastAsia="Calibri" w:cs="Times New Roman"/>
          <w:szCs w:val="24"/>
        </w:rPr>
        <w:br/>
      </w:r>
      <w:r w:rsidRPr="00E0630C">
        <w:rPr>
          <w:rFonts w:eastAsia="Calibri" w:cs="Times New Roman"/>
          <w:szCs w:val="24"/>
        </w:rPr>
        <w:br/>
        <w:t>БОГ АТТАМ: – Жить Нам</w:t>
      </w:r>
      <w:proofErr w:type="gramStart"/>
      <w:r w:rsidRPr="00E0630C">
        <w:rPr>
          <w:rFonts w:eastAsia="Calibri" w:cs="Times New Roman"/>
          <w:szCs w:val="24"/>
        </w:rPr>
        <w:t xml:space="preserve"> С</w:t>
      </w:r>
      <w:proofErr w:type="gramEnd"/>
      <w:r w:rsidRPr="00E0630C">
        <w:rPr>
          <w:rFonts w:eastAsia="Calibri" w:cs="Times New Roman"/>
          <w:szCs w:val="24"/>
        </w:rPr>
        <w:t xml:space="preserve">амому и новые дети воспитывать. Другого выхода </w:t>
      </w:r>
      <w:proofErr w:type="gramStart"/>
      <w:r w:rsidRPr="00E0630C">
        <w:rPr>
          <w:rFonts w:eastAsia="Calibri" w:cs="Times New Roman"/>
          <w:szCs w:val="24"/>
        </w:rPr>
        <w:t>у</w:t>
      </w:r>
      <w:proofErr w:type="gramEnd"/>
      <w:r w:rsidRPr="00E0630C">
        <w:rPr>
          <w:rFonts w:eastAsia="Calibri" w:cs="Times New Roman"/>
          <w:szCs w:val="24"/>
        </w:rPr>
        <w:t xml:space="preserve"> Нам нет.</w:t>
      </w:r>
      <w:r w:rsidRPr="00E0630C">
        <w:rPr>
          <w:rFonts w:eastAsia="Calibri" w:cs="Times New Roman"/>
          <w:szCs w:val="24"/>
        </w:rPr>
        <w:br/>
      </w:r>
      <w:r w:rsidRPr="00E0630C">
        <w:rPr>
          <w:rFonts w:eastAsia="Calibri" w:cs="Times New Roman"/>
          <w:szCs w:val="24"/>
        </w:rPr>
        <w:br/>
        <w:t>Т: – Мне надо быстрей эту книгу дописать и опубликовать.</w:t>
      </w:r>
      <w:r w:rsidRPr="00E0630C">
        <w:rPr>
          <w:rFonts w:eastAsia="Calibri" w:cs="Times New Roman"/>
          <w:szCs w:val="24"/>
        </w:rPr>
        <w:br/>
      </w:r>
      <w:r w:rsidRPr="00E0630C">
        <w:rPr>
          <w:rFonts w:eastAsia="Calibri" w:cs="Times New Roman"/>
          <w:szCs w:val="24"/>
        </w:rPr>
        <w:br/>
        <w:t>БОГ АТТАМ: – Нам это мечта! Давай дальше.</w:t>
      </w:r>
      <w:r w:rsidRPr="00E0630C">
        <w:rPr>
          <w:rFonts w:eastAsia="Calibri" w:cs="Times New Roman"/>
          <w:szCs w:val="24"/>
        </w:rPr>
        <w:br/>
      </w:r>
      <w:r w:rsidRPr="00E0630C">
        <w:rPr>
          <w:rFonts w:eastAsia="Calibri" w:cs="Times New Roman"/>
          <w:szCs w:val="24"/>
        </w:rPr>
        <w:br/>
        <w:t>Т: – Пятая строка: </w:t>
      </w:r>
      <w:r w:rsidRPr="00E0630C">
        <w:rPr>
          <w:rFonts w:eastAsia="Calibri" w:cs="Times New Roman"/>
          <w:szCs w:val="24"/>
        </w:rPr>
        <w:br/>
        <w:t>5. Водителями являются Луна и Солнце.</w:t>
      </w:r>
      <w:r w:rsidRPr="00E0630C">
        <w:rPr>
          <w:rFonts w:eastAsia="Calibri" w:cs="Times New Roman"/>
          <w:szCs w:val="24"/>
        </w:rPr>
        <w:br/>
      </w:r>
      <w:r w:rsidRPr="00E0630C">
        <w:rPr>
          <w:rFonts w:eastAsia="Calibri" w:cs="Times New Roman"/>
          <w:szCs w:val="24"/>
        </w:rPr>
        <w:br/>
        <w:t>Тут и разгадывать нечего! Водителями Земли являются Солнце и Луна. Благодаря гравитационному притяжению Солнца у нас бывает смена времён года, а Луна перемешивает воду в океанах, предотвращая их промерзание. Большие массы тёплой воды, текущие с экватора на север – печка для Европы и незамерзающие порты. </w:t>
      </w:r>
      <w:r w:rsidRPr="00E0630C">
        <w:rPr>
          <w:rFonts w:eastAsia="Calibri" w:cs="Times New Roman"/>
          <w:szCs w:val="24"/>
        </w:rPr>
        <w:br/>
      </w:r>
      <w:r w:rsidRPr="00E0630C">
        <w:rPr>
          <w:rFonts w:eastAsia="Calibri" w:cs="Times New Roman"/>
          <w:szCs w:val="24"/>
        </w:rPr>
        <w:br/>
        <w:t>БОГ АТТАМ: – Правильно. Что там у нас дальше?</w:t>
      </w:r>
      <w:r w:rsidRPr="00E0630C">
        <w:rPr>
          <w:rFonts w:eastAsia="Calibri" w:cs="Times New Roman"/>
          <w:szCs w:val="24"/>
        </w:rPr>
        <w:br/>
      </w:r>
      <w:r w:rsidRPr="00E0630C">
        <w:rPr>
          <w:rFonts w:eastAsia="Calibri" w:cs="Times New Roman"/>
          <w:szCs w:val="24"/>
        </w:rPr>
        <w:br/>
        <w:t>Т: – По-моему, тут о жизни, а может о воде: </w:t>
      </w:r>
      <w:r w:rsidRPr="00E0630C">
        <w:rPr>
          <w:rFonts w:eastAsia="Calibri" w:cs="Times New Roman"/>
          <w:szCs w:val="24"/>
        </w:rPr>
        <w:br/>
        <w:t>6. Оно было перенесено ветром и вскормлено землёю.</w:t>
      </w:r>
      <w:r w:rsidRPr="00E0630C">
        <w:rPr>
          <w:rFonts w:eastAsia="Calibri" w:cs="Times New Roman"/>
          <w:szCs w:val="24"/>
        </w:rPr>
        <w:br/>
      </w:r>
      <w:r w:rsidRPr="00E0630C">
        <w:rPr>
          <w:rFonts w:eastAsia="Calibri" w:cs="Times New Roman"/>
          <w:szCs w:val="24"/>
        </w:rPr>
        <w:br/>
        <w:t>Оно – это семя жизни. Правда, есть и другой вариант: Облако с дождём было перенесено ветром, и семя жизни вскормлено землёю. Какой нравится, тот и выбирай!</w:t>
      </w:r>
      <w:r w:rsidRPr="00E0630C">
        <w:rPr>
          <w:rFonts w:eastAsia="Calibri" w:cs="Times New Roman"/>
          <w:szCs w:val="24"/>
        </w:rPr>
        <w:br/>
      </w:r>
      <w:r w:rsidRPr="00E0630C">
        <w:rPr>
          <w:rFonts w:eastAsia="Calibri" w:cs="Times New Roman"/>
          <w:szCs w:val="24"/>
        </w:rPr>
        <w:br/>
        <w:t>БОГ АТТАМ: – Нам это о семени было сказано, но облако и семя Нам тоже нравится! Два смысла в одном – это закон универсальности, детка. Мы часто его применяй.</w:t>
      </w:r>
      <w:r w:rsidRPr="00E0630C">
        <w:rPr>
          <w:rFonts w:eastAsia="Calibri" w:cs="Times New Roman"/>
          <w:szCs w:val="24"/>
        </w:rPr>
        <w:br/>
      </w:r>
      <w:r w:rsidRPr="00E0630C">
        <w:rPr>
          <w:rFonts w:eastAsia="Calibri" w:cs="Times New Roman"/>
          <w:szCs w:val="24"/>
        </w:rPr>
        <w:br/>
      </w:r>
      <w:r w:rsidRPr="00E0630C">
        <w:rPr>
          <w:rFonts w:eastAsia="Calibri" w:cs="Times New Roman"/>
          <w:szCs w:val="24"/>
        </w:rPr>
        <w:lastRenderedPageBreak/>
        <w:t>Т: – А я сразу и не заметила</w:t>
      </w:r>
      <w:proofErr w:type="gramStart"/>
      <w:r w:rsidRPr="00E0630C">
        <w:rPr>
          <w:rFonts w:eastAsia="Calibri" w:cs="Times New Roman"/>
          <w:szCs w:val="24"/>
        </w:rPr>
        <w:t>… Т</w:t>
      </w:r>
      <w:proofErr w:type="gramEnd"/>
      <w:r w:rsidRPr="00E0630C">
        <w:rPr>
          <w:rFonts w:eastAsia="Calibri" w:cs="Times New Roman"/>
          <w:szCs w:val="24"/>
        </w:rPr>
        <w:t>огда точней будет сказать, что свет и влажная земля вскармливают семя жизни. Свет не менее важен для биосферы. И опять тройственность!</w:t>
      </w:r>
      <w:r w:rsidRPr="00E0630C">
        <w:rPr>
          <w:rFonts w:eastAsia="Calibri" w:cs="Times New Roman"/>
          <w:szCs w:val="24"/>
        </w:rPr>
        <w:br/>
      </w:r>
      <w:r w:rsidRPr="00E0630C">
        <w:rPr>
          <w:rFonts w:eastAsia="Calibri" w:cs="Times New Roman"/>
          <w:szCs w:val="24"/>
        </w:rPr>
        <w:br/>
        <w:t xml:space="preserve">БОГ АТТАМ: – Гермес не желал, чтобы отгадка сразу была видна. Но так и есть: тройственность всегда быть у колыбели жизни. А семя – символ жизни и будущего. </w:t>
      </w:r>
      <w:proofErr w:type="gramStart"/>
      <w:r w:rsidRPr="00E0630C">
        <w:rPr>
          <w:rFonts w:eastAsia="Calibri" w:cs="Times New Roman"/>
          <w:szCs w:val="24"/>
        </w:rPr>
        <w:t>Для</w:t>
      </w:r>
      <w:proofErr w:type="gramEnd"/>
      <w:r w:rsidRPr="00E0630C">
        <w:rPr>
          <w:rFonts w:eastAsia="Calibri" w:cs="Times New Roman"/>
          <w:szCs w:val="24"/>
        </w:rPr>
        <w:t xml:space="preserve"> следующая загадка, Мы уверен, ты уже знай ответ.</w:t>
      </w:r>
      <w:r w:rsidRPr="00E0630C">
        <w:rPr>
          <w:rFonts w:eastAsia="Calibri" w:cs="Times New Roman"/>
          <w:szCs w:val="24"/>
        </w:rPr>
        <w:br/>
      </w:r>
      <w:r w:rsidRPr="00E0630C">
        <w:rPr>
          <w:rFonts w:eastAsia="Calibri" w:cs="Times New Roman"/>
          <w:szCs w:val="24"/>
        </w:rPr>
        <w:br/>
        <w:t>Т: – Да, я каждый день этим пользуюсь. </w:t>
      </w:r>
      <w:r w:rsidRPr="00E0630C">
        <w:rPr>
          <w:rFonts w:eastAsia="Calibri" w:cs="Times New Roman"/>
          <w:szCs w:val="24"/>
        </w:rPr>
        <w:br/>
        <w:t>7. Всякое чудо вызывается им, могущество его беспредельно.</w:t>
      </w:r>
      <w:r w:rsidRPr="00E0630C">
        <w:rPr>
          <w:rFonts w:eastAsia="Calibri" w:cs="Times New Roman"/>
          <w:szCs w:val="24"/>
        </w:rPr>
        <w:br/>
      </w:r>
      <w:r w:rsidRPr="00E0630C">
        <w:rPr>
          <w:rFonts w:eastAsia="Calibri" w:cs="Times New Roman"/>
          <w:szCs w:val="24"/>
        </w:rPr>
        <w:br/>
        <w:t>Тут намёк на энергию любви и жизни. А энергия жечес – тончайшая и могущественная, и она не имеет аналогов в космосе. Надо только научиться её творить и использовать на пользу миру.</w:t>
      </w:r>
      <w:r w:rsidRPr="00E0630C">
        <w:rPr>
          <w:rFonts w:eastAsia="Calibri" w:cs="Times New Roman"/>
          <w:szCs w:val="24"/>
        </w:rPr>
        <w:br/>
      </w:r>
      <w:r w:rsidRPr="00E0630C">
        <w:rPr>
          <w:rFonts w:eastAsia="Calibri" w:cs="Times New Roman"/>
          <w:szCs w:val="24"/>
        </w:rPr>
        <w:br/>
        <w:t xml:space="preserve">БОГ АТТАМ: – </w:t>
      </w:r>
      <w:proofErr w:type="gramStart"/>
      <w:r w:rsidRPr="00E0630C">
        <w:rPr>
          <w:rFonts w:eastAsia="Calibri" w:cs="Times New Roman"/>
          <w:szCs w:val="24"/>
        </w:rPr>
        <w:t>У</w:t>
      </w:r>
      <w:proofErr w:type="gramEnd"/>
      <w:r w:rsidRPr="00E0630C">
        <w:rPr>
          <w:rFonts w:eastAsia="Calibri" w:cs="Times New Roman"/>
          <w:szCs w:val="24"/>
        </w:rPr>
        <w:t xml:space="preserve"> </w:t>
      </w:r>
      <w:proofErr w:type="gramStart"/>
      <w:r w:rsidRPr="00E0630C">
        <w:rPr>
          <w:rFonts w:eastAsia="Calibri" w:cs="Times New Roman"/>
          <w:szCs w:val="24"/>
        </w:rPr>
        <w:t>Нам</w:t>
      </w:r>
      <w:proofErr w:type="gramEnd"/>
      <w:r w:rsidRPr="00E0630C">
        <w:rPr>
          <w:rFonts w:eastAsia="Calibri" w:cs="Times New Roman"/>
          <w:szCs w:val="24"/>
        </w:rPr>
        <w:t xml:space="preserve"> нет вопросов к тебе. Самый честный ответ.</w:t>
      </w:r>
      <w:r w:rsidRPr="00E0630C">
        <w:rPr>
          <w:rFonts w:eastAsia="Calibri" w:cs="Times New Roman"/>
          <w:szCs w:val="24"/>
        </w:rPr>
        <w:br/>
      </w:r>
      <w:r w:rsidRPr="00E0630C">
        <w:rPr>
          <w:rFonts w:eastAsia="Calibri" w:cs="Times New Roman"/>
          <w:szCs w:val="24"/>
        </w:rPr>
        <w:br/>
        <w:t>Т: – Смотрим следующую загадку?</w:t>
      </w:r>
      <w:r w:rsidRPr="00E0630C">
        <w:rPr>
          <w:rFonts w:eastAsia="Calibri" w:cs="Times New Roman"/>
          <w:szCs w:val="24"/>
        </w:rPr>
        <w:br/>
      </w:r>
      <w:r w:rsidRPr="00E0630C">
        <w:rPr>
          <w:rFonts w:eastAsia="Calibri" w:cs="Times New Roman"/>
          <w:szCs w:val="24"/>
        </w:rPr>
        <w:br/>
        <w:t>БОГ АТТАМ: – Да.</w:t>
      </w:r>
      <w:r w:rsidRPr="00E0630C">
        <w:rPr>
          <w:rFonts w:eastAsia="Calibri" w:cs="Times New Roman"/>
          <w:szCs w:val="24"/>
        </w:rPr>
        <w:br/>
      </w:r>
      <w:r w:rsidRPr="00E0630C">
        <w:rPr>
          <w:rFonts w:eastAsia="Calibri" w:cs="Times New Roman"/>
          <w:szCs w:val="24"/>
        </w:rPr>
        <w:br/>
        <w:t>Т: – Тут, тоже – только Посвящённый поймёт. Не сразу и догадаешься: </w:t>
      </w:r>
      <w:r w:rsidRPr="00E0630C">
        <w:rPr>
          <w:rFonts w:eastAsia="Calibri" w:cs="Times New Roman"/>
          <w:szCs w:val="24"/>
        </w:rPr>
        <w:br/>
        <w:t>8. Брось его на землю, и оно отделится от огня.</w:t>
      </w:r>
      <w:r w:rsidRPr="00E0630C">
        <w:rPr>
          <w:rFonts w:eastAsia="Calibri" w:cs="Times New Roman"/>
          <w:szCs w:val="24"/>
        </w:rPr>
        <w:br/>
      </w:r>
      <w:r w:rsidRPr="00E0630C">
        <w:rPr>
          <w:rFonts w:eastAsia="Calibri" w:cs="Times New Roman"/>
          <w:szCs w:val="24"/>
        </w:rPr>
        <w:br/>
        <w:t>БОГ АТТАМ: – А ты поймай своя догадка в мыслях. </w:t>
      </w:r>
      <w:r w:rsidRPr="00E0630C">
        <w:rPr>
          <w:rFonts w:eastAsia="Calibri" w:cs="Times New Roman"/>
          <w:szCs w:val="24"/>
        </w:rPr>
        <w:br/>
      </w:r>
      <w:r w:rsidRPr="00E0630C">
        <w:rPr>
          <w:rFonts w:eastAsia="Calibri" w:cs="Times New Roman"/>
          <w:szCs w:val="24"/>
        </w:rPr>
        <w:br/>
        <w:t>Т: – Это о похоронах? А что, похоже! Иносказательно описывается отделение души от тела и её Переход к Богу.</w:t>
      </w:r>
      <w:r w:rsidRPr="00E0630C">
        <w:rPr>
          <w:rFonts w:eastAsia="Calibri" w:cs="Times New Roman"/>
          <w:szCs w:val="24"/>
        </w:rPr>
        <w:br/>
      </w:r>
      <w:r w:rsidRPr="00E0630C">
        <w:rPr>
          <w:rFonts w:eastAsia="Calibri" w:cs="Times New Roman"/>
          <w:szCs w:val="24"/>
        </w:rPr>
        <w:br/>
        <w:t>БОГ АТТАМ: – Верно, детка!</w:t>
      </w:r>
      <w:r w:rsidRPr="00E0630C">
        <w:rPr>
          <w:rFonts w:eastAsia="Calibri" w:cs="Times New Roman"/>
          <w:szCs w:val="24"/>
        </w:rPr>
        <w:br/>
      </w:r>
      <w:r w:rsidRPr="00E0630C">
        <w:rPr>
          <w:rFonts w:eastAsia="Calibri" w:cs="Times New Roman"/>
          <w:szCs w:val="24"/>
        </w:rPr>
        <w:br/>
        <w:t>Т: – А следующая фраза заставила меня крепко задуматься. </w:t>
      </w:r>
      <w:r w:rsidRPr="00E0630C">
        <w:rPr>
          <w:rFonts w:eastAsia="Calibri" w:cs="Times New Roman"/>
          <w:szCs w:val="24"/>
        </w:rPr>
        <w:br/>
        <w:t>9. Неосязаемое отделилось от грубого.</w:t>
      </w:r>
      <w:r w:rsidRPr="00E0630C">
        <w:rPr>
          <w:rFonts w:eastAsia="Calibri" w:cs="Times New Roman"/>
          <w:szCs w:val="24"/>
        </w:rPr>
        <w:br/>
      </w:r>
      <w:r w:rsidRPr="00E0630C">
        <w:rPr>
          <w:rFonts w:eastAsia="Calibri" w:cs="Times New Roman"/>
          <w:szCs w:val="24"/>
        </w:rPr>
        <w:br/>
        <w:t>Сначала, я подумала о вибрациях. Но даже тонкие вибрации жечес можно почувствовать осязанием. И решила, что это стремительная мысль. Она?</w:t>
      </w:r>
      <w:r w:rsidRPr="00E0630C">
        <w:rPr>
          <w:rFonts w:eastAsia="Calibri" w:cs="Times New Roman"/>
          <w:szCs w:val="24"/>
        </w:rPr>
        <w:br/>
      </w:r>
      <w:r w:rsidRPr="00E0630C">
        <w:rPr>
          <w:rFonts w:eastAsia="Calibri" w:cs="Times New Roman"/>
          <w:szCs w:val="24"/>
        </w:rPr>
        <w:br/>
        <w:t>БОГ АТТАМ: – Совершенно верно, детка! А творит её материальный мозг!</w:t>
      </w:r>
      <w:r w:rsidRPr="00E0630C">
        <w:rPr>
          <w:rFonts w:eastAsia="Calibri" w:cs="Times New Roman"/>
          <w:szCs w:val="24"/>
        </w:rPr>
        <w:br/>
      </w:r>
      <w:r w:rsidRPr="00E0630C">
        <w:rPr>
          <w:rFonts w:eastAsia="Calibri" w:cs="Times New Roman"/>
          <w:szCs w:val="24"/>
        </w:rPr>
        <w:br/>
        <w:t>Т: – А тут закольцовка на первый принцип Гермеса и первую строку Скрижали!</w:t>
      </w:r>
    </w:p>
    <w:p w:rsidR="00933AA2" w:rsidRPr="00E0630C" w:rsidRDefault="00933AA2" w:rsidP="00933AA2">
      <w:pPr>
        <w:contextualSpacing/>
        <w:rPr>
          <w:rFonts w:eastAsia="Calibri" w:cs="Times New Roman"/>
          <w:szCs w:val="24"/>
        </w:rPr>
      </w:pPr>
      <w:r w:rsidRPr="00E0630C">
        <w:rPr>
          <w:rFonts w:eastAsia="Calibri" w:cs="Times New Roman"/>
          <w:szCs w:val="24"/>
        </w:rPr>
        <w:t xml:space="preserve"> </w:t>
      </w:r>
    </w:p>
    <w:p w:rsidR="00933AA2" w:rsidRPr="00E0630C" w:rsidRDefault="00933AA2" w:rsidP="00933AA2">
      <w:pPr>
        <w:ind w:firstLine="0"/>
        <w:contextualSpacing/>
        <w:rPr>
          <w:rFonts w:eastAsia="Calibri" w:cs="Times New Roman"/>
          <w:szCs w:val="24"/>
        </w:rPr>
      </w:pPr>
      <w:r w:rsidRPr="00E0630C">
        <w:rPr>
          <w:rFonts w:eastAsia="Calibri" w:cs="Times New Roman"/>
          <w:szCs w:val="24"/>
        </w:rPr>
        <w:t>БОГ АТТАМ: – Молодец! Не думал, что догадаешься о кольцевой связи с началом Скрижали!</w:t>
      </w:r>
    </w:p>
    <w:p w:rsidR="00933AA2" w:rsidRPr="00E0630C" w:rsidRDefault="00933AA2" w:rsidP="00933AA2">
      <w:pPr>
        <w:ind w:firstLine="0"/>
        <w:contextualSpacing/>
        <w:rPr>
          <w:rFonts w:eastAsia="Calibri" w:cs="Times New Roman"/>
          <w:szCs w:val="24"/>
        </w:rPr>
      </w:pPr>
    </w:p>
    <w:p w:rsidR="00933AA2" w:rsidRPr="00E0630C" w:rsidRDefault="00933AA2" w:rsidP="00933AA2">
      <w:pPr>
        <w:ind w:firstLine="0"/>
        <w:contextualSpacing/>
        <w:rPr>
          <w:rFonts w:eastAsia="Calibri" w:cs="Times New Roman"/>
          <w:szCs w:val="24"/>
        </w:rPr>
      </w:pPr>
      <w:r w:rsidRPr="00E0630C">
        <w:rPr>
          <w:rFonts w:eastAsia="Calibri" w:cs="Times New Roman"/>
          <w:szCs w:val="24"/>
        </w:rPr>
        <w:t>Т: – Тогда пойдём дальше?</w:t>
      </w:r>
      <w:r w:rsidRPr="00E0630C">
        <w:rPr>
          <w:rFonts w:eastAsia="Calibri" w:cs="Times New Roman"/>
          <w:szCs w:val="24"/>
        </w:rPr>
        <w:br/>
      </w:r>
      <w:r w:rsidRPr="00E0630C">
        <w:rPr>
          <w:rFonts w:eastAsia="Calibri" w:cs="Times New Roman"/>
          <w:szCs w:val="24"/>
        </w:rPr>
        <w:br/>
        <w:t>БОГ АТТАМ: – Да, уже немного осталось.</w:t>
      </w:r>
      <w:r w:rsidRPr="00E0630C">
        <w:rPr>
          <w:rFonts w:eastAsia="Calibri" w:cs="Times New Roman"/>
          <w:szCs w:val="24"/>
        </w:rPr>
        <w:br/>
      </w:r>
      <w:r w:rsidRPr="00E0630C">
        <w:rPr>
          <w:rFonts w:eastAsia="Calibri" w:cs="Times New Roman"/>
          <w:szCs w:val="24"/>
        </w:rPr>
        <w:br/>
        <w:t xml:space="preserve">Т: – У меня такое впечатление, что в десятом абзаце Скрижали не одно, а три предложения. Они связаны контекстом и логикой. А то, что их три, должно особо подчеркнуть его важность. К тому же порядковый номер у этого абзаца 10 – число Бога. Поэтому и говорится здесь о Боге, который всех выше, и о человеке, задача которого познать высшее и низшее, чтобы снова возродиться через знания законов материи и </w:t>
      </w:r>
      <w:r w:rsidRPr="00E0630C">
        <w:rPr>
          <w:rFonts w:eastAsia="Calibri" w:cs="Times New Roman"/>
          <w:szCs w:val="24"/>
        </w:rPr>
        <w:lastRenderedPageBreak/>
        <w:t>любовь к Богу. К тому же, в конце абзаца есть наставление и конкретное обращение к читателю-человеку.</w:t>
      </w:r>
      <w:r w:rsidRPr="00E0630C">
        <w:rPr>
          <w:rFonts w:eastAsia="Calibri" w:cs="Times New Roman"/>
          <w:szCs w:val="24"/>
        </w:rPr>
        <w:br/>
        <w:t>Наверное, это тот самый знак Гермеса, о котором ты говорил, как о несовпадении порядка чисел и намёк на смещение нумерации. И указание на то, что последняя строка, и подпись, учитывались, и тоже нумеровались автором этого символического произведения. Всего в Скрижали должно было остаться 14 абзацев – «счастливое число», кратное семи измерениям в Мыслящем пространстве времени Атт.</w:t>
      </w:r>
    </w:p>
    <w:p w:rsidR="00933AA2" w:rsidRPr="00E0630C" w:rsidRDefault="00933AA2" w:rsidP="00933AA2">
      <w:pPr>
        <w:ind w:firstLine="0"/>
        <w:contextualSpacing/>
        <w:rPr>
          <w:rFonts w:eastAsia="Calibri" w:cs="Times New Roman"/>
          <w:szCs w:val="24"/>
        </w:rPr>
      </w:pPr>
      <w:r w:rsidRPr="00E0630C">
        <w:rPr>
          <w:rFonts w:eastAsia="Calibri" w:cs="Times New Roman"/>
          <w:szCs w:val="24"/>
        </w:rPr>
        <w:t> </w:t>
      </w:r>
      <w:r w:rsidRPr="00E0630C">
        <w:rPr>
          <w:rFonts w:eastAsia="Calibri" w:cs="Times New Roman"/>
          <w:szCs w:val="24"/>
        </w:rPr>
        <w:br/>
        <w:t>Вот как выглядит объединение трёх предложений в один десятый абзац:</w:t>
      </w:r>
      <w:r w:rsidRPr="00E0630C">
        <w:rPr>
          <w:rFonts w:eastAsia="Calibri" w:cs="Times New Roman"/>
          <w:szCs w:val="24"/>
        </w:rPr>
        <w:br/>
      </w:r>
      <w:r w:rsidRPr="00E0630C">
        <w:rPr>
          <w:rFonts w:eastAsia="Calibri" w:cs="Times New Roman"/>
          <w:szCs w:val="24"/>
        </w:rPr>
        <w:br/>
        <w:t xml:space="preserve">10. С помощью мудрости оно медленно поднимается от мира к небесам. Затем оно снова снизойдёт в мир, соединив в себе могущество </w:t>
      </w:r>
      <w:proofErr w:type="gramStart"/>
      <w:r w:rsidRPr="00E0630C">
        <w:rPr>
          <w:rFonts w:eastAsia="Calibri" w:cs="Times New Roman"/>
          <w:szCs w:val="24"/>
        </w:rPr>
        <w:t>высшего</w:t>
      </w:r>
      <w:proofErr w:type="gramEnd"/>
      <w:r w:rsidRPr="00E0630C">
        <w:rPr>
          <w:rFonts w:eastAsia="Calibri" w:cs="Times New Roman"/>
          <w:szCs w:val="24"/>
        </w:rPr>
        <w:t xml:space="preserve"> и низшего. Так ты постигнешь мир, а тьма исчезнет.</w:t>
      </w:r>
      <w:r w:rsidRPr="00E0630C">
        <w:rPr>
          <w:rFonts w:eastAsia="Calibri" w:cs="Times New Roman"/>
          <w:szCs w:val="24"/>
        </w:rPr>
        <w:br/>
      </w:r>
      <w:r w:rsidRPr="00E0630C">
        <w:rPr>
          <w:rFonts w:eastAsia="Calibri" w:cs="Times New Roman"/>
          <w:szCs w:val="24"/>
        </w:rPr>
        <w:br/>
        <w:t>Здесь, судя по всему, речь не о человечестве, а о духовном росте отдельной личности. Тогда надо понимать однозначно, что это говорится о пути души по кругам Сансары. То есть, о череде материальных инкарнаций, которые должна пройти душа, всякий раз воплощаясь в материальном теле, и духовно поднимаясь со ступени на ступень, обучаясь достижению состояния вселенской любви. Чтобы с этим опытом и мудростью, полностью преодолев лестницу Иакова, вернуться к Богу.</w:t>
      </w:r>
      <w:r w:rsidRPr="00E0630C">
        <w:rPr>
          <w:rFonts w:eastAsia="Calibri" w:cs="Times New Roman"/>
          <w:szCs w:val="24"/>
        </w:rPr>
        <w:br/>
      </w:r>
      <w:r w:rsidRPr="00E0630C">
        <w:rPr>
          <w:rFonts w:eastAsia="Calibri" w:cs="Times New Roman"/>
          <w:szCs w:val="24"/>
        </w:rPr>
        <w:br/>
        <w:t>БОГ АТТАМ: – А ты Нам ещё один закон, детка, нашла, который в «Семи герметических Принципах» даже не упоминается! И очень важный закон Инкарнации, сотворённый Нами для спасения душ монад из плена Сатаны.</w:t>
      </w:r>
      <w:r w:rsidRPr="00E0630C">
        <w:rPr>
          <w:rFonts w:eastAsia="Calibri" w:cs="Times New Roman"/>
          <w:szCs w:val="24"/>
        </w:rPr>
        <w:br/>
      </w:r>
      <w:r w:rsidRPr="00E0630C">
        <w:rPr>
          <w:rFonts w:eastAsia="Calibri" w:cs="Times New Roman"/>
          <w:szCs w:val="24"/>
        </w:rPr>
        <w:br/>
        <w:t>Т: – Значит, Скрижаль действительно была итогом всей мудрости Гермеса Трисмегиста. По-моему, в этом десятом абзаце спрятан ещё один закон: принцип волнового движения. Тут опять встретилась тройственность противопоставлений:</w:t>
      </w:r>
      <w:r w:rsidRPr="00E0630C">
        <w:rPr>
          <w:rFonts w:eastAsia="Calibri" w:cs="Times New Roman"/>
          <w:szCs w:val="24"/>
        </w:rPr>
        <w:br/>
      </w:r>
      <w:r w:rsidRPr="00E0630C">
        <w:rPr>
          <w:rFonts w:eastAsia="Calibri" w:cs="Times New Roman"/>
          <w:szCs w:val="24"/>
        </w:rPr>
        <w:br/>
        <w:t>«Поднимается от мира к небесам»,</w:t>
      </w:r>
      <w:r w:rsidRPr="00E0630C">
        <w:rPr>
          <w:rFonts w:eastAsia="Calibri" w:cs="Times New Roman"/>
          <w:szCs w:val="24"/>
        </w:rPr>
        <w:br/>
        <w:t>«снизойдёт в мир»,</w:t>
      </w:r>
      <w:r w:rsidRPr="00E0630C">
        <w:rPr>
          <w:rFonts w:eastAsia="Calibri" w:cs="Times New Roman"/>
          <w:szCs w:val="24"/>
        </w:rPr>
        <w:br/>
        <w:t>«высшего и низшего».</w:t>
      </w:r>
      <w:r w:rsidRPr="00E0630C">
        <w:rPr>
          <w:rFonts w:eastAsia="Calibri" w:cs="Times New Roman"/>
          <w:szCs w:val="24"/>
        </w:rPr>
        <w:br/>
      </w:r>
      <w:r w:rsidRPr="00E0630C">
        <w:rPr>
          <w:rFonts w:eastAsia="Calibri" w:cs="Times New Roman"/>
          <w:szCs w:val="24"/>
        </w:rPr>
        <w:br/>
        <w:t>По высокому стилю речи это очень напоминает набегающую на берег мощную морскую волну. Стихию, которую человек не в силах остановить. Волна, вернее её изгибы, издавна ассоциировалась у мудрецов с вибрациями.</w:t>
      </w:r>
      <w:r w:rsidRPr="00E0630C">
        <w:rPr>
          <w:rFonts w:eastAsia="Calibri" w:cs="Times New Roman"/>
          <w:szCs w:val="24"/>
        </w:rPr>
        <w:br/>
        <w:t xml:space="preserve">И в следующем абзаце опять речь идёт о вибрациях. Но теперь уже о </w:t>
      </w:r>
      <w:proofErr w:type="gramStart"/>
      <w:r w:rsidRPr="00E0630C">
        <w:rPr>
          <w:rFonts w:eastAsia="Calibri" w:cs="Times New Roman"/>
          <w:szCs w:val="24"/>
        </w:rPr>
        <w:t>тончайших</w:t>
      </w:r>
      <w:proofErr w:type="gramEnd"/>
      <w:r w:rsidRPr="00E0630C">
        <w:rPr>
          <w:rFonts w:eastAsia="Calibri" w:cs="Times New Roman"/>
          <w:szCs w:val="24"/>
        </w:rPr>
        <w:t>, всепроникающих, и невидимых человеческому глазу. О вибрациях мысли и вибрациях энергии жечес, которые и в самом деле могущественны:</w:t>
      </w:r>
      <w:r w:rsidRPr="00E0630C">
        <w:rPr>
          <w:rFonts w:eastAsia="Calibri" w:cs="Times New Roman"/>
          <w:szCs w:val="24"/>
        </w:rPr>
        <w:br/>
      </w:r>
      <w:r w:rsidRPr="00E0630C">
        <w:rPr>
          <w:rFonts w:eastAsia="Calibri" w:cs="Times New Roman"/>
          <w:szCs w:val="24"/>
        </w:rPr>
        <w:br/>
        <w:t xml:space="preserve">11. Это самая могучая сила – она превосходит тонкое и проникает </w:t>
      </w:r>
      <w:proofErr w:type="gramStart"/>
      <w:r w:rsidRPr="00E0630C">
        <w:rPr>
          <w:rFonts w:eastAsia="Calibri" w:cs="Times New Roman"/>
          <w:szCs w:val="24"/>
        </w:rPr>
        <w:t>в</w:t>
      </w:r>
      <w:proofErr w:type="gramEnd"/>
      <w:r w:rsidRPr="00E0630C">
        <w:rPr>
          <w:rFonts w:eastAsia="Calibri" w:cs="Times New Roman"/>
          <w:szCs w:val="24"/>
        </w:rPr>
        <w:t xml:space="preserve"> грубое.</w:t>
      </w:r>
      <w:r w:rsidRPr="00E0630C">
        <w:rPr>
          <w:rFonts w:eastAsia="Calibri" w:cs="Times New Roman"/>
          <w:szCs w:val="24"/>
        </w:rPr>
        <w:br/>
      </w:r>
      <w:r w:rsidRPr="00E0630C">
        <w:rPr>
          <w:rFonts w:eastAsia="Calibri" w:cs="Times New Roman"/>
          <w:szCs w:val="24"/>
        </w:rPr>
        <w:br/>
        <w:t>Тут ещё прослеживается смысловая кольцевая связь с девятым абзацем о мысли, где «</w:t>
      </w:r>
      <w:proofErr w:type="gramStart"/>
      <w:r w:rsidRPr="00E0630C">
        <w:rPr>
          <w:rFonts w:eastAsia="Calibri" w:cs="Times New Roman"/>
          <w:szCs w:val="24"/>
        </w:rPr>
        <w:t>неосязаемое</w:t>
      </w:r>
      <w:proofErr w:type="gramEnd"/>
      <w:r w:rsidRPr="00E0630C">
        <w:rPr>
          <w:rFonts w:eastAsia="Calibri" w:cs="Times New Roman"/>
          <w:szCs w:val="24"/>
        </w:rPr>
        <w:t xml:space="preserve"> отделилось от грубого».</w:t>
      </w:r>
      <w:r w:rsidRPr="00E0630C">
        <w:rPr>
          <w:rFonts w:eastAsia="Calibri" w:cs="Times New Roman"/>
          <w:szCs w:val="24"/>
        </w:rPr>
        <w:br/>
        <w:t>И мысль, и энергия, и морская волна, и любой материальный и тонкоматериальный объект постоянно излучают вибрации, потому что находятся в движении.</w:t>
      </w:r>
      <w:r w:rsidRPr="00E0630C">
        <w:rPr>
          <w:rFonts w:eastAsia="Calibri" w:cs="Times New Roman"/>
          <w:szCs w:val="24"/>
        </w:rPr>
        <w:br/>
        <w:t xml:space="preserve">Но это мы сейчас знаем, а тогда эти знания были сакральными, и Посвящённому в мистерии было запрещено давать их неготовому сознанию </w:t>
      </w:r>
      <w:proofErr w:type="gramStart"/>
      <w:r w:rsidRPr="00E0630C">
        <w:rPr>
          <w:rFonts w:eastAsia="Calibri" w:cs="Times New Roman"/>
          <w:szCs w:val="24"/>
        </w:rPr>
        <w:t>профанов</w:t>
      </w:r>
      <w:proofErr w:type="gramEnd"/>
      <w:r w:rsidRPr="00E0630C">
        <w:rPr>
          <w:rFonts w:eastAsia="Calibri" w:cs="Times New Roman"/>
          <w:szCs w:val="24"/>
        </w:rPr>
        <w:t>. То есть, и здесь налицо связь с третьим герметическим принципом, который по совместительству ещё и закон Природы о вибрациях.</w:t>
      </w:r>
      <w:r w:rsidRPr="00E0630C">
        <w:rPr>
          <w:rFonts w:eastAsia="Calibri" w:cs="Times New Roman"/>
          <w:szCs w:val="24"/>
        </w:rPr>
        <w:br/>
      </w:r>
      <w:r w:rsidRPr="00E0630C">
        <w:rPr>
          <w:rFonts w:eastAsia="Calibri" w:cs="Times New Roman"/>
          <w:szCs w:val="24"/>
        </w:rPr>
        <w:br/>
        <w:t xml:space="preserve">БОГ АТТАМ: – Детка, Мы ещё раз убедился, что ты умеешь читать не только, что </w:t>
      </w:r>
      <w:r w:rsidRPr="00E0630C">
        <w:rPr>
          <w:rFonts w:eastAsia="Calibri" w:cs="Times New Roman"/>
          <w:szCs w:val="24"/>
        </w:rPr>
        <w:lastRenderedPageBreak/>
        <w:t>написано, но и между строк. Сразу видно писателя, строго относящегося к каждому слову, и добивающегося слияния точной мысли и точного слова.</w:t>
      </w:r>
      <w:r w:rsidRPr="00E0630C">
        <w:rPr>
          <w:rFonts w:eastAsia="Calibri" w:cs="Times New Roman"/>
          <w:szCs w:val="24"/>
        </w:rPr>
        <w:br/>
      </w:r>
      <w:r w:rsidRPr="00E0630C">
        <w:rPr>
          <w:rFonts w:eastAsia="Calibri" w:cs="Times New Roman"/>
          <w:szCs w:val="24"/>
        </w:rPr>
        <w:br/>
        <w:t>Т: – Благодарю, Аттам! Мне честь, что Ты это заметил и оценил!</w:t>
      </w:r>
      <w:r w:rsidRPr="00E0630C">
        <w:rPr>
          <w:rFonts w:eastAsia="Calibri" w:cs="Times New Roman"/>
          <w:szCs w:val="24"/>
        </w:rPr>
        <w:br/>
      </w:r>
      <w:r w:rsidRPr="00E0630C">
        <w:rPr>
          <w:rFonts w:eastAsia="Calibri" w:cs="Times New Roman"/>
          <w:szCs w:val="24"/>
        </w:rPr>
        <w:br/>
        <w:t>БОГ АТТАМ: – Ну, следующий абзац, думаю, для тебя не составит трудности.</w:t>
      </w:r>
      <w:r w:rsidRPr="00E0630C">
        <w:rPr>
          <w:rFonts w:eastAsia="Calibri" w:cs="Times New Roman"/>
          <w:szCs w:val="24"/>
        </w:rPr>
        <w:br/>
      </w:r>
      <w:r w:rsidRPr="00E0630C">
        <w:rPr>
          <w:rFonts w:eastAsia="Calibri" w:cs="Times New Roman"/>
          <w:szCs w:val="24"/>
        </w:rPr>
        <w:br/>
        <w:t>Т: – Да, мне эта загадка не кажется сложной:</w:t>
      </w:r>
      <w:r w:rsidRPr="00E0630C">
        <w:rPr>
          <w:rFonts w:eastAsia="Calibri" w:cs="Times New Roman"/>
          <w:szCs w:val="24"/>
        </w:rPr>
        <w:br/>
      </w:r>
      <w:r w:rsidRPr="00E0630C">
        <w:rPr>
          <w:rFonts w:eastAsia="Calibri" w:cs="Times New Roman"/>
          <w:szCs w:val="24"/>
        </w:rPr>
        <w:br/>
        <w:t>12. С его помощью был создан мир, а в будущем будут сотворены удивительные превращения, ибо оно может сделать это.</w:t>
      </w:r>
      <w:r w:rsidRPr="00E0630C">
        <w:rPr>
          <w:rFonts w:eastAsia="Calibri" w:cs="Times New Roman"/>
          <w:szCs w:val="24"/>
        </w:rPr>
        <w:br/>
      </w:r>
      <w:r w:rsidRPr="00E0630C">
        <w:rPr>
          <w:rFonts w:eastAsia="Calibri" w:cs="Times New Roman"/>
          <w:szCs w:val="24"/>
        </w:rPr>
        <w:br/>
        <w:t>Речь, скорей всего, идёт о законе метаморфоз и превращений, который я знаю под названием Закона причин и следствий:</w:t>
      </w:r>
      <w:r w:rsidRPr="00E0630C">
        <w:rPr>
          <w:rFonts w:eastAsia="Calibri" w:cs="Times New Roman"/>
          <w:szCs w:val="24"/>
        </w:rPr>
        <w:br/>
        <w:t>«Всякое следствие не возникает без причины, но и само может стать причиной следствия».</w:t>
      </w:r>
      <w:r w:rsidRPr="00E0630C">
        <w:rPr>
          <w:rFonts w:eastAsia="Calibri" w:cs="Times New Roman"/>
          <w:szCs w:val="24"/>
        </w:rPr>
        <w:br/>
        <w:t>С ним мне вплотную и чуть ли не ежедневно приходится сталкиваться при диагностике. Он соответствует шестому герметическому принципу, и относится к законам Природы.</w:t>
      </w:r>
      <w:r w:rsidRPr="00E0630C">
        <w:rPr>
          <w:rFonts w:eastAsia="Calibri" w:cs="Times New Roman"/>
          <w:szCs w:val="24"/>
        </w:rPr>
        <w:br/>
      </w:r>
      <w:r w:rsidRPr="00E0630C">
        <w:rPr>
          <w:rFonts w:eastAsia="Calibri" w:cs="Times New Roman"/>
          <w:szCs w:val="24"/>
        </w:rPr>
        <w:br/>
        <w:t>БОГ АТТАМ: – Вижу, ты уже устала, подпись Гермеса можешь не смотреть. Там загадок нет.</w:t>
      </w:r>
      <w:r w:rsidRPr="00E0630C">
        <w:rPr>
          <w:rFonts w:eastAsia="Calibri" w:cs="Times New Roman"/>
          <w:szCs w:val="24"/>
        </w:rPr>
        <w:br/>
      </w:r>
      <w:r w:rsidRPr="00E0630C">
        <w:rPr>
          <w:rFonts w:eastAsia="Calibri" w:cs="Times New Roman"/>
          <w:szCs w:val="24"/>
        </w:rPr>
        <w:br/>
        <w:t>Т: – Ну, да? А эта формулировка разве ничего не скрывает от глаз непосвящённых?:</w:t>
      </w:r>
      <w:r w:rsidRPr="00E0630C">
        <w:rPr>
          <w:rFonts w:eastAsia="Calibri" w:cs="Times New Roman"/>
          <w:szCs w:val="24"/>
        </w:rPr>
        <w:br/>
      </w:r>
      <w:r w:rsidRPr="00E0630C">
        <w:rPr>
          <w:rFonts w:eastAsia="Calibri" w:cs="Times New Roman"/>
          <w:szCs w:val="24"/>
        </w:rPr>
        <w:br/>
        <w:t>13. Я – Гермес, Триединый Мудрец, меня называют так потому, что я соединил в себе три элемента высшей мудрости.</w:t>
      </w:r>
      <w:r w:rsidRPr="00E0630C">
        <w:rPr>
          <w:rFonts w:eastAsia="Calibri" w:cs="Times New Roman"/>
          <w:szCs w:val="24"/>
        </w:rPr>
        <w:br/>
      </w:r>
      <w:r w:rsidRPr="00E0630C">
        <w:rPr>
          <w:rFonts w:eastAsia="Calibri" w:cs="Times New Roman"/>
          <w:szCs w:val="24"/>
        </w:rPr>
        <w:br/>
        <w:t>Первое, что вызывает ассоциативную мысль, это «Триединый Мудрец». Оба слова с заглавной буквы. Так пишется статус Бога. Тут либо он хотел намекнуть на то, что записал Скрижаль со слов Бога, либо на то, что его статус у Бога очень высок.</w:t>
      </w:r>
      <w:r w:rsidRPr="00E0630C">
        <w:rPr>
          <w:rFonts w:eastAsia="Calibri" w:cs="Times New Roman"/>
          <w:szCs w:val="24"/>
        </w:rPr>
        <w:br/>
        <w:t>А то, что Ты, Аттам, назвал мне Гермеса Своим аватаром, то есть земным воплощением и</w:t>
      </w:r>
      <w:proofErr w:type="gramStart"/>
      <w:r w:rsidRPr="00E0630C">
        <w:rPr>
          <w:rFonts w:eastAsia="Calibri" w:cs="Times New Roman"/>
          <w:szCs w:val="24"/>
        </w:rPr>
        <w:t xml:space="preserve"> С</w:t>
      </w:r>
      <w:proofErr w:type="gramEnd"/>
      <w:r w:rsidRPr="00E0630C">
        <w:rPr>
          <w:rFonts w:eastAsia="Calibri" w:cs="Times New Roman"/>
          <w:szCs w:val="24"/>
        </w:rPr>
        <w:t>воей копией, достаточно прозрачно поясняет подпись под таким необычайно мудрым текстом, выполненным на удивительной пластине из изумруда, словно она была создана волшебным образом. И теперь я воспринимаю Изумрудную скрижаль, как</w:t>
      </w:r>
      <w:proofErr w:type="gramStart"/>
      <w:r w:rsidRPr="00E0630C">
        <w:rPr>
          <w:rFonts w:eastAsia="Calibri" w:cs="Times New Roman"/>
          <w:szCs w:val="24"/>
        </w:rPr>
        <w:t xml:space="preserve"> Т</w:t>
      </w:r>
      <w:proofErr w:type="gramEnd"/>
      <w:r w:rsidRPr="00E0630C">
        <w:rPr>
          <w:rFonts w:eastAsia="Calibri" w:cs="Times New Roman"/>
          <w:szCs w:val="24"/>
        </w:rPr>
        <w:t>воё, Аттам, личное послание через тысячелетия, конкретно мне.</w:t>
      </w:r>
      <w:r w:rsidRPr="00E0630C">
        <w:rPr>
          <w:rFonts w:eastAsia="Calibri" w:cs="Times New Roman"/>
          <w:szCs w:val="24"/>
        </w:rPr>
        <w:br/>
        <w:t>Спасибо, Боже! Получила, и радуюсь!</w:t>
      </w:r>
      <w:r w:rsidRPr="00E0630C">
        <w:rPr>
          <w:rFonts w:eastAsia="Calibri" w:cs="Times New Roman"/>
          <w:szCs w:val="24"/>
        </w:rPr>
        <w:br/>
      </w:r>
      <w:r w:rsidRPr="00E0630C">
        <w:rPr>
          <w:rFonts w:eastAsia="Calibri" w:cs="Times New Roman"/>
          <w:szCs w:val="24"/>
        </w:rPr>
        <w:br/>
        <w:t>БОГ АТТАМ: – Рано радуешься! Ещё Нам объясни, что значит три элемента высшей мудрости, а?</w:t>
      </w:r>
      <w:r w:rsidRPr="00E0630C">
        <w:rPr>
          <w:rFonts w:eastAsia="Calibri" w:cs="Times New Roman"/>
          <w:szCs w:val="24"/>
        </w:rPr>
        <w:br/>
      </w:r>
      <w:r w:rsidRPr="00E0630C">
        <w:rPr>
          <w:rFonts w:eastAsia="Calibri" w:cs="Times New Roman"/>
          <w:szCs w:val="24"/>
        </w:rPr>
        <w:br/>
        <w:t>Т: – Три элемента высшей мудрости – это мысль, план и действие. Ещё одна триада.</w:t>
      </w:r>
      <w:r w:rsidRPr="00E0630C">
        <w:rPr>
          <w:rFonts w:eastAsia="Calibri" w:cs="Times New Roman"/>
          <w:szCs w:val="24"/>
        </w:rPr>
        <w:br/>
        <w:t>И опять тут замочек на первую строку скрижали! Прямо, как венок сонетов!</w:t>
      </w:r>
      <w:r w:rsidRPr="00E0630C">
        <w:rPr>
          <w:rFonts w:eastAsia="Calibri" w:cs="Times New Roman"/>
          <w:szCs w:val="24"/>
        </w:rPr>
        <w:br/>
        <w:t>Осталось замкнуть последнее кольцо четырнадцатым абзацем:</w:t>
      </w:r>
      <w:r w:rsidRPr="00E0630C">
        <w:rPr>
          <w:rFonts w:eastAsia="Calibri" w:cs="Times New Roman"/>
          <w:szCs w:val="24"/>
        </w:rPr>
        <w:br/>
      </w:r>
      <w:r w:rsidRPr="00E0630C">
        <w:rPr>
          <w:rFonts w:eastAsia="Calibri" w:cs="Times New Roman"/>
          <w:szCs w:val="24"/>
        </w:rPr>
        <w:br/>
        <w:t>14. Так кончается откровение о работе Солнца.</w:t>
      </w:r>
      <w:r w:rsidRPr="00E0630C">
        <w:rPr>
          <w:rFonts w:eastAsia="Calibri" w:cs="Times New Roman"/>
          <w:szCs w:val="24"/>
        </w:rPr>
        <w:br/>
      </w:r>
      <w:r w:rsidRPr="00E0630C">
        <w:rPr>
          <w:rFonts w:eastAsia="Calibri" w:cs="Times New Roman"/>
          <w:szCs w:val="24"/>
        </w:rPr>
        <w:br/>
        <w:t>Ясно, что вместо Солнца подразумевается Светоносный Бог!</w:t>
      </w:r>
      <w:r w:rsidRPr="00E0630C">
        <w:rPr>
          <w:rFonts w:eastAsia="Calibri" w:cs="Times New Roman"/>
          <w:szCs w:val="24"/>
        </w:rPr>
        <w:br/>
      </w:r>
      <w:r w:rsidRPr="00E0630C">
        <w:rPr>
          <w:rFonts w:eastAsia="Calibri" w:cs="Times New Roman"/>
          <w:szCs w:val="24"/>
        </w:rPr>
        <w:br/>
        <w:t>Конец текста скрижали.</w:t>
      </w:r>
      <w:r w:rsidRPr="00E0630C">
        <w:rPr>
          <w:rFonts w:eastAsia="Calibri" w:cs="Times New Roman"/>
          <w:szCs w:val="24"/>
        </w:rPr>
        <w:br/>
      </w:r>
      <w:r w:rsidRPr="00E0630C">
        <w:rPr>
          <w:rFonts w:eastAsia="Calibri" w:cs="Times New Roman"/>
          <w:szCs w:val="24"/>
        </w:rPr>
        <w:br/>
        <w:t xml:space="preserve">БОГ АТТАМ: – Детка, Мы </w:t>
      </w:r>
      <w:proofErr w:type="gramStart"/>
      <w:r w:rsidRPr="00E0630C">
        <w:rPr>
          <w:rFonts w:eastAsia="Calibri" w:cs="Times New Roman"/>
          <w:szCs w:val="24"/>
        </w:rPr>
        <w:t>от</w:t>
      </w:r>
      <w:proofErr w:type="gramEnd"/>
      <w:r w:rsidRPr="00E0630C">
        <w:rPr>
          <w:rFonts w:eastAsia="Calibri" w:cs="Times New Roman"/>
          <w:szCs w:val="24"/>
        </w:rPr>
        <w:t xml:space="preserve"> ты в восторге! Ты Нам показала, что Изумрудная скрижаль вместила все</w:t>
      </w:r>
      <w:proofErr w:type="gramStart"/>
      <w:r w:rsidRPr="00E0630C">
        <w:rPr>
          <w:rFonts w:eastAsia="Calibri" w:cs="Times New Roman"/>
          <w:szCs w:val="24"/>
        </w:rPr>
        <w:t xml:space="preserve"> Н</w:t>
      </w:r>
      <w:proofErr w:type="gramEnd"/>
      <w:r w:rsidRPr="00E0630C">
        <w:rPr>
          <w:rFonts w:eastAsia="Calibri" w:cs="Times New Roman"/>
          <w:szCs w:val="24"/>
        </w:rPr>
        <w:t>аши внутренние и природные законы жизни.</w:t>
      </w:r>
      <w:r w:rsidRPr="00E0630C">
        <w:rPr>
          <w:rFonts w:eastAsia="Calibri" w:cs="Times New Roman"/>
          <w:szCs w:val="24"/>
        </w:rPr>
        <w:br/>
      </w:r>
      <w:r w:rsidRPr="00E0630C">
        <w:rPr>
          <w:rFonts w:eastAsia="Calibri" w:cs="Times New Roman"/>
          <w:szCs w:val="24"/>
        </w:rPr>
        <w:lastRenderedPageBreak/>
        <w:br/>
        <w:t>Т: – Да, и при этом Скрижаль показала себя, как произведение искусства, где параллельно сосуществуют ещё много уровней подтекстов. Ведь моё первое объяснение содержания скрижали об энергии жечес, вполне вписывается в общий контекст. А последующий разбор и анализ показали, что автор перечислил там все законы мироустройства, да ещё и неоднократно закольцевал текст перекрёстными связями. Взять хотя бы замкнутость первой строки со скрытым смыслом о Боге, и десятый абзац о единстве и подобии человека Богу. И ещё одно малое кольцо образуется между десятым абзацем и подписью Трисмегиста, словно заверенной Светоносным Богом в последней фразе. Заключительной, и словно замыкающей всё сказанное, на ключ.</w:t>
      </w:r>
      <w:r w:rsidRPr="00E0630C">
        <w:rPr>
          <w:rFonts w:eastAsia="Calibri" w:cs="Times New Roman"/>
          <w:szCs w:val="24"/>
        </w:rPr>
        <w:br/>
      </w:r>
      <w:r w:rsidRPr="00E0630C">
        <w:rPr>
          <w:rFonts w:eastAsia="Calibri" w:cs="Times New Roman"/>
          <w:szCs w:val="24"/>
        </w:rPr>
        <w:br/>
        <w:t>БОГ АТТАМ: – Молодец! Даже намёк на то, что это быть ключ к учению Гермеса, нашла Нам!</w:t>
      </w:r>
    </w:p>
    <w:p w:rsidR="00933AA2" w:rsidRPr="00E0630C" w:rsidRDefault="00933AA2" w:rsidP="00933AA2">
      <w:pPr>
        <w:contextualSpacing/>
        <w:rPr>
          <w:rFonts w:eastAsia="Calibri" w:cs="Times New Roman"/>
          <w:szCs w:val="24"/>
        </w:rPr>
      </w:pPr>
      <w:r w:rsidRPr="00E0630C">
        <w:rPr>
          <w:rFonts w:eastAsia="Calibri" w:cs="Times New Roman"/>
          <w:szCs w:val="24"/>
        </w:rPr>
        <w:br/>
        <w:t>Т: – Теперь осталось все найденные законы обобщить и систематизировать, и тогда я стану считать себя достойным продолжателем дела Гермеса Трисмегиста – писца Слова Божьего и моего предшественника по должности референта Бога.</w:t>
      </w:r>
      <w:r w:rsidRPr="00E0630C">
        <w:rPr>
          <w:rFonts w:eastAsia="Calibri" w:cs="Times New Roman"/>
          <w:szCs w:val="24"/>
        </w:rPr>
        <w:br/>
      </w:r>
      <w:r w:rsidRPr="00E0630C">
        <w:rPr>
          <w:rFonts w:eastAsia="Calibri" w:cs="Times New Roman"/>
          <w:szCs w:val="24"/>
        </w:rPr>
        <w:br/>
        <w:t xml:space="preserve">БОГ АТТАМ: – А для Нам, оказывается, </w:t>
      </w:r>
      <w:proofErr w:type="gramStart"/>
      <w:r w:rsidRPr="00E0630C">
        <w:rPr>
          <w:rFonts w:eastAsia="Calibri" w:cs="Times New Roman"/>
          <w:szCs w:val="24"/>
        </w:rPr>
        <w:t>самое</w:t>
      </w:r>
      <w:proofErr w:type="gramEnd"/>
      <w:r w:rsidRPr="00E0630C">
        <w:rPr>
          <w:rFonts w:eastAsia="Calibri" w:cs="Times New Roman"/>
          <w:szCs w:val="24"/>
        </w:rPr>
        <w:t xml:space="preserve"> интересное только начаться! У Нас Иисус давно просил составить иерархию на законы для Кармического Совета, а Нам было не с кем их обсудить. У Нему всегда дел много, а </w:t>
      </w:r>
      <w:proofErr w:type="gramStart"/>
      <w:r w:rsidRPr="00E0630C">
        <w:rPr>
          <w:rFonts w:eastAsia="Calibri" w:cs="Times New Roman"/>
          <w:szCs w:val="24"/>
        </w:rPr>
        <w:t>у</w:t>
      </w:r>
      <w:proofErr w:type="gramEnd"/>
      <w:r w:rsidRPr="00E0630C">
        <w:rPr>
          <w:rFonts w:eastAsia="Calibri" w:cs="Times New Roman"/>
          <w:szCs w:val="24"/>
        </w:rPr>
        <w:t xml:space="preserve"> Нам – ещё больше. </w:t>
      </w:r>
      <w:r w:rsidRPr="00E0630C">
        <w:rPr>
          <w:rFonts w:eastAsia="Calibri" w:cs="Times New Roman"/>
          <w:szCs w:val="24"/>
        </w:rPr>
        <w:br/>
      </w:r>
      <w:r w:rsidRPr="00E0630C">
        <w:rPr>
          <w:rFonts w:eastAsia="Calibri" w:cs="Times New Roman"/>
          <w:szCs w:val="24"/>
        </w:rPr>
        <w:br/>
        <w:t>Т: – Если Ты мне поможешь, разобраться в иерархии законов, то уже скоро у Триединых будет полный список законов мироздания.</w:t>
      </w:r>
      <w:r w:rsidRPr="00E0630C">
        <w:rPr>
          <w:rFonts w:eastAsia="Calibri" w:cs="Times New Roman"/>
          <w:szCs w:val="24"/>
        </w:rPr>
        <w:br/>
      </w:r>
      <w:r w:rsidRPr="00E0630C">
        <w:rPr>
          <w:rFonts w:eastAsia="Calibri" w:cs="Times New Roman"/>
          <w:szCs w:val="24"/>
        </w:rPr>
        <w:br/>
        <w:t>БОГ АТТАМ: – Детка, с удовольствием помогу!</w:t>
      </w:r>
      <w:r w:rsidRPr="00E0630C">
        <w:rPr>
          <w:rFonts w:eastAsia="Calibri" w:cs="Times New Roman"/>
          <w:szCs w:val="24"/>
        </w:rPr>
        <w:br/>
      </w:r>
      <w:r w:rsidRPr="00E0630C">
        <w:rPr>
          <w:rFonts w:eastAsia="Calibri" w:cs="Times New Roman"/>
          <w:szCs w:val="24"/>
        </w:rPr>
        <w:br/>
        <w:t>Т: – Давай сначала договоримся об общих принципах. Есть законы Природы, они воздействуют на нас снаружи, и есть пространство-время Универсума Атт с Богом во главе, в котором кроме законов Природы есть ещё и свои внутренние законы существования и сосуществования. Получается пара: мы – она, или, говоря военным языком: свой – чужой. Какую пару выберешь?</w:t>
      </w:r>
      <w:r w:rsidRPr="00E0630C">
        <w:rPr>
          <w:rFonts w:eastAsia="Calibri" w:cs="Times New Roman"/>
          <w:szCs w:val="24"/>
        </w:rPr>
        <w:br/>
      </w:r>
      <w:r w:rsidRPr="00E0630C">
        <w:rPr>
          <w:rFonts w:eastAsia="Calibri" w:cs="Times New Roman"/>
          <w:szCs w:val="24"/>
        </w:rPr>
        <w:br/>
        <w:t>БОГ АТТАМ: – А Мы уже давно выбрать третье – единство с ней!</w:t>
      </w:r>
      <w:r w:rsidRPr="00E0630C">
        <w:rPr>
          <w:rFonts w:eastAsia="Calibri" w:cs="Times New Roman"/>
          <w:szCs w:val="24"/>
        </w:rPr>
        <w:br/>
      </w:r>
      <w:r w:rsidRPr="00E0630C">
        <w:rPr>
          <w:rFonts w:eastAsia="Calibri" w:cs="Times New Roman"/>
          <w:szCs w:val="24"/>
        </w:rPr>
        <w:br/>
        <w:t>Т: – Иначе и не могло быть, Аттам! Давай, начну с другого вопроса. Ты желал выстроить законы по Иерархии, и оказалось, что законы Природы стоят выше законов нашего мироустройства. А по аналогии с законом Эволюции, выяснилось, что они пронизывают наше пространство-время и вмещают его. Поэтому наши внутренние законы находятся в подчинении у законов Природы. Вопрос такой: Закон Эволюции, он главный среди законов природы? </w:t>
      </w:r>
      <w:r w:rsidRPr="00E0630C">
        <w:rPr>
          <w:rFonts w:eastAsia="Calibri" w:cs="Times New Roman"/>
          <w:szCs w:val="24"/>
        </w:rPr>
        <w:br/>
      </w:r>
      <w:r w:rsidRPr="00E0630C">
        <w:rPr>
          <w:rFonts w:eastAsia="Calibri" w:cs="Times New Roman"/>
          <w:szCs w:val="24"/>
        </w:rPr>
        <w:br/>
        <w:t>БОГ АТТАМ: – Он важный, но не главный. Ну-ка вспомни, что ты говорить нам о нём недавно? </w:t>
      </w:r>
      <w:r w:rsidRPr="00E0630C">
        <w:rPr>
          <w:rFonts w:eastAsia="Calibri" w:cs="Times New Roman"/>
          <w:szCs w:val="24"/>
        </w:rPr>
        <w:br/>
      </w:r>
      <w:r w:rsidRPr="00E0630C">
        <w:rPr>
          <w:rFonts w:eastAsia="Calibri" w:cs="Times New Roman"/>
          <w:szCs w:val="24"/>
        </w:rPr>
        <w:br/>
        <w:t>Т: – Что он имеет два полюса – жизнь и смерть</w:t>
      </w:r>
      <w:proofErr w:type="gramStart"/>
      <w:r w:rsidRPr="00E0630C">
        <w:rPr>
          <w:rFonts w:eastAsia="Calibri" w:cs="Times New Roman"/>
          <w:szCs w:val="24"/>
        </w:rPr>
        <w:t>… Е</w:t>
      </w:r>
      <w:proofErr w:type="gramEnd"/>
      <w:r w:rsidRPr="00E0630C">
        <w:rPr>
          <w:rFonts w:eastAsia="Calibri" w:cs="Times New Roman"/>
          <w:szCs w:val="24"/>
        </w:rPr>
        <w:t>щё, что он нас вмещает и осуществляет отбор – кому жить, а кому нет перспективы. </w:t>
      </w:r>
      <w:r w:rsidRPr="00E0630C">
        <w:rPr>
          <w:rFonts w:eastAsia="Calibri" w:cs="Times New Roman"/>
          <w:szCs w:val="24"/>
        </w:rPr>
        <w:br/>
      </w:r>
      <w:r w:rsidRPr="00E0630C">
        <w:rPr>
          <w:rFonts w:eastAsia="Calibri" w:cs="Times New Roman"/>
          <w:szCs w:val="24"/>
        </w:rPr>
        <w:br/>
        <w:t>БОГ АТТАМ: – Нет перспективы, это нет будущее, да?</w:t>
      </w:r>
      <w:r w:rsidRPr="00E0630C">
        <w:rPr>
          <w:rFonts w:eastAsia="Calibri" w:cs="Times New Roman"/>
          <w:szCs w:val="24"/>
        </w:rPr>
        <w:br/>
      </w:r>
      <w:r w:rsidRPr="00E0630C">
        <w:rPr>
          <w:rFonts w:eastAsia="Calibri" w:cs="Times New Roman"/>
          <w:szCs w:val="24"/>
        </w:rPr>
        <w:br/>
        <w:t>Т: – Да, можно и так сказать.</w:t>
      </w:r>
      <w:r w:rsidRPr="00E0630C">
        <w:rPr>
          <w:rFonts w:eastAsia="Calibri" w:cs="Times New Roman"/>
          <w:szCs w:val="24"/>
        </w:rPr>
        <w:br/>
      </w:r>
      <w:r w:rsidRPr="00E0630C">
        <w:rPr>
          <w:rFonts w:eastAsia="Calibri" w:cs="Times New Roman"/>
          <w:szCs w:val="24"/>
        </w:rPr>
        <w:br/>
      </w:r>
      <w:r w:rsidRPr="00E0630C">
        <w:rPr>
          <w:rFonts w:eastAsia="Calibri" w:cs="Times New Roman"/>
          <w:szCs w:val="24"/>
        </w:rPr>
        <w:lastRenderedPageBreak/>
        <w:t xml:space="preserve">БОГ АТТАМ: – Ты ещё подумала, что </w:t>
      </w:r>
      <w:proofErr w:type="gramStart"/>
      <w:r w:rsidRPr="00E0630C">
        <w:rPr>
          <w:rFonts w:eastAsia="Calibri" w:cs="Times New Roman"/>
          <w:szCs w:val="24"/>
        </w:rPr>
        <w:t>у</w:t>
      </w:r>
      <w:proofErr w:type="gramEnd"/>
      <w:r w:rsidRPr="00E0630C">
        <w:rPr>
          <w:rFonts w:eastAsia="Calibri" w:cs="Times New Roman"/>
          <w:szCs w:val="24"/>
        </w:rPr>
        <w:t xml:space="preserve"> нему нет середина. Как же он тогда определяет будущее? Он его знай? Откуда, если оно ещё не наступило?</w:t>
      </w:r>
      <w:r w:rsidRPr="00E0630C">
        <w:rPr>
          <w:rFonts w:eastAsia="Calibri" w:cs="Times New Roman"/>
          <w:szCs w:val="24"/>
        </w:rPr>
        <w:br/>
      </w:r>
      <w:r w:rsidRPr="00E0630C">
        <w:rPr>
          <w:rFonts w:eastAsia="Calibri" w:cs="Times New Roman"/>
          <w:szCs w:val="24"/>
        </w:rPr>
        <w:br/>
        <w:t xml:space="preserve">Т: – Соревнованием – кто сильней, ловчей, умней, и кто больше желает жить. Так может быть, если это сложносоставной закон природы. Трёх </w:t>
      </w:r>
      <w:proofErr w:type="gramStart"/>
      <w:r w:rsidRPr="00E0630C">
        <w:rPr>
          <w:rFonts w:eastAsia="Calibri" w:cs="Times New Roman"/>
          <w:szCs w:val="24"/>
        </w:rPr>
        <w:t>векторный</w:t>
      </w:r>
      <w:proofErr w:type="gramEnd"/>
      <w:r w:rsidRPr="00E0630C">
        <w:rPr>
          <w:rFonts w:eastAsia="Calibri" w:cs="Times New Roman"/>
          <w:szCs w:val="24"/>
        </w:rPr>
        <w:t>, как весы!</w:t>
      </w:r>
      <w:r w:rsidRPr="00E0630C">
        <w:rPr>
          <w:rFonts w:eastAsia="Calibri" w:cs="Times New Roman"/>
          <w:szCs w:val="24"/>
        </w:rPr>
        <w:br/>
      </w:r>
      <w:r w:rsidRPr="00E0630C">
        <w:rPr>
          <w:rFonts w:eastAsia="Calibri" w:cs="Times New Roman"/>
          <w:szCs w:val="24"/>
        </w:rPr>
        <w:br/>
        <w:t>БОГ АТТАМ: – А весы, на каком принципе работать?</w:t>
      </w:r>
      <w:r w:rsidRPr="00E0630C">
        <w:rPr>
          <w:rFonts w:eastAsia="Calibri" w:cs="Times New Roman"/>
          <w:szCs w:val="24"/>
        </w:rPr>
        <w:br/>
      </w:r>
      <w:r w:rsidRPr="00E0630C">
        <w:rPr>
          <w:rFonts w:eastAsia="Calibri" w:cs="Times New Roman"/>
          <w:szCs w:val="24"/>
        </w:rPr>
        <w:br/>
        <w:t>Т: – Людям они служат для сравнения тяжести предметов. То есть, влияния на них сил гравитации, воздействующих на большие и малые предметы по-разному. Догадалась! Закон эволюции ведь, связан со временем. И он оценивает не статическую, а динамическую устойчивость системы сил, воздействующих на объект. Суммарное направление сил действия и противодействия должно совпадать с вектором движения системы. Получается триединство сил, гарантирующих равновесие во время движения. А если это происходит длительное время, то тогда устойчивое равновесие называют стабильностью.</w:t>
      </w:r>
    </w:p>
    <w:p w:rsidR="00933AA2" w:rsidRPr="00E0630C" w:rsidRDefault="00933AA2" w:rsidP="00933AA2">
      <w:pPr>
        <w:rPr>
          <w:rFonts w:eastAsia="Calibri" w:cs="Times New Roman"/>
          <w:szCs w:val="24"/>
        </w:rPr>
      </w:pPr>
      <w:r w:rsidRPr="00E0630C">
        <w:rPr>
          <w:rFonts w:eastAsia="Calibri" w:cs="Times New Roman"/>
          <w:szCs w:val="24"/>
        </w:rPr>
        <w:t> </w:t>
      </w:r>
      <w:r w:rsidRPr="00E0630C">
        <w:rPr>
          <w:rFonts w:eastAsia="Calibri" w:cs="Times New Roman"/>
          <w:szCs w:val="24"/>
        </w:rPr>
        <w:br/>
        <w:t>Например, мыльный пузырь способен существовать несколько минут, и даже лететь по ветру, пока силы поверхностного натяжения мыльной плёнки способны уравнивать давление внутри и снаружи. Но стоит какой-нибудь пылинке, повредить целостность оболочки, он сразу лопнет. Вот, даже мыльному пузырю для своей короткой жизни необходимо иметь три элемента стабильности.</w:t>
      </w:r>
    </w:p>
    <w:p w:rsidR="00933AA2" w:rsidRPr="00E0630C" w:rsidRDefault="00933AA2" w:rsidP="00933AA2">
      <w:pPr>
        <w:pStyle w:val="3"/>
      </w:pPr>
      <w:r w:rsidRPr="00E0630C">
        <w:rPr>
          <w:szCs w:val="24"/>
        </w:rPr>
        <w:br/>
      </w:r>
      <w:bookmarkStart w:id="79" w:name="_Toc42760504"/>
      <w:bookmarkStart w:id="80" w:name="_Toc43444994"/>
      <w:r w:rsidRPr="00E0630C">
        <w:t>1.3.10. Жизнь мыльного пузыря</w:t>
      </w:r>
      <w:bookmarkEnd w:id="79"/>
      <w:bookmarkEnd w:id="80"/>
    </w:p>
    <w:p w:rsidR="00933AA2" w:rsidRPr="00E0630C" w:rsidRDefault="00933AA2" w:rsidP="00933AA2">
      <w:pPr>
        <w:contextualSpacing/>
        <w:rPr>
          <w:rFonts w:eastAsia="Calibri" w:cs="Times New Roman"/>
          <w:szCs w:val="24"/>
        </w:rPr>
      </w:pPr>
    </w:p>
    <w:p w:rsidR="00933AA2" w:rsidRPr="00E0630C" w:rsidRDefault="00933AA2" w:rsidP="00933AA2">
      <w:pPr>
        <w:contextualSpacing/>
        <w:rPr>
          <w:rFonts w:eastAsia="Calibri" w:cs="Times New Roman"/>
          <w:szCs w:val="24"/>
        </w:rPr>
      </w:pPr>
      <w:r w:rsidRPr="00E0630C">
        <w:rPr>
          <w:rFonts w:eastAsia="Calibri" w:cs="Times New Roman"/>
          <w:szCs w:val="24"/>
        </w:rPr>
        <w:br/>
      </w:r>
      <w:r>
        <w:rPr>
          <w:rFonts w:eastAsia="Calibri" w:cs="Times New Roman"/>
          <w:noProof/>
          <w:szCs w:val="24"/>
          <w:lang w:eastAsia="ru-RU"/>
        </w:rPr>
        <w:drawing>
          <wp:inline distT="0" distB="0" distL="0" distR="0" wp14:anchorId="38B32213" wp14:editId="4B2EF6A3">
            <wp:extent cx="2950845" cy="2874010"/>
            <wp:effectExtent l="0" t="0" r="1905" b="2540"/>
            <wp:docPr id="7" name="Рисунок 7" descr="Глава 1.3. Жизнь мыльного пузыр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Глава 1.3. Жизнь мыльного пузыря"/>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950845" cy="2874010"/>
                    </a:xfrm>
                    <a:prstGeom prst="rect">
                      <a:avLst/>
                    </a:prstGeom>
                    <a:noFill/>
                    <a:ln>
                      <a:noFill/>
                    </a:ln>
                  </pic:spPr>
                </pic:pic>
              </a:graphicData>
            </a:graphic>
          </wp:inline>
        </w:drawing>
      </w:r>
    </w:p>
    <w:p w:rsidR="00933AA2" w:rsidRPr="00E0630C" w:rsidRDefault="00933AA2" w:rsidP="00933AA2">
      <w:pPr>
        <w:contextualSpacing/>
        <w:rPr>
          <w:rFonts w:eastAsia="Calibri" w:cs="Times New Roman"/>
          <w:szCs w:val="24"/>
        </w:rPr>
      </w:pPr>
      <w:r w:rsidRPr="00E0630C">
        <w:rPr>
          <w:rFonts w:eastAsia="Calibri" w:cs="Times New Roman"/>
          <w:szCs w:val="24"/>
        </w:rPr>
        <w:br/>
      </w:r>
      <w:r w:rsidRPr="00E0630C">
        <w:rPr>
          <w:rFonts w:eastAsia="Calibri" w:cs="Times New Roman"/>
          <w:szCs w:val="24"/>
        </w:rPr>
        <w:br/>
        <w:t>БОГ АТТАМ: – Правильно, детка! Закон Триединства – Нам главный закон Природы! И он тоже вмещает Нас, Бога, и наше Мироздание. Почему, как думаешь?</w:t>
      </w:r>
      <w:r w:rsidRPr="00E0630C">
        <w:rPr>
          <w:rFonts w:eastAsia="Calibri" w:cs="Times New Roman"/>
          <w:szCs w:val="24"/>
        </w:rPr>
        <w:br/>
      </w:r>
      <w:r w:rsidRPr="00E0630C">
        <w:rPr>
          <w:rFonts w:eastAsia="Calibri" w:cs="Times New Roman"/>
          <w:szCs w:val="24"/>
        </w:rPr>
        <w:br/>
        <w:t>Т: – Ну, Сам же сказал, что и Эволюция, и Триединство – законы Природы. Это Природа нас вмещает, а находясь внутри, мы обязаны знать и подчиняться всем её законам.</w:t>
      </w:r>
      <w:r w:rsidRPr="00E0630C">
        <w:rPr>
          <w:rFonts w:eastAsia="Calibri" w:cs="Times New Roman"/>
          <w:szCs w:val="24"/>
        </w:rPr>
        <w:br/>
      </w:r>
      <w:r w:rsidRPr="00E0630C">
        <w:rPr>
          <w:rFonts w:eastAsia="Calibri" w:cs="Times New Roman"/>
          <w:szCs w:val="24"/>
        </w:rPr>
        <w:br/>
        <w:t xml:space="preserve">БОГ АТТАМ: – Необычно Нам, но правильно. И точно также действует и закон </w:t>
      </w:r>
      <w:r w:rsidRPr="00E0630C">
        <w:rPr>
          <w:rFonts w:eastAsia="Calibri" w:cs="Times New Roman"/>
          <w:szCs w:val="24"/>
        </w:rPr>
        <w:lastRenderedPageBreak/>
        <w:t>полярности. А где там третья сила?</w:t>
      </w:r>
      <w:r w:rsidRPr="00E0630C">
        <w:rPr>
          <w:rFonts w:eastAsia="Calibri" w:cs="Times New Roman"/>
          <w:szCs w:val="24"/>
        </w:rPr>
        <w:br/>
      </w:r>
      <w:r w:rsidRPr="00E0630C">
        <w:rPr>
          <w:rFonts w:eastAsia="Calibri" w:cs="Times New Roman"/>
          <w:szCs w:val="24"/>
        </w:rPr>
        <w:br/>
        <w:t>Т: – Там тоже получаются весы, если полюса расположены на одной оси. Середина оси играет роль точки равновесия</w:t>
      </w:r>
      <w:proofErr w:type="gramStart"/>
      <w:r w:rsidRPr="00E0630C">
        <w:rPr>
          <w:rFonts w:eastAsia="Calibri" w:cs="Times New Roman"/>
          <w:szCs w:val="24"/>
        </w:rPr>
        <w:t>… А</w:t>
      </w:r>
      <w:proofErr w:type="gramEnd"/>
      <w:r w:rsidRPr="00E0630C">
        <w:rPr>
          <w:rFonts w:eastAsia="Calibri" w:cs="Times New Roman"/>
          <w:szCs w:val="24"/>
        </w:rPr>
        <w:t xml:space="preserve"> как же, магнит в форме подковы? У него оси не совпадают, а полюса всё-таки разные. </w:t>
      </w:r>
      <w:r w:rsidRPr="00E0630C">
        <w:rPr>
          <w:rFonts w:eastAsia="Calibri" w:cs="Times New Roman"/>
          <w:szCs w:val="24"/>
        </w:rPr>
        <w:br/>
      </w:r>
      <w:r w:rsidRPr="00E0630C">
        <w:rPr>
          <w:rFonts w:eastAsia="Calibri" w:cs="Times New Roman"/>
          <w:szCs w:val="24"/>
        </w:rPr>
        <w:br/>
        <w:t xml:space="preserve">БОГ АТТАМ: – Ось там изогнутая, а середина и у неё есть. Даже плоский круглый магнит имей разные полюса – на одной плоскости плюс, </w:t>
      </w:r>
      <w:proofErr w:type="gramStart"/>
      <w:r w:rsidRPr="00E0630C">
        <w:rPr>
          <w:rFonts w:eastAsia="Calibri" w:cs="Times New Roman"/>
          <w:szCs w:val="24"/>
        </w:rPr>
        <w:t>на</w:t>
      </w:r>
      <w:proofErr w:type="gramEnd"/>
      <w:r w:rsidRPr="00E0630C">
        <w:rPr>
          <w:rFonts w:eastAsia="Calibri" w:cs="Times New Roman"/>
          <w:szCs w:val="24"/>
        </w:rPr>
        <w:t xml:space="preserve"> </w:t>
      </w:r>
      <w:proofErr w:type="gramStart"/>
      <w:r w:rsidRPr="00E0630C">
        <w:rPr>
          <w:rFonts w:eastAsia="Calibri" w:cs="Times New Roman"/>
          <w:szCs w:val="24"/>
        </w:rPr>
        <w:t>другая</w:t>
      </w:r>
      <w:proofErr w:type="gramEnd"/>
      <w:r w:rsidRPr="00E0630C">
        <w:rPr>
          <w:rFonts w:eastAsia="Calibri" w:cs="Times New Roman"/>
          <w:szCs w:val="24"/>
        </w:rPr>
        <w:t xml:space="preserve"> – минус. А середина оси всё равно одна – центр плоского круга. Но ты примечательный пример мыльного пузыря взять. Давай по нему дальше искать законы природы. Хотя и не заметила, как объясняя его принцип, назвала Нам ещё два закона. Какие? Ну-ка, подумай!</w:t>
      </w:r>
      <w:r w:rsidRPr="00E0630C">
        <w:rPr>
          <w:rFonts w:eastAsia="Calibri" w:cs="Times New Roman"/>
          <w:szCs w:val="24"/>
        </w:rPr>
        <w:br/>
      </w:r>
      <w:r w:rsidRPr="00E0630C">
        <w:rPr>
          <w:rFonts w:eastAsia="Calibri" w:cs="Times New Roman"/>
          <w:szCs w:val="24"/>
        </w:rPr>
        <w:br/>
        <w:t>Т: – Целостность оболочки, придающая ему сферическую форму. </w:t>
      </w:r>
      <w:r w:rsidRPr="00E0630C">
        <w:rPr>
          <w:rFonts w:eastAsia="Calibri" w:cs="Times New Roman"/>
          <w:szCs w:val="24"/>
        </w:rPr>
        <w:br/>
      </w:r>
      <w:r w:rsidRPr="00E0630C">
        <w:rPr>
          <w:rFonts w:eastAsia="Calibri" w:cs="Times New Roman"/>
          <w:szCs w:val="24"/>
        </w:rPr>
        <w:br/>
        <w:t xml:space="preserve">БОГ АТТАМ: – Замечательно! Но о форме мы позже поговорим. Целостность оболочки </w:t>
      </w:r>
      <w:proofErr w:type="gramStart"/>
      <w:r w:rsidRPr="00E0630C">
        <w:rPr>
          <w:rFonts w:eastAsia="Calibri" w:cs="Times New Roman"/>
          <w:szCs w:val="24"/>
        </w:rPr>
        <w:t>у</w:t>
      </w:r>
      <w:proofErr w:type="gramEnd"/>
      <w:r w:rsidRPr="00E0630C">
        <w:rPr>
          <w:rFonts w:eastAsia="Calibri" w:cs="Times New Roman"/>
          <w:szCs w:val="24"/>
        </w:rPr>
        <w:t xml:space="preserve"> нему за счёт чему?</w:t>
      </w:r>
      <w:r w:rsidRPr="00E0630C">
        <w:rPr>
          <w:rFonts w:eastAsia="Calibri" w:cs="Times New Roman"/>
          <w:szCs w:val="24"/>
        </w:rPr>
        <w:br/>
      </w:r>
      <w:r w:rsidRPr="00E0630C">
        <w:rPr>
          <w:rFonts w:eastAsia="Calibri" w:cs="Times New Roman"/>
          <w:szCs w:val="24"/>
        </w:rPr>
        <w:br/>
        <w:t>Т: – За счёт сил поверхностного натяжения мыльного раствора, возникающих на границе между тем, что внутри и внешней средой. Поняла, что я упустила! Так действуют силы сцепления между молекулами, не желающими потерять своё объединение в целостный объект. Я в детстве любила выдувать мыльные пузыри через соломинку. Они такие красивые, когда на солнце переливаются всеми цветами радуги.</w:t>
      </w:r>
      <w:r w:rsidRPr="00E0630C">
        <w:rPr>
          <w:rFonts w:eastAsia="Calibri" w:cs="Times New Roman"/>
          <w:szCs w:val="24"/>
        </w:rPr>
        <w:br/>
      </w:r>
      <w:r w:rsidRPr="00E0630C">
        <w:rPr>
          <w:rFonts w:eastAsia="Calibri" w:cs="Times New Roman"/>
          <w:szCs w:val="24"/>
        </w:rPr>
        <w:br/>
        <w:t>БОГ АТТАМ: – Ты Нам опять облегчить пояснение! Не желающими перестать быть целым – это же мысль единения у них, так? </w:t>
      </w:r>
      <w:r w:rsidRPr="00E0630C">
        <w:rPr>
          <w:rFonts w:eastAsia="Calibri" w:cs="Times New Roman"/>
          <w:szCs w:val="24"/>
        </w:rPr>
        <w:br/>
      </w:r>
      <w:r w:rsidRPr="00E0630C">
        <w:rPr>
          <w:rFonts w:eastAsia="Calibri" w:cs="Times New Roman"/>
          <w:szCs w:val="24"/>
        </w:rPr>
        <w:br/>
        <w:t>Т: – Получается, что так. Они что, умеют думать? Молекулы?!?</w:t>
      </w:r>
      <w:r w:rsidRPr="00E0630C">
        <w:rPr>
          <w:rFonts w:eastAsia="Calibri" w:cs="Times New Roman"/>
          <w:szCs w:val="24"/>
        </w:rPr>
        <w:br/>
      </w:r>
      <w:r w:rsidRPr="00E0630C">
        <w:rPr>
          <w:rFonts w:eastAsia="Calibri" w:cs="Times New Roman"/>
          <w:szCs w:val="24"/>
        </w:rPr>
        <w:br/>
        <w:t xml:space="preserve">БОГ АТТАМ: – Умей, только на своём молекулярном уровне. Даже в Хаосе атомы имей разум на объединение с </w:t>
      </w:r>
      <w:proofErr w:type="gramStart"/>
      <w:r w:rsidRPr="00E0630C">
        <w:rPr>
          <w:rFonts w:eastAsia="Calibri" w:cs="Times New Roman"/>
          <w:szCs w:val="24"/>
        </w:rPr>
        <w:t>подобными</w:t>
      </w:r>
      <w:proofErr w:type="gramEnd"/>
      <w:r w:rsidRPr="00E0630C">
        <w:rPr>
          <w:rFonts w:eastAsia="Calibri" w:cs="Times New Roman"/>
          <w:szCs w:val="24"/>
        </w:rPr>
        <w:t xml:space="preserve"> себе. А у Нас в упорядоченном Мыслящем пространстве-времени, тем более вся материя имей разум. Скажи, а радужные цвета у мыльных пузырей за счёт чему быть? </w:t>
      </w:r>
      <w:r w:rsidRPr="00E0630C">
        <w:rPr>
          <w:rFonts w:eastAsia="Calibri" w:cs="Times New Roman"/>
          <w:szCs w:val="24"/>
        </w:rPr>
        <w:br/>
      </w:r>
      <w:r w:rsidRPr="00E0630C">
        <w:rPr>
          <w:rFonts w:eastAsia="Calibri" w:cs="Times New Roman"/>
          <w:szCs w:val="24"/>
        </w:rPr>
        <w:br/>
        <w:t>Т: – В природе, радуга получается, из-за преломления света через призму, или во время слепого дождя. И здесь тоже световой луч проходит через тонкую плёнку воды, которая имеется в составе мыльного раствора. </w:t>
      </w:r>
      <w:r w:rsidRPr="00E0630C">
        <w:rPr>
          <w:rFonts w:eastAsia="Calibri" w:cs="Times New Roman"/>
          <w:szCs w:val="24"/>
        </w:rPr>
        <w:br/>
      </w:r>
      <w:r w:rsidRPr="00E0630C">
        <w:rPr>
          <w:rFonts w:eastAsia="Calibri" w:cs="Times New Roman"/>
          <w:szCs w:val="24"/>
        </w:rPr>
        <w:br/>
        <w:t>БОГ АТТАМ: – А какие тут, принципы наблюдаются?</w:t>
      </w:r>
      <w:r w:rsidRPr="00E0630C">
        <w:rPr>
          <w:rFonts w:eastAsia="Calibri" w:cs="Times New Roman"/>
          <w:szCs w:val="24"/>
        </w:rPr>
        <w:br/>
      </w:r>
      <w:r w:rsidRPr="00E0630C">
        <w:rPr>
          <w:rFonts w:eastAsia="Calibri" w:cs="Times New Roman"/>
          <w:szCs w:val="24"/>
        </w:rPr>
        <w:br/>
        <w:t>Т: – Опять принцип соединения – двух видов вещества с превращением в третье, и с изменением качеств, не присущих по отдельности каждому веществу. Это заметно по пенообразованию и усилившимся силам поверхностного натяжения по сравнению с обычной водой. У плёнки мыльного раствора эластичность выше. Она способна растягиваться и быстро выравнивать толщину сферической оболочки вопреки стеканию под воздействием гравитации. </w:t>
      </w:r>
      <w:r w:rsidRPr="00E0630C">
        <w:rPr>
          <w:rFonts w:eastAsia="Calibri" w:cs="Times New Roman"/>
          <w:szCs w:val="24"/>
        </w:rPr>
        <w:br/>
      </w:r>
      <w:r w:rsidRPr="00E0630C">
        <w:rPr>
          <w:rFonts w:eastAsia="Calibri" w:cs="Times New Roman"/>
          <w:szCs w:val="24"/>
        </w:rPr>
        <w:br/>
        <w:t>БОГ АТТАМ: – И как, она это делай?</w:t>
      </w:r>
      <w:r w:rsidRPr="00E0630C">
        <w:rPr>
          <w:rFonts w:eastAsia="Calibri" w:cs="Times New Roman"/>
          <w:szCs w:val="24"/>
        </w:rPr>
        <w:br/>
      </w:r>
      <w:r w:rsidRPr="00E0630C">
        <w:rPr>
          <w:rFonts w:eastAsia="Calibri" w:cs="Times New Roman"/>
          <w:szCs w:val="24"/>
        </w:rPr>
        <w:br/>
        <w:t>Т: – Вращением. Из-за вращения и появляются радужные оттенки на поверхности. </w:t>
      </w:r>
      <w:r w:rsidRPr="00E0630C">
        <w:rPr>
          <w:rFonts w:eastAsia="Calibri" w:cs="Times New Roman"/>
          <w:szCs w:val="24"/>
        </w:rPr>
        <w:br/>
      </w:r>
      <w:r w:rsidRPr="00E0630C">
        <w:rPr>
          <w:rFonts w:eastAsia="Calibri" w:cs="Times New Roman"/>
          <w:szCs w:val="24"/>
        </w:rPr>
        <w:br/>
        <w:t>БОГ АТТАМ: – Но вращение должно быть умное, чтобы нижний слой плёнки наверх поднять. Это как объяснишь?</w:t>
      </w:r>
      <w:r w:rsidRPr="00E0630C">
        <w:rPr>
          <w:rFonts w:eastAsia="Calibri" w:cs="Times New Roman"/>
          <w:szCs w:val="24"/>
        </w:rPr>
        <w:br/>
      </w:r>
      <w:r w:rsidRPr="00E0630C">
        <w:rPr>
          <w:rFonts w:eastAsia="Calibri" w:cs="Times New Roman"/>
          <w:szCs w:val="24"/>
        </w:rPr>
        <w:lastRenderedPageBreak/>
        <w:br/>
        <w:t>Т: – Должно быть воздух, которым надували пузырь, во-первых, был теплее, чем наружный, и поэтому внутри пузыря возникла его циркуляция – тёплый воздух поднимается, а остывший спускается вниз. Во-вторых, воздуху изначально была передана энергия движения, которая надула и оторвала пузырь от соломинки в свободный полёт. И он по инерции движется внутри сферы по кругу, захватывая в своё движение и мыльную оболочку. Да и сам пузырь без энергии не полетел бы. Энергию мы же не видим, замечаем только произведённую ею работу. </w:t>
      </w:r>
      <w:r w:rsidRPr="00E0630C">
        <w:rPr>
          <w:rFonts w:eastAsia="Calibri" w:cs="Times New Roman"/>
          <w:szCs w:val="24"/>
        </w:rPr>
        <w:br/>
      </w:r>
      <w:r w:rsidRPr="00E0630C">
        <w:rPr>
          <w:rFonts w:eastAsia="Calibri" w:cs="Times New Roman"/>
          <w:szCs w:val="24"/>
        </w:rPr>
        <w:br/>
        <w:t>БОГ АТТАМ: – А теперь скажи: Нам мыльный пузырь быть живой или неживой? </w:t>
      </w:r>
      <w:r w:rsidRPr="00E0630C">
        <w:rPr>
          <w:rFonts w:eastAsia="Calibri" w:cs="Times New Roman"/>
          <w:szCs w:val="24"/>
        </w:rPr>
        <w:br/>
        <w:t xml:space="preserve">Ума </w:t>
      </w:r>
      <w:proofErr w:type="gramStart"/>
      <w:r w:rsidRPr="00E0630C">
        <w:rPr>
          <w:rFonts w:eastAsia="Calibri" w:cs="Times New Roman"/>
          <w:szCs w:val="24"/>
        </w:rPr>
        <w:t>у</w:t>
      </w:r>
      <w:proofErr w:type="gramEnd"/>
      <w:r w:rsidRPr="00E0630C">
        <w:rPr>
          <w:rFonts w:eastAsia="Calibri" w:cs="Times New Roman"/>
          <w:szCs w:val="24"/>
        </w:rPr>
        <w:t xml:space="preserve"> </w:t>
      </w:r>
      <w:proofErr w:type="gramStart"/>
      <w:r w:rsidRPr="00E0630C">
        <w:rPr>
          <w:rFonts w:eastAsia="Calibri" w:cs="Times New Roman"/>
          <w:szCs w:val="24"/>
        </w:rPr>
        <w:t>нему</w:t>
      </w:r>
      <w:proofErr w:type="gramEnd"/>
      <w:r w:rsidRPr="00E0630C">
        <w:rPr>
          <w:rFonts w:eastAsia="Calibri" w:cs="Times New Roman"/>
          <w:szCs w:val="24"/>
        </w:rPr>
        <w:t xml:space="preserve"> хватило, чтобы соединить два разные вещества – твёрдое мыло и жидкая вода в раствор. Воздух взял ровно столько, сколько хватит каплю растянуть в тонкая плёнка, и создать внутреннее давление, равное </w:t>
      </w:r>
      <w:proofErr w:type="gramStart"/>
      <w:r w:rsidRPr="00E0630C">
        <w:rPr>
          <w:rFonts w:eastAsia="Calibri" w:cs="Times New Roman"/>
          <w:szCs w:val="24"/>
        </w:rPr>
        <w:t>внешнему</w:t>
      </w:r>
      <w:proofErr w:type="gramEnd"/>
      <w:r w:rsidRPr="00E0630C">
        <w:rPr>
          <w:rFonts w:eastAsia="Calibri" w:cs="Times New Roman"/>
          <w:szCs w:val="24"/>
        </w:rPr>
        <w:t>. Ум он применил и позже, когда плёнку быстро замкнул в идеальный шар, и стал этот шар крутить, вопреки гравитации. Энергия есть, чтобы полететь. А ещё он солнышку порадуйся, Нам Богу жечес отправить, радугой детку удивил, и научил её законам Природы. Как думаешь?</w:t>
      </w:r>
      <w:r w:rsidRPr="00E0630C">
        <w:rPr>
          <w:rFonts w:eastAsia="Calibri" w:cs="Times New Roman"/>
          <w:szCs w:val="24"/>
        </w:rPr>
        <w:br/>
      </w:r>
      <w:r w:rsidRPr="00E0630C">
        <w:rPr>
          <w:rFonts w:eastAsia="Calibri" w:cs="Times New Roman"/>
          <w:szCs w:val="24"/>
        </w:rPr>
        <w:br/>
        <w:t>Т: – Жаль, что такой умный и красивый, и так мало пожил!</w:t>
      </w:r>
      <w:r w:rsidRPr="00E0630C">
        <w:rPr>
          <w:rFonts w:eastAsia="Calibri" w:cs="Times New Roman"/>
          <w:szCs w:val="24"/>
        </w:rPr>
        <w:br/>
      </w:r>
      <w:r w:rsidRPr="00E0630C">
        <w:rPr>
          <w:rFonts w:eastAsia="Calibri" w:cs="Times New Roman"/>
          <w:szCs w:val="24"/>
        </w:rPr>
        <w:br/>
        <w:t xml:space="preserve">БОГ АТТАМ: – Он, хоть и жил недолго, но свою задачу инкарнации в образе мыльный пузырь выполнил честно, и заслужил </w:t>
      </w:r>
      <w:proofErr w:type="gramStart"/>
      <w:r w:rsidRPr="00E0630C">
        <w:rPr>
          <w:rFonts w:eastAsia="Calibri" w:cs="Times New Roman"/>
          <w:szCs w:val="24"/>
        </w:rPr>
        <w:t>у</w:t>
      </w:r>
      <w:proofErr w:type="gramEnd"/>
      <w:r w:rsidRPr="00E0630C">
        <w:rPr>
          <w:rFonts w:eastAsia="Calibri" w:cs="Times New Roman"/>
          <w:szCs w:val="24"/>
        </w:rPr>
        <w:t xml:space="preserve"> </w:t>
      </w:r>
      <w:proofErr w:type="gramStart"/>
      <w:r w:rsidRPr="00E0630C">
        <w:rPr>
          <w:rFonts w:eastAsia="Calibri" w:cs="Times New Roman"/>
          <w:szCs w:val="24"/>
        </w:rPr>
        <w:t>Мы</w:t>
      </w:r>
      <w:proofErr w:type="gramEnd"/>
      <w:r w:rsidRPr="00E0630C">
        <w:rPr>
          <w:rFonts w:eastAsia="Calibri" w:cs="Times New Roman"/>
          <w:szCs w:val="24"/>
        </w:rPr>
        <w:t xml:space="preserve"> новое материальное воплощение быть уже живым существом микромира. А теперь посчитай, детка, сколько принципов и законов природы он использовал и подчинил себе?</w:t>
      </w:r>
      <w:r w:rsidRPr="00E0630C">
        <w:rPr>
          <w:rFonts w:eastAsia="Calibri" w:cs="Times New Roman"/>
          <w:szCs w:val="24"/>
        </w:rPr>
        <w:br/>
      </w:r>
      <w:r w:rsidRPr="00E0630C">
        <w:rPr>
          <w:rFonts w:eastAsia="Calibri" w:cs="Times New Roman"/>
          <w:szCs w:val="24"/>
        </w:rPr>
        <w:br/>
        <w:t>Т: – Это интересно! Я сразу буду нумеровать, что заметила:</w:t>
      </w:r>
      <w:r w:rsidRPr="00E0630C">
        <w:rPr>
          <w:rFonts w:eastAsia="Calibri" w:cs="Times New Roman"/>
          <w:szCs w:val="24"/>
        </w:rPr>
        <w:br/>
      </w:r>
      <w:r w:rsidRPr="00E0630C">
        <w:rPr>
          <w:rFonts w:eastAsia="Calibri" w:cs="Times New Roman"/>
          <w:szCs w:val="24"/>
        </w:rPr>
        <w:br/>
        <w:t>1. Он использовал меня и мою энергию:</w:t>
      </w:r>
      <w:r w:rsidRPr="00E0630C">
        <w:rPr>
          <w:rFonts w:eastAsia="Calibri" w:cs="Times New Roman"/>
          <w:szCs w:val="24"/>
        </w:rPr>
        <w:br/>
      </w:r>
      <w:r w:rsidRPr="00E0630C">
        <w:rPr>
          <w:rFonts w:eastAsia="Calibri" w:cs="Times New Roman"/>
          <w:szCs w:val="24"/>
        </w:rPr>
        <w:br/>
        <w:t>для измельчения мыла и перемешивания его с водой;</w:t>
      </w:r>
      <w:r w:rsidRPr="00E0630C">
        <w:rPr>
          <w:rFonts w:eastAsia="Calibri" w:cs="Times New Roman"/>
          <w:szCs w:val="24"/>
        </w:rPr>
        <w:br/>
        <w:t>приготовления инструментов:</w:t>
      </w:r>
      <w:r w:rsidRPr="00E0630C">
        <w:rPr>
          <w:rFonts w:eastAsia="Calibri" w:cs="Times New Roman"/>
          <w:szCs w:val="24"/>
        </w:rPr>
        <w:br/>
        <w:t>– соломинки с расщеплённым кончиком и загнутыми наружу хвостиками;</w:t>
      </w:r>
      <w:r w:rsidRPr="00E0630C">
        <w:rPr>
          <w:rFonts w:eastAsia="Calibri" w:cs="Times New Roman"/>
          <w:szCs w:val="24"/>
        </w:rPr>
        <w:br/>
        <w:t>– стакана, в котором я смешивала раствор;</w:t>
      </w:r>
      <w:r w:rsidRPr="00E0630C">
        <w:rPr>
          <w:rFonts w:eastAsia="Calibri" w:cs="Times New Roman"/>
          <w:szCs w:val="24"/>
        </w:rPr>
        <w:br/>
        <w:t>и выдувания тёплого углекислого газа через соломинку.</w:t>
      </w:r>
      <w:r w:rsidRPr="00E0630C">
        <w:rPr>
          <w:rFonts w:eastAsia="Calibri" w:cs="Times New Roman"/>
          <w:szCs w:val="24"/>
        </w:rPr>
        <w:br/>
      </w:r>
      <w:r w:rsidRPr="00E0630C">
        <w:rPr>
          <w:rFonts w:eastAsia="Calibri" w:cs="Times New Roman"/>
          <w:szCs w:val="24"/>
        </w:rPr>
        <w:br/>
        <w:t>2. Применил принцип молекулярного единения дважды:</w:t>
      </w:r>
      <w:r w:rsidRPr="00E0630C">
        <w:rPr>
          <w:rFonts w:eastAsia="Calibri" w:cs="Times New Roman"/>
          <w:szCs w:val="24"/>
        </w:rPr>
        <w:br/>
        <w:t>для создания из мыла и воды раствора – вещества с новыми качествами;</w:t>
      </w:r>
      <w:r w:rsidRPr="00E0630C">
        <w:rPr>
          <w:rFonts w:eastAsia="Calibri" w:cs="Times New Roman"/>
          <w:szCs w:val="24"/>
        </w:rPr>
        <w:br/>
        <w:t>для создания и сохранения своей цельной и оптимальной формы и её содержания.</w:t>
      </w:r>
      <w:r w:rsidRPr="00E0630C">
        <w:rPr>
          <w:rFonts w:eastAsia="Calibri" w:cs="Times New Roman"/>
          <w:szCs w:val="24"/>
        </w:rPr>
        <w:br/>
      </w:r>
      <w:r w:rsidRPr="00E0630C">
        <w:rPr>
          <w:rFonts w:eastAsia="Calibri" w:cs="Times New Roman"/>
          <w:szCs w:val="24"/>
        </w:rPr>
        <w:br/>
        <w:t>3. Проявил чувство соразмерности, взяв воздуха столько, сколько могла выдержать эластичность плёнки, чтобы образовать герметичную оболочку образа мыльного пузыря.</w:t>
      </w:r>
      <w:r w:rsidRPr="00E0630C">
        <w:rPr>
          <w:rFonts w:eastAsia="Calibri" w:cs="Times New Roman"/>
          <w:szCs w:val="24"/>
        </w:rPr>
        <w:br/>
      </w:r>
      <w:r w:rsidRPr="00E0630C">
        <w:rPr>
          <w:rFonts w:eastAsia="Calibri" w:cs="Times New Roman"/>
          <w:szCs w:val="24"/>
        </w:rPr>
        <w:br/>
        <w:t>4. Создал условия триединства между углекислым газом из моих лёгких внутри сферы, мыльной оболочкой по контуру и атмосферным давлением снаружи. </w:t>
      </w:r>
      <w:r w:rsidRPr="00E0630C">
        <w:rPr>
          <w:rFonts w:eastAsia="Calibri" w:cs="Times New Roman"/>
          <w:szCs w:val="24"/>
        </w:rPr>
        <w:br/>
      </w:r>
      <w:r w:rsidRPr="00E0630C">
        <w:rPr>
          <w:rFonts w:eastAsia="Calibri" w:cs="Times New Roman"/>
          <w:szCs w:val="24"/>
        </w:rPr>
        <w:br/>
        <w:t>5. Использовал естественную циркуляцию газа для преодоления сил гравитации и выравнивания толщины оболочки своей жидкой сферы.</w:t>
      </w:r>
      <w:r w:rsidRPr="00E0630C">
        <w:rPr>
          <w:rFonts w:eastAsia="Calibri" w:cs="Times New Roman"/>
          <w:szCs w:val="24"/>
        </w:rPr>
        <w:br/>
      </w:r>
      <w:r w:rsidRPr="00E0630C">
        <w:rPr>
          <w:rFonts w:eastAsia="Calibri" w:cs="Times New Roman"/>
          <w:szCs w:val="24"/>
        </w:rPr>
        <w:br/>
        <w:t xml:space="preserve">6. Внутри себя трансформировал энергию поступательного движения воздуха </w:t>
      </w:r>
      <w:proofErr w:type="gramStart"/>
      <w:r w:rsidRPr="00E0630C">
        <w:rPr>
          <w:rFonts w:eastAsia="Calibri" w:cs="Times New Roman"/>
          <w:szCs w:val="24"/>
        </w:rPr>
        <w:t>во</w:t>
      </w:r>
      <w:proofErr w:type="gramEnd"/>
      <w:r w:rsidRPr="00E0630C">
        <w:rPr>
          <w:rFonts w:eastAsia="Calibri" w:cs="Times New Roman"/>
          <w:szCs w:val="24"/>
        </w:rPr>
        <w:t xml:space="preserve"> вращательно-поступательное. И кроме линейного направления, использовал два вида движения – вокруг центра сферы, и по спиралевидной траектории. То есть снова тройственность.</w:t>
      </w:r>
      <w:r w:rsidRPr="00E0630C">
        <w:rPr>
          <w:rFonts w:eastAsia="Calibri" w:cs="Times New Roman"/>
          <w:szCs w:val="24"/>
        </w:rPr>
        <w:br/>
      </w:r>
      <w:r w:rsidRPr="00E0630C">
        <w:rPr>
          <w:rFonts w:eastAsia="Calibri" w:cs="Times New Roman"/>
          <w:szCs w:val="24"/>
        </w:rPr>
        <w:br/>
      </w:r>
      <w:r w:rsidRPr="00E0630C">
        <w:rPr>
          <w:rFonts w:eastAsia="Calibri" w:cs="Times New Roman"/>
          <w:szCs w:val="24"/>
        </w:rPr>
        <w:lastRenderedPageBreak/>
        <w:t>7. Создал условия для расщепления белого луча света в спектральную линейку, и украсил себя игрой всех цветов и оттенков радуги.</w:t>
      </w:r>
      <w:r w:rsidRPr="00E0630C">
        <w:rPr>
          <w:rFonts w:eastAsia="Calibri" w:cs="Times New Roman"/>
          <w:szCs w:val="24"/>
        </w:rPr>
        <w:br/>
      </w:r>
      <w:r w:rsidRPr="00E0630C">
        <w:rPr>
          <w:rFonts w:eastAsia="Calibri" w:cs="Times New Roman"/>
          <w:szCs w:val="24"/>
        </w:rPr>
        <w:br/>
        <w:t>8. Вызвал восторг у ребёнка. </w:t>
      </w:r>
      <w:r w:rsidRPr="00E0630C">
        <w:rPr>
          <w:rFonts w:eastAsia="Calibri" w:cs="Times New Roman"/>
          <w:szCs w:val="24"/>
        </w:rPr>
        <w:br/>
      </w:r>
      <w:r w:rsidRPr="00E0630C">
        <w:rPr>
          <w:rFonts w:eastAsia="Calibri" w:cs="Times New Roman"/>
          <w:szCs w:val="24"/>
        </w:rPr>
        <w:br/>
        <w:t>9. По основному своему предназначению моющего средства, задача тоже выполнена. Несколько молекул двуокиси свинца пойманы им и нейтрализованы.</w:t>
      </w:r>
      <w:r w:rsidRPr="00E0630C">
        <w:rPr>
          <w:rFonts w:eastAsia="Calibri" w:cs="Times New Roman"/>
          <w:szCs w:val="24"/>
        </w:rPr>
        <w:br/>
      </w:r>
      <w:r w:rsidRPr="00E0630C">
        <w:rPr>
          <w:rFonts w:eastAsia="Calibri" w:cs="Times New Roman"/>
          <w:szCs w:val="24"/>
        </w:rPr>
        <w:br/>
        <w:t>10. Научил меня уважать разум, казалось бы, неживой материи.</w:t>
      </w:r>
      <w:r w:rsidRPr="00E0630C">
        <w:rPr>
          <w:rFonts w:eastAsia="Calibri" w:cs="Times New Roman"/>
          <w:szCs w:val="24"/>
        </w:rPr>
        <w:br/>
      </w:r>
      <w:r w:rsidRPr="00E0630C">
        <w:rPr>
          <w:rFonts w:eastAsia="Calibri" w:cs="Times New Roman"/>
          <w:szCs w:val="24"/>
        </w:rPr>
        <w:br/>
        <w:t>11. Порадовал Бога.</w:t>
      </w:r>
      <w:r w:rsidRPr="00E0630C">
        <w:rPr>
          <w:rFonts w:eastAsia="Calibri" w:cs="Times New Roman"/>
          <w:szCs w:val="24"/>
        </w:rPr>
        <w:br/>
      </w:r>
      <w:r w:rsidRPr="00E0630C">
        <w:rPr>
          <w:rFonts w:eastAsia="Calibri" w:cs="Times New Roman"/>
          <w:szCs w:val="24"/>
        </w:rPr>
        <w:br/>
        <w:t>12. И умер счастливым.</w:t>
      </w:r>
      <w:r w:rsidRPr="00E0630C">
        <w:rPr>
          <w:rFonts w:eastAsia="Calibri" w:cs="Times New Roman"/>
          <w:szCs w:val="24"/>
        </w:rPr>
        <w:br/>
      </w:r>
      <w:r w:rsidRPr="00E0630C">
        <w:rPr>
          <w:rFonts w:eastAsia="Calibri" w:cs="Times New Roman"/>
          <w:szCs w:val="24"/>
        </w:rPr>
        <w:br/>
        <w:t>Я что-нибудь не учла, Аттам?</w:t>
      </w:r>
      <w:r w:rsidRPr="00E0630C">
        <w:rPr>
          <w:rFonts w:eastAsia="Calibri" w:cs="Times New Roman"/>
          <w:szCs w:val="24"/>
        </w:rPr>
        <w:br/>
      </w:r>
      <w:r w:rsidRPr="00E0630C">
        <w:rPr>
          <w:rFonts w:eastAsia="Calibri" w:cs="Times New Roman"/>
          <w:szCs w:val="24"/>
        </w:rPr>
        <w:br/>
        <w:t>БОГ АТТАМ: – Основное учла. И Мы дополнительно учёл ему в плюс использование высшего, по сравнению с ним, разума человека для создания «я есмь» мыльного пузыря. А теперь, детка, переведи свои заметки в плоскость принципов герметизма и законов Мыслящего пространства-времени, которые ты знаешь. </w:t>
      </w:r>
      <w:r w:rsidRPr="00E0630C">
        <w:rPr>
          <w:rFonts w:eastAsia="Calibri" w:cs="Times New Roman"/>
          <w:szCs w:val="24"/>
        </w:rPr>
        <w:br/>
      </w:r>
      <w:r w:rsidRPr="00E0630C">
        <w:rPr>
          <w:rFonts w:eastAsia="Calibri" w:cs="Times New Roman"/>
          <w:szCs w:val="24"/>
        </w:rPr>
        <w:br/>
        <w:t>Т: – Начну с принципов герметизма.</w:t>
      </w:r>
      <w:r w:rsidRPr="00E0630C">
        <w:rPr>
          <w:rFonts w:eastAsia="Calibri" w:cs="Times New Roman"/>
          <w:szCs w:val="24"/>
        </w:rPr>
        <w:br/>
      </w:r>
      <w:r w:rsidRPr="00E0630C">
        <w:rPr>
          <w:rFonts w:eastAsia="Calibri" w:cs="Times New Roman"/>
          <w:szCs w:val="24"/>
        </w:rPr>
        <w:br/>
        <w:t>1. Принцип ментализма присутствует. Мысль объединения была не только на стадии химической метаморфозы, но и на уровне коллективного молекулярного разума единого и цельного объекта-субъекта в образе мыльного пузыря. Проявлено взаимодействие с существом, стоящим на более высокой ступени иерархии, путём понимания замысла человека и добровольной помощи в его осуществлении.</w:t>
      </w:r>
      <w:r w:rsidRPr="00E0630C">
        <w:rPr>
          <w:rFonts w:eastAsia="Calibri" w:cs="Times New Roman"/>
          <w:szCs w:val="24"/>
        </w:rPr>
        <w:br/>
      </w:r>
      <w:r w:rsidRPr="00E0630C">
        <w:rPr>
          <w:rFonts w:eastAsia="Calibri" w:cs="Times New Roman"/>
          <w:szCs w:val="24"/>
        </w:rPr>
        <w:br/>
        <w:t>2. Принцип соответствия и соразмерности использован дважды. При вмещении воздуха, и в быстроте создания замкнутого контура.</w:t>
      </w:r>
      <w:r w:rsidRPr="00E0630C">
        <w:rPr>
          <w:rFonts w:eastAsia="Calibri" w:cs="Times New Roman"/>
          <w:szCs w:val="24"/>
        </w:rPr>
        <w:br/>
      </w:r>
      <w:r w:rsidRPr="00E0630C">
        <w:rPr>
          <w:rFonts w:eastAsia="Calibri" w:cs="Times New Roman"/>
          <w:szCs w:val="24"/>
        </w:rPr>
        <w:br/>
        <w:t>3. Принцип вибраций он показал наглядно в использовании цветов радуги, где каждый цвет спектра излучает свою длину волны.</w:t>
      </w:r>
      <w:r w:rsidRPr="00E0630C">
        <w:rPr>
          <w:rFonts w:eastAsia="Calibri" w:cs="Times New Roman"/>
          <w:szCs w:val="24"/>
        </w:rPr>
        <w:br/>
      </w:r>
      <w:r w:rsidRPr="00E0630C">
        <w:rPr>
          <w:rFonts w:eastAsia="Calibri" w:cs="Times New Roman"/>
          <w:szCs w:val="24"/>
        </w:rPr>
        <w:br/>
        <w:t>4. Принцип полярности «тепло – холодно» он использовал для вращения оболочки и преодоления сил гравитации у стекающей вниз жидкости.</w:t>
      </w:r>
      <w:r w:rsidRPr="00E0630C">
        <w:rPr>
          <w:rFonts w:eastAsia="Calibri" w:cs="Times New Roman"/>
          <w:szCs w:val="24"/>
        </w:rPr>
        <w:br/>
      </w:r>
      <w:r w:rsidRPr="00E0630C">
        <w:rPr>
          <w:rFonts w:eastAsia="Calibri" w:cs="Times New Roman"/>
          <w:szCs w:val="24"/>
        </w:rPr>
        <w:br/>
        <w:t>5. Принцип ритма (цикличности) применил в спиральной траектории полёта, и во вращении вокруг центра сферы.</w:t>
      </w:r>
      <w:r w:rsidRPr="00E0630C">
        <w:rPr>
          <w:rFonts w:eastAsia="Calibri" w:cs="Times New Roman"/>
          <w:szCs w:val="24"/>
        </w:rPr>
        <w:br/>
      </w:r>
      <w:r w:rsidRPr="00E0630C">
        <w:rPr>
          <w:rFonts w:eastAsia="Calibri" w:cs="Times New Roman"/>
          <w:szCs w:val="24"/>
        </w:rPr>
        <w:br/>
        <w:t>6. Принцип причин и следствий проявлен в поимке и нейтрализации молекул вредного соединения свинца.</w:t>
      </w:r>
      <w:r w:rsidRPr="00E0630C">
        <w:rPr>
          <w:rFonts w:eastAsia="Calibri" w:cs="Times New Roman"/>
          <w:szCs w:val="24"/>
        </w:rPr>
        <w:br/>
      </w:r>
      <w:r w:rsidRPr="00E0630C">
        <w:rPr>
          <w:rFonts w:eastAsia="Calibri" w:cs="Times New Roman"/>
          <w:szCs w:val="24"/>
        </w:rPr>
        <w:br/>
        <w:t>7. Принцип мужского пола был проявлен в отважной борьбе за чистоту атмосферы Земли.</w:t>
      </w:r>
      <w:r w:rsidRPr="00E0630C">
        <w:rPr>
          <w:rFonts w:eastAsia="Calibri" w:cs="Times New Roman"/>
          <w:szCs w:val="24"/>
        </w:rPr>
        <w:br/>
      </w:r>
      <w:r w:rsidRPr="00E0630C">
        <w:rPr>
          <w:rFonts w:eastAsia="Calibri" w:cs="Times New Roman"/>
          <w:szCs w:val="24"/>
        </w:rPr>
        <w:br/>
      </w:r>
      <w:r w:rsidRPr="00E0630C">
        <w:rPr>
          <w:rFonts w:eastAsia="Calibri" w:cs="Times New Roman"/>
          <w:szCs w:val="24"/>
        </w:rPr>
        <w:br/>
        <w:t>БОГ АТТАМ: – Детка, чему это ты смеёшься? </w:t>
      </w:r>
      <w:r w:rsidRPr="00E0630C">
        <w:rPr>
          <w:rFonts w:eastAsia="Calibri" w:cs="Times New Roman"/>
          <w:szCs w:val="24"/>
        </w:rPr>
        <w:br/>
      </w:r>
      <w:r w:rsidRPr="00E0630C">
        <w:rPr>
          <w:rFonts w:eastAsia="Calibri" w:cs="Times New Roman"/>
          <w:szCs w:val="24"/>
        </w:rPr>
        <w:br/>
        <w:t>Т: – Я же не насмехаюсь, а радуюсь! Такой симпатичный лик получился! Вспоминаю картинку, и вижу его, как маленькое солнышко с ярким серпиком блика на боку, словно с улыбкой! </w:t>
      </w:r>
      <w:r w:rsidRPr="00E0630C">
        <w:rPr>
          <w:rFonts w:eastAsia="Calibri" w:cs="Times New Roman"/>
          <w:szCs w:val="24"/>
        </w:rPr>
        <w:br/>
      </w:r>
      <w:r w:rsidRPr="00E0630C">
        <w:rPr>
          <w:rFonts w:eastAsia="Calibri" w:cs="Times New Roman"/>
          <w:szCs w:val="24"/>
        </w:rPr>
        <w:lastRenderedPageBreak/>
        <w:br/>
        <w:t xml:space="preserve">БОГ АТТАМ: – Ну вот, даже жечес увидела Нам </w:t>
      </w:r>
      <w:proofErr w:type="gramStart"/>
      <w:r w:rsidRPr="00E0630C">
        <w:rPr>
          <w:rFonts w:eastAsia="Calibri" w:cs="Times New Roman"/>
          <w:szCs w:val="24"/>
        </w:rPr>
        <w:t>у</w:t>
      </w:r>
      <w:proofErr w:type="gramEnd"/>
      <w:r w:rsidRPr="00E0630C">
        <w:rPr>
          <w:rFonts w:eastAsia="Calibri" w:cs="Times New Roman"/>
          <w:szCs w:val="24"/>
        </w:rPr>
        <w:t xml:space="preserve"> нему!</w:t>
      </w:r>
      <w:r w:rsidRPr="00E0630C">
        <w:rPr>
          <w:rFonts w:eastAsia="Calibri" w:cs="Times New Roman"/>
          <w:szCs w:val="24"/>
        </w:rPr>
        <w:br/>
      </w:r>
      <w:r w:rsidRPr="00E0630C">
        <w:rPr>
          <w:rFonts w:eastAsia="Calibri" w:cs="Times New Roman"/>
          <w:szCs w:val="24"/>
        </w:rPr>
        <w:br/>
        <w:t>Т: – Жечес – энергию, или чувство?</w:t>
      </w:r>
      <w:r w:rsidRPr="00E0630C">
        <w:rPr>
          <w:rFonts w:eastAsia="Calibri" w:cs="Times New Roman"/>
          <w:szCs w:val="24"/>
        </w:rPr>
        <w:br/>
      </w:r>
      <w:r w:rsidRPr="00E0630C">
        <w:rPr>
          <w:rFonts w:eastAsia="Calibri" w:cs="Times New Roman"/>
          <w:szCs w:val="24"/>
        </w:rPr>
        <w:br/>
        <w:t xml:space="preserve">БОГ АТТАМ: – Энергию показал свечением. Чувство </w:t>
      </w:r>
      <w:proofErr w:type="gramStart"/>
      <w:r w:rsidRPr="00E0630C">
        <w:rPr>
          <w:rFonts w:eastAsia="Calibri" w:cs="Times New Roman"/>
          <w:szCs w:val="24"/>
        </w:rPr>
        <w:t>у</w:t>
      </w:r>
      <w:proofErr w:type="gramEnd"/>
      <w:r w:rsidRPr="00E0630C">
        <w:rPr>
          <w:rFonts w:eastAsia="Calibri" w:cs="Times New Roman"/>
          <w:szCs w:val="24"/>
        </w:rPr>
        <w:t xml:space="preserve"> </w:t>
      </w:r>
      <w:proofErr w:type="gramStart"/>
      <w:r w:rsidRPr="00E0630C">
        <w:rPr>
          <w:rFonts w:eastAsia="Calibri" w:cs="Times New Roman"/>
          <w:szCs w:val="24"/>
        </w:rPr>
        <w:t>нему</w:t>
      </w:r>
      <w:proofErr w:type="gramEnd"/>
      <w:r w:rsidRPr="00E0630C">
        <w:rPr>
          <w:rFonts w:eastAsia="Calibri" w:cs="Times New Roman"/>
          <w:szCs w:val="24"/>
        </w:rPr>
        <w:t xml:space="preserve"> ещё нет, а радость жизни уже имеется! </w:t>
      </w:r>
      <w:r w:rsidRPr="00E0630C">
        <w:rPr>
          <w:rFonts w:eastAsia="Calibri" w:cs="Times New Roman"/>
          <w:szCs w:val="24"/>
        </w:rPr>
        <w:br/>
      </w:r>
      <w:r w:rsidRPr="00E0630C">
        <w:rPr>
          <w:rFonts w:eastAsia="Calibri" w:cs="Times New Roman"/>
          <w:szCs w:val="24"/>
        </w:rPr>
        <w:br/>
        <w:t>Т: – Ясно. Я думаю, что не всё заметила, и что законов Природы в жизни мыльного пузыря было использовано больше! Это ты мне мыслеформу прислал?</w:t>
      </w:r>
      <w:r w:rsidRPr="00E0630C">
        <w:rPr>
          <w:rFonts w:eastAsia="Calibri" w:cs="Times New Roman"/>
          <w:szCs w:val="24"/>
        </w:rPr>
        <w:br/>
      </w:r>
      <w:r w:rsidRPr="00E0630C">
        <w:rPr>
          <w:rFonts w:eastAsia="Calibri" w:cs="Times New Roman"/>
          <w:szCs w:val="24"/>
        </w:rPr>
        <w:br/>
        <w:t xml:space="preserve">БОГ АТТАМ: – Нет, мысли, которые ты сейчас думаешь, не </w:t>
      </w:r>
      <w:proofErr w:type="gramStart"/>
      <w:r w:rsidRPr="00E0630C">
        <w:rPr>
          <w:rFonts w:eastAsia="Calibri" w:cs="Times New Roman"/>
          <w:szCs w:val="24"/>
        </w:rPr>
        <w:t>от</w:t>
      </w:r>
      <w:proofErr w:type="gramEnd"/>
      <w:r w:rsidRPr="00E0630C">
        <w:rPr>
          <w:rFonts w:eastAsia="Calibri" w:cs="Times New Roman"/>
          <w:szCs w:val="24"/>
        </w:rPr>
        <w:t xml:space="preserve"> Нам. Ты сама догадалась. Ну-ка, запиши, а то они после забудутся.</w:t>
      </w:r>
      <w:r w:rsidRPr="00E0630C">
        <w:rPr>
          <w:rFonts w:eastAsia="Calibri" w:cs="Times New Roman"/>
          <w:szCs w:val="24"/>
        </w:rPr>
        <w:br/>
      </w:r>
      <w:r w:rsidRPr="00E0630C">
        <w:rPr>
          <w:rFonts w:eastAsia="Calibri" w:cs="Times New Roman"/>
          <w:szCs w:val="24"/>
        </w:rPr>
        <w:br/>
        <w:t>Т: – Кроме того, что уже описанное соответствует принципам герметизма, есть ещё то, о чём надо догадаться. Потому что происходящее постоянно, нам настолько привычно, что этих проявлений мы обычно не замечаем. Но они только подтверждают закономерность и неизменность законов Природы. Я продолжаю список принципов.</w:t>
      </w:r>
      <w:r w:rsidRPr="00E0630C">
        <w:rPr>
          <w:rFonts w:eastAsia="Calibri" w:cs="Times New Roman"/>
          <w:szCs w:val="24"/>
        </w:rPr>
        <w:br/>
      </w:r>
      <w:r w:rsidRPr="00E0630C">
        <w:rPr>
          <w:rFonts w:eastAsia="Calibri" w:cs="Times New Roman"/>
          <w:szCs w:val="24"/>
        </w:rPr>
        <w:br/>
        <w:t>8. Вмещая в себя воздух и замыкая оболочку от его утечки, мыльный пузырь создал своё внутреннее пространство внутри пространства природного.</w:t>
      </w:r>
      <w:r w:rsidRPr="00E0630C">
        <w:rPr>
          <w:rFonts w:eastAsia="Calibri" w:cs="Times New Roman"/>
          <w:szCs w:val="24"/>
        </w:rPr>
        <w:br/>
      </w:r>
      <w:r w:rsidRPr="00E0630C">
        <w:rPr>
          <w:rFonts w:eastAsia="Calibri" w:cs="Times New Roman"/>
          <w:szCs w:val="24"/>
        </w:rPr>
        <w:br/>
        <w:t>9. В него он вместил:</w:t>
      </w:r>
      <w:r w:rsidRPr="00E0630C">
        <w:rPr>
          <w:rFonts w:eastAsia="Calibri" w:cs="Times New Roman"/>
          <w:szCs w:val="24"/>
        </w:rPr>
        <w:br/>
      </w:r>
      <w:r w:rsidRPr="00E0630C">
        <w:rPr>
          <w:rFonts w:eastAsia="Calibri" w:cs="Times New Roman"/>
          <w:szCs w:val="24"/>
        </w:rPr>
        <w:br/>
        <w:t>все вещества, из которых состоит;</w:t>
      </w:r>
      <w:r w:rsidRPr="00E0630C">
        <w:rPr>
          <w:rFonts w:eastAsia="Calibri" w:cs="Times New Roman"/>
          <w:szCs w:val="24"/>
        </w:rPr>
        <w:br/>
        <w:t>их энергетический потенциал;</w:t>
      </w:r>
      <w:r w:rsidRPr="00E0630C">
        <w:rPr>
          <w:rFonts w:eastAsia="Calibri" w:cs="Times New Roman"/>
          <w:szCs w:val="24"/>
        </w:rPr>
        <w:br/>
        <w:t>их эволюционный путь: и воды, прошедшей не один круговорот со времени появления на планете, и сложного химического состава мыла, которое в природе в таком виде не встречается, а только создаётся искусственным путём;</w:t>
      </w:r>
      <w:r w:rsidRPr="00E0630C">
        <w:rPr>
          <w:rFonts w:eastAsia="Calibri" w:cs="Times New Roman"/>
          <w:szCs w:val="24"/>
        </w:rPr>
        <w:br/>
        <w:t>а заодно вместил и возглавил индивидуальный разум всех элементов вещества для проявления их новых химико-физических свойств;</w:t>
      </w:r>
      <w:r w:rsidRPr="00E0630C">
        <w:rPr>
          <w:rFonts w:eastAsia="Calibri" w:cs="Times New Roman"/>
          <w:szCs w:val="24"/>
        </w:rPr>
        <w:br/>
        <w:t>понял мой замысел, и воплотил мою мысль стать большим мыльным пузырём;</w:t>
      </w:r>
      <w:r w:rsidRPr="00E0630C">
        <w:rPr>
          <w:rFonts w:eastAsia="Calibri" w:cs="Times New Roman"/>
          <w:szCs w:val="24"/>
        </w:rPr>
        <w:br/>
      </w:r>
      <w:r w:rsidRPr="00E0630C">
        <w:rPr>
          <w:rFonts w:eastAsia="Calibri" w:cs="Times New Roman"/>
          <w:szCs w:val="24"/>
        </w:rPr>
        <w:br/>
        <w:t>10. Повторил принцип подобия шарообразной форме – самой распространённой в природе в состоянии свободного полёта;</w:t>
      </w:r>
      <w:r w:rsidRPr="00E0630C">
        <w:rPr>
          <w:rFonts w:eastAsia="Calibri" w:cs="Times New Roman"/>
          <w:szCs w:val="24"/>
        </w:rPr>
        <w:br/>
      </w:r>
      <w:r w:rsidRPr="00E0630C">
        <w:rPr>
          <w:rFonts w:eastAsia="Calibri" w:cs="Times New Roman"/>
          <w:szCs w:val="24"/>
        </w:rPr>
        <w:br/>
        <w:t>11. Отразил в себе мир вместе с небом, солнцем, деревьями, домами, людьми – всем, что его окружало;</w:t>
      </w:r>
      <w:r w:rsidRPr="00E0630C">
        <w:rPr>
          <w:rFonts w:eastAsia="Calibri" w:cs="Times New Roman"/>
          <w:szCs w:val="24"/>
        </w:rPr>
        <w:br/>
      </w:r>
      <w:r w:rsidRPr="00E0630C">
        <w:rPr>
          <w:rFonts w:eastAsia="Calibri" w:cs="Times New Roman"/>
          <w:szCs w:val="24"/>
        </w:rPr>
        <w:br/>
        <w:t>12. Применил принцип синхронности и универсальности – столько успел сделать одновременно за короткий промежуток времени жизни. Ведь даже спиралевидная траектория движения, была применена неспроста. С ней расширилось поле поиска вредных молекул, которые он притянул и приклеил к себе.</w:t>
      </w:r>
      <w:r w:rsidRPr="00E0630C">
        <w:rPr>
          <w:rFonts w:eastAsia="Calibri" w:cs="Times New Roman"/>
          <w:szCs w:val="24"/>
        </w:rPr>
        <w:br/>
      </w:r>
      <w:r w:rsidRPr="00E0630C">
        <w:rPr>
          <w:rFonts w:eastAsia="Calibri" w:cs="Times New Roman"/>
          <w:szCs w:val="24"/>
        </w:rPr>
        <w:br/>
        <w:t>13. Создал свою нить линейного времени жизни – обособленного разумного движущегося объекта.</w:t>
      </w:r>
      <w:r w:rsidRPr="00E0630C">
        <w:rPr>
          <w:rFonts w:eastAsia="Calibri" w:cs="Times New Roman"/>
          <w:szCs w:val="24"/>
        </w:rPr>
        <w:br/>
      </w:r>
      <w:r w:rsidRPr="00E0630C">
        <w:rPr>
          <w:rFonts w:eastAsia="Calibri" w:cs="Times New Roman"/>
          <w:szCs w:val="24"/>
        </w:rPr>
        <w:br/>
        <w:t>14. Экзамен закона Эволюции выдержал с честью. За короткое время создал красоту, показав этим свою любовь к миру, Богу и жизни. </w:t>
      </w:r>
      <w:r w:rsidRPr="00E0630C">
        <w:rPr>
          <w:rFonts w:eastAsia="Calibri" w:cs="Times New Roman"/>
          <w:szCs w:val="24"/>
        </w:rPr>
        <w:br/>
      </w:r>
      <w:r w:rsidRPr="00E0630C">
        <w:rPr>
          <w:rFonts w:eastAsia="Calibri" w:cs="Times New Roman"/>
          <w:szCs w:val="24"/>
        </w:rPr>
        <w:br/>
        <w:t>15. А ещё оставил добрый след в моей памяти. Ведь я сейчас радостно вспоминаю, как запускала мыльные пузыри в детстве, с крыши сарая, чтоб они подольше летели.</w:t>
      </w:r>
      <w:r w:rsidRPr="00E0630C">
        <w:rPr>
          <w:rFonts w:eastAsia="Calibri" w:cs="Times New Roman"/>
          <w:szCs w:val="24"/>
        </w:rPr>
        <w:br/>
      </w:r>
      <w:r w:rsidRPr="00E0630C">
        <w:rPr>
          <w:rFonts w:eastAsia="Calibri" w:cs="Times New Roman"/>
          <w:szCs w:val="24"/>
        </w:rPr>
        <w:lastRenderedPageBreak/>
        <w:br/>
      </w:r>
      <w:r w:rsidRPr="00E0630C">
        <w:rPr>
          <w:rFonts w:eastAsia="Calibri" w:cs="Times New Roman"/>
          <w:szCs w:val="24"/>
        </w:rPr>
        <w:br/>
        <w:t xml:space="preserve">БОГ АТТАМ: – И не только в твоей памяти о детстве след, детка! </w:t>
      </w:r>
      <w:proofErr w:type="gramStart"/>
      <w:r w:rsidRPr="00E0630C">
        <w:rPr>
          <w:rFonts w:eastAsia="Calibri" w:cs="Times New Roman"/>
          <w:szCs w:val="24"/>
        </w:rPr>
        <w:t>От</w:t>
      </w:r>
      <w:proofErr w:type="gramEnd"/>
      <w:r w:rsidRPr="00E0630C">
        <w:rPr>
          <w:rFonts w:eastAsia="Calibri" w:cs="Times New Roman"/>
          <w:szCs w:val="24"/>
        </w:rPr>
        <w:t xml:space="preserve"> </w:t>
      </w:r>
      <w:proofErr w:type="gramStart"/>
      <w:r w:rsidRPr="00E0630C">
        <w:rPr>
          <w:rFonts w:eastAsia="Calibri" w:cs="Times New Roman"/>
          <w:szCs w:val="24"/>
        </w:rPr>
        <w:t>нему</w:t>
      </w:r>
      <w:proofErr w:type="gramEnd"/>
      <w:r w:rsidRPr="00E0630C">
        <w:rPr>
          <w:rFonts w:eastAsia="Calibri" w:cs="Times New Roman"/>
          <w:szCs w:val="24"/>
        </w:rPr>
        <w:t xml:space="preserve"> навсегда остался след и в ткани нашего пространства-времени. Ведь, мыльный пузырь в нём хоть и недолго, но занимал место. И создал возмущение пространства, пока текла его нить времени жизни. </w:t>
      </w:r>
      <w:proofErr w:type="gramStart"/>
      <w:r w:rsidRPr="00E0630C">
        <w:rPr>
          <w:rFonts w:eastAsia="Calibri" w:cs="Times New Roman"/>
          <w:szCs w:val="24"/>
        </w:rPr>
        <w:t>У</w:t>
      </w:r>
      <w:proofErr w:type="gramEnd"/>
      <w:r w:rsidRPr="00E0630C">
        <w:rPr>
          <w:rFonts w:eastAsia="Calibri" w:cs="Times New Roman"/>
          <w:szCs w:val="24"/>
        </w:rPr>
        <w:t xml:space="preserve"> Нам всё живое оставляет такой след. </w:t>
      </w:r>
      <w:r w:rsidRPr="00E0630C">
        <w:rPr>
          <w:rFonts w:eastAsia="Calibri" w:cs="Times New Roman"/>
          <w:szCs w:val="24"/>
        </w:rPr>
        <w:br/>
        <w:t>И по нему Мы на суде восстанавливаем события жизни детки за все прожитые инкарнации, когда встречаем её после Перехода. Даже те, которые остались материальным мозгом не отслеженными, и потому не запомнились.</w:t>
      </w:r>
      <w:r w:rsidRPr="00E0630C">
        <w:rPr>
          <w:rFonts w:eastAsia="Calibri" w:cs="Times New Roman"/>
          <w:szCs w:val="24"/>
        </w:rPr>
        <w:br/>
      </w:r>
      <w:r w:rsidRPr="00E0630C">
        <w:rPr>
          <w:rFonts w:eastAsia="Calibri" w:cs="Times New Roman"/>
          <w:szCs w:val="24"/>
        </w:rPr>
        <w:br/>
        <w:t>Т: – И когда я спрашиваю первопричины повреждений организма на сеансе, ты смотришь их – эти следы? Как возмущения на ткани пространства-времени? </w:t>
      </w:r>
      <w:r w:rsidRPr="00E0630C">
        <w:rPr>
          <w:rFonts w:eastAsia="Calibri" w:cs="Times New Roman"/>
          <w:szCs w:val="24"/>
        </w:rPr>
        <w:br/>
      </w:r>
      <w:r w:rsidRPr="00E0630C">
        <w:rPr>
          <w:rFonts w:eastAsia="Calibri" w:cs="Times New Roman"/>
          <w:szCs w:val="24"/>
        </w:rPr>
        <w:br/>
        <w:t xml:space="preserve">БОГ АТТАМ: – В запутанных цепочках причин и следствий ваших болезней – практически всегда. Особенно, если есть чужая карма, и Нам надо установить алиби у детки. Мы там проводим многослойная проверка. Не только действий и замыслов этой детки в точке пространства-времени, но и всех, кто был с ней рядом и мог быть свидетелем нарушения заповеди. А особо – тех, кто предъявляй детке вина. Где он был в этот миг, и чем занимался? Очень часто видим, как сам нарушил заповедь, и магией переложил на </w:t>
      </w:r>
      <w:proofErr w:type="gramStart"/>
      <w:r w:rsidRPr="00E0630C">
        <w:rPr>
          <w:rFonts w:eastAsia="Calibri" w:cs="Times New Roman"/>
          <w:szCs w:val="24"/>
        </w:rPr>
        <w:t>безвинного</w:t>
      </w:r>
      <w:proofErr w:type="gramEnd"/>
      <w:r w:rsidRPr="00E0630C">
        <w:rPr>
          <w:rFonts w:eastAsia="Calibri" w:cs="Times New Roman"/>
          <w:szCs w:val="24"/>
        </w:rPr>
        <w:t xml:space="preserve">. И это фиксируем, а истинному виновнику сразу включаем утяжелённую клеветой кармическую нагрузку за его грехи. Не ждём три дней. </w:t>
      </w:r>
      <w:proofErr w:type="gramStart"/>
      <w:r w:rsidRPr="00E0630C">
        <w:rPr>
          <w:rFonts w:eastAsia="Calibri" w:cs="Times New Roman"/>
          <w:szCs w:val="24"/>
        </w:rPr>
        <w:t>У</w:t>
      </w:r>
      <w:proofErr w:type="gramEnd"/>
      <w:r w:rsidRPr="00E0630C">
        <w:rPr>
          <w:rFonts w:eastAsia="Calibri" w:cs="Times New Roman"/>
          <w:szCs w:val="24"/>
        </w:rPr>
        <w:t xml:space="preserve"> Нам главный принцип установить справедливость. Самые сложные случаи Нам бывают, когда честную детку используют ретранслятором чужих мыслей для магии другому человеку, используя закон отражения от неё. Детка-ретранслятор не чувствует вины, а у пострадавшего она остаётся виновник магии. Но Мы научился прослеживать путь рикошета мысли, и теперь </w:t>
      </w:r>
      <w:proofErr w:type="gramStart"/>
      <w:r w:rsidRPr="00E0630C">
        <w:rPr>
          <w:rFonts w:eastAsia="Calibri" w:cs="Times New Roman"/>
          <w:szCs w:val="24"/>
        </w:rPr>
        <w:t>виноватому</w:t>
      </w:r>
      <w:proofErr w:type="gramEnd"/>
      <w:r w:rsidRPr="00E0630C">
        <w:rPr>
          <w:rFonts w:eastAsia="Calibri" w:cs="Times New Roman"/>
          <w:szCs w:val="24"/>
        </w:rPr>
        <w:t xml:space="preserve"> от наказания не уйти. Найдём любого, и строго спросим.</w:t>
      </w:r>
      <w:r w:rsidRPr="00E0630C">
        <w:rPr>
          <w:rFonts w:eastAsia="Calibri" w:cs="Times New Roman"/>
          <w:szCs w:val="24"/>
        </w:rPr>
        <w:br/>
      </w:r>
      <w:r w:rsidRPr="00E0630C">
        <w:rPr>
          <w:rFonts w:eastAsia="Calibri" w:cs="Times New Roman"/>
          <w:szCs w:val="24"/>
        </w:rPr>
        <w:br/>
        <w:t>Т: – Да? Благодарю! Мне важно понимать, как Ты это делаешь. Часто в диагностике встречаются источники нападения от друзей, за кого я могу поручиться, и в честности кого не сомневаюсь. И мне всегда становится теплей на сердце, когда Ты к моим возражениям прислушиваешься, и находишь истинных исполнителей, хитроумно использовавших закон отражения для недобрых целей. Спасибо, Аттам! Теперь я ещё больше Тебе доверяю.</w:t>
      </w:r>
      <w:r w:rsidRPr="00E0630C">
        <w:rPr>
          <w:rFonts w:eastAsia="Calibri" w:cs="Times New Roman"/>
          <w:szCs w:val="24"/>
        </w:rPr>
        <w:br/>
      </w:r>
      <w:r w:rsidRPr="00E0630C">
        <w:rPr>
          <w:rFonts w:eastAsia="Calibri" w:cs="Times New Roman"/>
          <w:szCs w:val="24"/>
        </w:rPr>
        <w:br/>
        <w:t>БОГ АТТАМ: – А чему ты смутиться, когда выбирала слово: доверяю?</w:t>
      </w:r>
      <w:r w:rsidRPr="00E0630C">
        <w:rPr>
          <w:rFonts w:eastAsia="Calibri" w:cs="Times New Roman"/>
          <w:szCs w:val="24"/>
        </w:rPr>
        <w:br/>
      </w:r>
      <w:r w:rsidRPr="00E0630C">
        <w:rPr>
          <w:rFonts w:eastAsia="Calibri" w:cs="Times New Roman"/>
          <w:szCs w:val="24"/>
        </w:rPr>
        <w:br/>
        <w:t>Т: – Ну, там приставка «д</w:t>
      </w:r>
      <w:proofErr w:type="gramStart"/>
      <w:r w:rsidRPr="00E0630C">
        <w:rPr>
          <w:rFonts w:eastAsia="Calibri" w:cs="Times New Roman"/>
          <w:szCs w:val="24"/>
        </w:rPr>
        <w:t>о-</w:t>
      </w:r>
      <w:proofErr w:type="gramEnd"/>
      <w:r w:rsidRPr="00E0630C">
        <w:rPr>
          <w:rFonts w:eastAsia="Calibri" w:cs="Times New Roman"/>
          <w:szCs w:val="24"/>
        </w:rPr>
        <w:t>», придающая оттенок не начавшейся веры, а только пред-верия. </w:t>
      </w:r>
      <w:r w:rsidRPr="00E0630C">
        <w:rPr>
          <w:rFonts w:eastAsia="Calibri" w:cs="Times New Roman"/>
          <w:szCs w:val="24"/>
        </w:rPr>
        <w:br/>
      </w:r>
      <w:r w:rsidRPr="00E0630C">
        <w:rPr>
          <w:rFonts w:eastAsia="Calibri" w:cs="Times New Roman"/>
          <w:szCs w:val="24"/>
        </w:rPr>
        <w:br/>
        <w:t xml:space="preserve">БОГ АТТАМ: – Детка, Нам слово: «доверие» </w:t>
      </w:r>
      <w:proofErr w:type="gramStart"/>
      <w:r w:rsidRPr="00E0630C">
        <w:rPr>
          <w:rFonts w:eastAsia="Calibri" w:cs="Times New Roman"/>
          <w:szCs w:val="24"/>
        </w:rPr>
        <w:t>от</w:t>
      </w:r>
      <w:proofErr w:type="gramEnd"/>
      <w:r w:rsidRPr="00E0630C">
        <w:rPr>
          <w:rFonts w:eastAsia="Calibri" w:cs="Times New Roman"/>
          <w:szCs w:val="24"/>
        </w:rPr>
        <w:t xml:space="preserve"> </w:t>
      </w:r>
      <w:proofErr w:type="gramStart"/>
      <w:r w:rsidRPr="00E0630C">
        <w:rPr>
          <w:rFonts w:eastAsia="Calibri" w:cs="Times New Roman"/>
          <w:szCs w:val="24"/>
        </w:rPr>
        <w:t>ты</w:t>
      </w:r>
      <w:proofErr w:type="gramEnd"/>
      <w:r w:rsidRPr="00E0630C">
        <w:rPr>
          <w:rFonts w:eastAsia="Calibri" w:cs="Times New Roman"/>
          <w:szCs w:val="24"/>
        </w:rPr>
        <w:t xml:space="preserve"> и других детей, значит больше, чем то, что у вас называют вера. Нам это показывает, что чувствует душа детки, даже раньше, чем это осознаёт ум её тела. Это указывает на признаки единения твоей души с Богом, и твоего разума с душой. И Мы всегда радуйся, если замечаем, или ты говоришь, что доверие имеешь </w:t>
      </w:r>
      <w:proofErr w:type="gramStart"/>
      <w:r w:rsidRPr="00E0630C">
        <w:rPr>
          <w:rFonts w:eastAsia="Calibri" w:cs="Times New Roman"/>
          <w:szCs w:val="24"/>
        </w:rPr>
        <w:t>к</w:t>
      </w:r>
      <w:proofErr w:type="gramEnd"/>
      <w:r w:rsidRPr="00E0630C">
        <w:rPr>
          <w:rFonts w:eastAsia="Calibri" w:cs="Times New Roman"/>
          <w:szCs w:val="24"/>
        </w:rPr>
        <w:t xml:space="preserve"> Мы. Не смущайся этого слова, оно самое верное для выражения чувства.</w:t>
      </w:r>
      <w:r w:rsidRPr="00E0630C">
        <w:rPr>
          <w:rFonts w:eastAsia="Calibri" w:cs="Times New Roman"/>
          <w:szCs w:val="24"/>
        </w:rPr>
        <w:br/>
      </w:r>
      <w:r w:rsidRPr="00E0630C">
        <w:rPr>
          <w:rFonts w:eastAsia="Calibri" w:cs="Times New Roman"/>
          <w:szCs w:val="24"/>
        </w:rPr>
        <w:br/>
        <w:t>Т: – Успокоил, спасибо! Хороший Ты выбрал пример жизни мыльного пузыря для того, чтобы показать, что разумом обладают даже объекты природы, которые мы привыкли считать неживыми.</w:t>
      </w:r>
      <w:r w:rsidRPr="00E0630C">
        <w:rPr>
          <w:rFonts w:eastAsia="Calibri" w:cs="Times New Roman"/>
          <w:szCs w:val="24"/>
        </w:rPr>
        <w:br/>
      </w:r>
      <w:r w:rsidRPr="00E0630C">
        <w:rPr>
          <w:rFonts w:eastAsia="Calibri" w:cs="Times New Roman"/>
          <w:szCs w:val="24"/>
        </w:rPr>
        <w:br/>
        <w:t xml:space="preserve">БОГ АТТАМ: – У Нас нет ни одного закона, который бы имел конфликт с законами </w:t>
      </w:r>
      <w:r w:rsidRPr="00E0630C">
        <w:rPr>
          <w:rFonts w:eastAsia="Calibri" w:cs="Times New Roman"/>
          <w:szCs w:val="24"/>
        </w:rPr>
        <w:lastRenderedPageBreak/>
        <w:t>природы. Мы просто найти каждому принципу многомерное применение и универсальность. И постоянно следим за устойчивостью</w:t>
      </w:r>
      <w:proofErr w:type="gramStart"/>
      <w:r w:rsidRPr="00E0630C">
        <w:rPr>
          <w:rFonts w:eastAsia="Calibri" w:cs="Times New Roman"/>
          <w:szCs w:val="24"/>
        </w:rPr>
        <w:t xml:space="preserve"> Н</w:t>
      </w:r>
      <w:proofErr w:type="gramEnd"/>
      <w:r w:rsidRPr="00E0630C">
        <w:rPr>
          <w:rFonts w:eastAsia="Calibri" w:cs="Times New Roman"/>
          <w:szCs w:val="24"/>
        </w:rPr>
        <w:t>ашего движения. А ты подумай, каким образом Нам это удаётся?</w:t>
      </w:r>
      <w:r w:rsidRPr="00E0630C">
        <w:rPr>
          <w:rFonts w:eastAsia="Calibri" w:cs="Times New Roman"/>
          <w:szCs w:val="24"/>
        </w:rPr>
        <w:br/>
        <w:t>И завтра продолжим.</w:t>
      </w:r>
    </w:p>
    <w:p w:rsidR="00933AA2" w:rsidRDefault="00933AA2" w:rsidP="00933AA2"/>
    <w:p w:rsidR="00933AA2" w:rsidRDefault="00933AA2" w:rsidP="00933AA2">
      <w:pPr>
        <w:rPr>
          <w:b/>
          <w:bCs/>
        </w:rPr>
      </w:pPr>
    </w:p>
    <w:p w:rsidR="00933AA2" w:rsidRPr="00EB0E3D" w:rsidRDefault="00933AA2" w:rsidP="006F28C3">
      <w:pPr>
        <w:pStyle w:val="1"/>
      </w:pPr>
      <w:bookmarkStart w:id="81" w:name="_Toc42760505"/>
      <w:bookmarkStart w:id="82" w:name="_Toc43444995"/>
      <w:r w:rsidRPr="00EB0E3D">
        <w:t>Часть 2. Внутренний Устав Мироздания</w:t>
      </w:r>
      <w:bookmarkEnd w:id="81"/>
      <w:bookmarkEnd w:id="82"/>
    </w:p>
    <w:p w:rsidR="00933AA2" w:rsidRPr="00EB0E3D" w:rsidRDefault="00933AA2" w:rsidP="00933AA2">
      <w:pPr>
        <w:rPr>
          <w:rFonts w:eastAsia="Calibri" w:cs="Times New Roman"/>
        </w:rPr>
      </w:pPr>
    </w:p>
    <w:p w:rsidR="00933AA2" w:rsidRPr="00EB0E3D" w:rsidRDefault="00933AA2" w:rsidP="00933AA2">
      <w:pPr>
        <w:rPr>
          <w:rFonts w:eastAsia="Calibri" w:cs="Times New Roman"/>
        </w:rPr>
      </w:pPr>
    </w:p>
    <w:p w:rsidR="00933AA2" w:rsidRPr="002A4FA3" w:rsidRDefault="00933AA2" w:rsidP="00933AA2">
      <w:pPr>
        <w:rPr>
          <w:rFonts w:eastAsia="Calibri" w:cs="Times New Roman"/>
        </w:rPr>
      </w:pPr>
      <w:r w:rsidRPr="002A4FA3">
        <w:rPr>
          <w:rFonts w:eastAsia="Calibri" w:cs="Times New Roman"/>
        </w:rPr>
        <w:t>Намёк поняла! К Мирозданию надо относиться, как к динамической системе огромного масштаба, вечно находящейся в движении! Его на смотровую яму станции техобслуживания не поставишь. И когда возникают неполадки, Богу приходится чинить их самостоятельно, не прерывая полёта. А ещё лучше регулярно проводить диагностику, и едва-едва зарождающиеся проблемы оперативно устранять до наступления критической ситуации. Или придумать надёжную и простую систему оповещения о возникновении проблем. Да так, чтобы видно было с любого расстояния. Проще, чем световые сигналы, мне не придумать. Интересно, удобно ли это будет Богу, который и сам Светоносный? А можно ли, важность сигнала различать по цвету? У нас, на Земле красный – сигнал опасности. Недаром на территории Советского Союза красные флаги были массово развешены повсюду. Мы-то, русские,  привычные, а для иностранцев это было напоминанием, чтобы не теряли бдительности и не ленились обходить лужи, под каждой из которых может оказаться открытый канализационный люк.</w:t>
      </w:r>
    </w:p>
    <w:p w:rsidR="00933AA2" w:rsidRPr="002A4FA3" w:rsidRDefault="00933AA2" w:rsidP="00933AA2">
      <w:pPr>
        <w:rPr>
          <w:rFonts w:eastAsia="Calibri" w:cs="Times New Roman"/>
        </w:rPr>
      </w:pPr>
      <w:r w:rsidRPr="002A4FA3">
        <w:rPr>
          <w:rFonts w:eastAsia="Calibri" w:cs="Times New Roman"/>
        </w:rPr>
        <w:t>К тому же красный цвет опасности хорошо видать издали, даже днём. Но тогда его противоположности – устойчивому равновесию, должен соответствовать цвет с противоположного края спектральной линейки – тёмно-синий, или густо-фиолетовый. Версию звукового сигнала рассматривать ни к чему – скорость распространения звуковых волн несопоставима со скоростью света, и пока звук долетит, станет поздно что-то поправлять – всё нежелательное уже произойдёт.</w:t>
      </w:r>
    </w:p>
    <w:p w:rsidR="00933AA2" w:rsidRPr="002A4FA3" w:rsidRDefault="00933AA2" w:rsidP="00933AA2">
      <w:pPr>
        <w:rPr>
          <w:rFonts w:eastAsia="Calibri" w:cs="Times New Roman"/>
        </w:rPr>
      </w:pPr>
      <w:r w:rsidRPr="002A4FA3">
        <w:rPr>
          <w:rFonts w:eastAsia="Calibri" w:cs="Times New Roman"/>
        </w:rPr>
        <w:t> </w:t>
      </w:r>
    </w:p>
    <w:p w:rsidR="00933AA2" w:rsidRPr="002A4FA3" w:rsidRDefault="00933AA2" w:rsidP="00933AA2">
      <w:pPr>
        <w:rPr>
          <w:rFonts w:eastAsia="Calibri" w:cs="Times New Roman"/>
        </w:rPr>
      </w:pPr>
      <w:r w:rsidRPr="002A4FA3">
        <w:rPr>
          <w:rFonts w:eastAsia="Calibri" w:cs="Times New Roman"/>
        </w:rPr>
        <w:t>Домашнее задание готово. Теперь надо подумать, в каком направлении повернуть беседу о законах Мироздания. Что конкретно, мне требуется знать, чтобы выстроить их системно?</w:t>
      </w:r>
    </w:p>
    <w:p w:rsidR="00933AA2" w:rsidRPr="002A4FA3" w:rsidRDefault="00933AA2" w:rsidP="00933AA2">
      <w:pPr>
        <w:rPr>
          <w:rFonts w:eastAsia="Calibri" w:cs="Times New Roman"/>
        </w:rPr>
      </w:pPr>
      <w:r w:rsidRPr="002A4FA3">
        <w:rPr>
          <w:rFonts w:eastAsia="Calibri" w:cs="Times New Roman"/>
        </w:rPr>
        <w:t> </w:t>
      </w:r>
    </w:p>
    <w:p w:rsidR="00933AA2" w:rsidRPr="002A4FA3" w:rsidRDefault="00933AA2" w:rsidP="00933AA2">
      <w:pPr>
        <w:rPr>
          <w:rFonts w:eastAsia="Calibri" w:cs="Times New Roman"/>
        </w:rPr>
      </w:pPr>
      <w:r w:rsidRPr="002A4FA3">
        <w:rPr>
          <w:rFonts w:eastAsia="Calibri" w:cs="Times New Roman"/>
        </w:rPr>
        <w:t>Ну, например, как планетарному существу, мне интересно знать, каким законам подчинён человек? Затем – то, как эти законы связаны с законами Мироздания. И вообще – как оно устроено, если привычный мыльный пузырь подчиняется не только семи принципам Гермеса Трисмегиста, но и ещё трём особым законам? Хоть я их и обнаружила, но места в системе законов мироустройства им так и не определила. И даже не понимаю, как подступиться к систематизации, и выстроить все законы по иерархии?</w:t>
      </w:r>
    </w:p>
    <w:p w:rsidR="00933AA2" w:rsidRPr="002A4FA3" w:rsidRDefault="00933AA2" w:rsidP="00933AA2">
      <w:pPr>
        <w:rPr>
          <w:rFonts w:eastAsia="Calibri" w:cs="Times New Roman"/>
        </w:rPr>
      </w:pPr>
      <w:r w:rsidRPr="002A4FA3">
        <w:rPr>
          <w:rFonts w:eastAsia="Calibri" w:cs="Times New Roman"/>
        </w:rPr>
        <w:t> </w:t>
      </w:r>
    </w:p>
    <w:p w:rsidR="00933AA2" w:rsidRPr="002A4FA3" w:rsidRDefault="00933AA2" w:rsidP="00933AA2">
      <w:pPr>
        <w:rPr>
          <w:rFonts w:eastAsia="Calibri" w:cs="Times New Roman"/>
        </w:rPr>
      </w:pPr>
      <w:r w:rsidRPr="002A4FA3">
        <w:rPr>
          <w:rFonts w:eastAsia="Calibri" w:cs="Times New Roman"/>
        </w:rPr>
        <w:t>Как ни крути, а сначала хорошо бы понять, как оно устроено, Мыслящее Пространство-время? Чтобы общую мысленную картинку могла представить, а то с абстрактными понятиями я только в математических формулах встречалась, а их трудно в образ сложить.</w:t>
      </w:r>
    </w:p>
    <w:p w:rsidR="00933AA2" w:rsidRPr="002A4FA3" w:rsidRDefault="00933AA2" w:rsidP="00933AA2">
      <w:pPr>
        <w:rPr>
          <w:rFonts w:eastAsia="Calibri" w:cs="Times New Roman"/>
        </w:rPr>
      </w:pPr>
      <w:r w:rsidRPr="002A4FA3">
        <w:rPr>
          <w:rFonts w:eastAsia="Calibri" w:cs="Times New Roman"/>
        </w:rPr>
        <w:t>И ещё надо уточнить у Учителя формулировки некоторых слов. Вдруг я их не в том смысле понимаю, в каком Он?</w:t>
      </w:r>
    </w:p>
    <w:p w:rsidR="00933AA2" w:rsidRPr="002A4FA3" w:rsidRDefault="00933AA2" w:rsidP="00933AA2">
      <w:pPr>
        <w:rPr>
          <w:rFonts w:eastAsia="Calibri" w:cs="Times New Roman"/>
        </w:rPr>
      </w:pPr>
      <w:r w:rsidRPr="002A4FA3">
        <w:rPr>
          <w:rFonts w:eastAsia="Calibri" w:cs="Times New Roman"/>
        </w:rPr>
        <w:t xml:space="preserve">Конечно, интересно узнать и о том, что находится снаружи нашего Мироздания, но начинать всё же лучше с более близких и Богу, и мне объектов. Ему не будет скучно рассказывать, а мне – станет легче понимать ответы маятника по буквам и складывать из них точные определения. А там, глядишь, и закон аналогий пригодится. Из всех </w:t>
      </w:r>
      <w:r w:rsidRPr="002A4FA3">
        <w:rPr>
          <w:rFonts w:eastAsia="Calibri" w:cs="Times New Roman"/>
        </w:rPr>
        <w:lastRenderedPageBreak/>
        <w:t>герметических принципов мне он более понятен, а примеры Учитель обычно находит земные, планетарному человеку знакомые.</w:t>
      </w:r>
    </w:p>
    <w:p w:rsidR="00933AA2" w:rsidRPr="00EB0E3D" w:rsidRDefault="00933AA2" w:rsidP="00933AA2">
      <w:pPr>
        <w:rPr>
          <w:rFonts w:eastAsia="Calibri" w:cs="Times New Roman"/>
        </w:rPr>
      </w:pPr>
      <w:r w:rsidRPr="00EB0E3D">
        <w:rPr>
          <w:rFonts w:eastAsia="Calibri" w:cs="Times New Roman"/>
        </w:rPr>
        <w:t xml:space="preserve"> </w:t>
      </w:r>
    </w:p>
    <w:p w:rsidR="00933AA2" w:rsidRPr="00EB0E3D" w:rsidRDefault="00933AA2" w:rsidP="00933AA2">
      <w:pPr>
        <w:rPr>
          <w:rFonts w:eastAsia="Calibri" w:cs="Times New Roman"/>
        </w:rPr>
      </w:pPr>
    </w:p>
    <w:p w:rsidR="00933AA2" w:rsidRPr="00EB0E3D" w:rsidRDefault="00933AA2" w:rsidP="00933AA2">
      <w:pPr>
        <w:pStyle w:val="2"/>
      </w:pPr>
      <w:bookmarkStart w:id="83" w:name="_Toc42760506"/>
      <w:bookmarkStart w:id="84" w:name="_Toc43444996"/>
      <w:r w:rsidRPr="00EB0E3D">
        <w:t>Глава 2.1. Терминология</w:t>
      </w:r>
      <w:bookmarkEnd w:id="83"/>
      <w:bookmarkEnd w:id="84"/>
    </w:p>
    <w:p w:rsidR="00933AA2" w:rsidRPr="00EB0E3D" w:rsidRDefault="00933AA2" w:rsidP="00933AA2">
      <w:pPr>
        <w:rPr>
          <w:rFonts w:eastAsia="Calibri" w:cs="Times New Roman"/>
        </w:rPr>
      </w:pPr>
    </w:p>
    <w:p w:rsidR="00933AA2" w:rsidRPr="00EB0E3D" w:rsidRDefault="00933AA2" w:rsidP="00933AA2">
      <w:pPr>
        <w:rPr>
          <w:rFonts w:eastAsia="Calibri" w:cs="Times New Roman"/>
        </w:rPr>
      </w:pPr>
    </w:p>
    <w:p w:rsidR="00933AA2" w:rsidRPr="00EB0E3D" w:rsidRDefault="00933AA2" w:rsidP="00933AA2">
      <w:pPr>
        <w:contextualSpacing/>
        <w:rPr>
          <w:rFonts w:eastAsia="Calibri" w:cs="Times New Roman"/>
        </w:rPr>
      </w:pPr>
      <w:r w:rsidRPr="00EB0E3D">
        <w:rPr>
          <w:rFonts w:eastAsia="Calibri" w:cs="Times New Roman"/>
        </w:rPr>
        <w:t>Т: – Доброе утро, и жечес Тебе, Учитель Аттам! Я нашла ответ на вчерашний вопрос, о том, как Ты видишь устойчивость движения! Писать об этом долго, посылаю мыслеобраз. Правильно, я догадалась?</w:t>
      </w:r>
      <w:r w:rsidRPr="00EB0E3D">
        <w:rPr>
          <w:rFonts w:eastAsia="Calibri" w:cs="Times New Roman"/>
        </w:rPr>
        <w:br/>
      </w:r>
      <w:r w:rsidRPr="00EB0E3D">
        <w:rPr>
          <w:rFonts w:eastAsia="Calibri" w:cs="Times New Roman"/>
        </w:rPr>
        <w:br/>
        <w:t>БОГ АТТАМ: – Детка, умница! Правильно! Мы смотрим по цветовой гамме! Фиолетовый цвет – Нам значит устойчивое равновесие, зелёный – цвет развития, а красный – угасает тепло и жизнь. Записывать словами пока нет нужды. Это материал для следующей книги. Учеников надо ещё подготовить к такому концентрированному знанию. Ну, а теперь, Мы надейся, у тебя сложилась систематизация законов мироустройства?</w:t>
      </w:r>
      <w:r w:rsidRPr="00EB0E3D">
        <w:rPr>
          <w:rFonts w:eastAsia="Calibri" w:cs="Times New Roman"/>
        </w:rPr>
        <w:br/>
      </w:r>
      <w:r w:rsidRPr="00EB0E3D">
        <w:rPr>
          <w:rFonts w:eastAsia="Calibri" w:cs="Times New Roman"/>
        </w:rPr>
        <w:br/>
        <w:t>Т: – Думаю, что я близка к тому, чтобы ответить утвердительно!  А это благодаря герметическим принципам и конспектам наших прежних бесед, которые я вчера до ночи перечитывала. Надо только договориться о терминологии. Иначе снова возникнут разные толкования основ мироустройства и природы.</w:t>
      </w:r>
      <w:r w:rsidRPr="00EB0E3D">
        <w:rPr>
          <w:rFonts w:eastAsia="Calibri" w:cs="Times New Roman"/>
        </w:rPr>
        <w:br/>
      </w:r>
      <w:r w:rsidRPr="00EB0E3D">
        <w:rPr>
          <w:rFonts w:eastAsia="Calibri" w:cs="Times New Roman"/>
        </w:rPr>
        <w:br/>
        <w:t>БОГ АТТАМ: – О, Мы и</w:t>
      </w:r>
      <w:proofErr w:type="gramStart"/>
      <w:r w:rsidRPr="00EB0E3D">
        <w:rPr>
          <w:rFonts w:eastAsia="Calibri" w:cs="Times New Roman"/>
        </w:rPr>
        <w:t xml:space="preserve"> С</w:t>
      </w:r>
      <w:proofErr w:type="gramEnd"/>
      <w:r w:rsidRPr="00EB0E3D">
        <w:rPr>
          <w:rFonts w:eastAsia="Calibri" w:cs="Times New Roman"/>
        </w:rPr>
        <w:t>ам это желаем! А то придумали десятки названий на одно понятие, и сами же перестали их понимать.</w:t>
      </w:r>
      <w:r w:rsidRPr="00EB0E3D">
        <w:rPr>
          <w:rFonts w:eastAsia="Calibri" w:cs="Times New Roman"/>
        </w:rPr>
        <w:br/>
      </w:r>
      <w:r w:rsidRPr="00EB0E3D">
        <w:rPr>
          <w:rFonts w:eastAsia="Calibri" w:cs="Times New Roman"/>
        </w:rPr>
        <w:br/>
        <w:t>Т: – Читая эзотерические труды и материалы из рекомендованного списка литературы, я столкнулась с терминологией, вроде бы понятной в контексте, но с различными названиями одних и тех же явлений у разных авторов. Это вызывало недоумение и чувство несоответствия с тем, что теперь я знаю от Тебя. Захотелось привести всё к одному знаменателю, чтобы больше не возникало разночтений и толкований, ни у меня, ни у чела. Однозначность понимания терминов давно необходима для глубины понимания мироустройства. Без общей картины о том, как связаны между собой эти термины, нам будет трудно говорить с учениками на одном языке, а им понимать</w:t>
      </w:r>
      <w:proofErr w:type="gramStart"/>
      <w:r w:rsidRPr="00EB0E3D">
        <w:rPr>
          <w:rFonts w:eastAsia="Calibri" w:cs="Times New Roman"/>
        </w:rPr>
        <w:t xml:space="preserve"> Т</w:t>
      </w:r>
      <w:proofErr w:type="gramEnd"/>
      <w:r w:rsidRPr="00EB0E3D">
        <w:rPr>
          <w:rFonts w:eastAsia="Calibri" w:cs="Times New Roman"/>
        </w:rPr>
        <w:t>вои ответы на сеансах радиэстезии при диагностике организма.</w:t>
      </w:r>
    </w:p>
    <w:p w:rsidR="00933AA2" w:rsidRPr="00EB0E3D" w:rsidRDefault="00933AA2" w:rsidP="00933AA2">
      <w:pPr>
        <w:contextualSpacing/>
        <w:rPr>
          <w:rFonts w:eastAsia="Calibri" w:cs="Times New Roman"/>
        </w:rPr>
      </w:pPr>
      <w:r w:rsidRPr="00EB0E3D">
        <w:rPr>
          <w:rFonts w:eastAsia="Calibri" w:cs="Times New Roman"/>
        </w:rPr>
        <w:br/>
        <w:t>БОГ АТТАМ: – И как ты теперь понимаешь общую картину?</w:t>
      </w:r>
    </w:p>
    <w:p w:rsidR="00933AA2" w:rsidRPr="00EB0E3D" w:rsidRDefault="00933AA2" w:rsidP="00933AA2">
      <w:pPr>
        <w:contextualSpacing/>
        <w:rPr>
          <w:rFonts w:eastAsia="Calibri" w:cs="Times New Roman"/>
        </w:rPr>
      </w:pPr>
      <w:r w:rsidRPr="00EB0E3D">
        <w:rPr>
          <w:rFonts w:eastAsia="Calibri" w:cs="Times New Roman"/>
        </w:rPr>
        <w:br/>
        <w:t>Т: – Для самодиагностики? Примерно так. Человек является частью мира, созданного Всевышним. А мир подчинён стройной системе законов саморегуляции и развития. Может, мы потому и болеем, что нарушаем их по незнанию? Ведь без знания того, как они работают в системе, и какое влияние оказывают на наш организм, не поставить себе точный диагноз болезни, да и её причины тогда невозможно ликвидировать так, чтобы больше о них не вспоминать. Что-нибудь не учтёшь, не спросишь во время сеанса, и какое-нибудь побочное следствие снова раскрутит вихрь негативных вибраций, деформирующих органы и ткани. А зная систему связанных между собой законов мироустройства, и то, как они работают, по аналогии можно применить это и для процессов в своём организме.</w:t>
      </w:r>
      <w:r w:rsidRPr="00EB0E3D">
        <w:rPr>
          <w:rFonts w:eastAsia="Calibri" w:cs="Times New Roman"/>
        </w:rPr>
        <w:br/>
      </w:r>
      <w:r w:rsidRPr="00EB0E3D">
        <w:rPr>
          <w:rFonts w:eastAsia="Calibri" w:cs="Times New Roman"/>
        </w:rPr>
        <w:br/>
        <w:t>А, кроме того, я уже давно обещала Тебе, Аттам, сделать систематизацию законов Мироздания, да всё не считала себя готовой. В частности из-за того, что не знала, как правильно применять те или иные названия. </w:t>
      </w:r>
      <w:r w:rsidRPr="00EB0E3D">
        <w:rPr>
          <w:rFonts w:eastAsia="Calibri" w:cs="Times New Roman"/>
        </w:rPr>
        <w:br/>
      </w:r>
      <w:r w:rsidRPr="00EB0E3D">
        <w:rPr>
          <w:rFonts w:eastAsia="Calibri" w:cs="Times New Roman"/>
        </w:rPr>
        <w:lastRenderedPageBreak/>
        <w:br/>
        <w:t>БОГ АТТАМ: – Составь Нам список слов, которым желаешь быть толкование. И дай пояснение, как их понимаешь.</w:t>
      </w:r>
      <w:r w:rsidRPr="00EB0E3D">
        <w:rPr>
          <w:rFonts w:eastAsia="Calibri" w:cs="Times New Roman"/>
        </w:rPr>
        <w:br/>
      </w:r>
      <w:r w:rsidRPr="00EB0E3D">
        <w:rPr>
          <w:rFonts w:eastAsia="Calibri" w:cs="Times New Roman"/>
        </w:rPr>
        <w:br/>
        <w:t>Т: – Я уже сгруппировала названия по темам, которые хочу обсудить с Тобой на консультации.</w:t>
      </w:r>
      <w:r w:rsidRPr="00EB0E3D">
        <w:rPr>
          <w:rFonts w:eastAsia="Calibri" w:cs="Times New Roman"/>
        </w:rPr>
        <w:br/>
      </w:r>
      <w:r w:rsidRPr="00EB0E3D">
        <w:rPr>
          <w:rFonts w:eastAsia="Calibri" w:cs="Times New Roman"/>
        </w:rPr>
        <w:br/>
        <w:t>БОГ АТТАМ: – Покажи Нам сейчас.</w:t>
      </w:r>
      <w:r w:rsidRPr="00EB0E3D">
        <w:rPr>
          <w:rFonts w:eastAsia="Calibri" w:cs="Times New Roman"/>
        </w:rPr>
        <w:br/>
      </w:r>
      <w:r w:rsidRPr="00EB0E3D">
        <w:rPr>
          <w:rFonts w:eastAsia="Calibri" w:cs="Times New Roman"/>
        </w:rPr>
        <w:br/>
        <w:t>Т: – Пожалуйста.</w:t>
      </w:r>
      <w:r w:rsidRPr="00EB0E3D">
        <w:rPr>
          <w:rFonts w:eastAsia="Calibri" w:cs="Times New Roman"/>
        </w:rPr>
        <w:br/>
      </w:r>
      <w:r w:rsidRPr="00EB0E3D">
        <w:rPr>
          <w:rFonts w:eastAsia="Calibri" w:cs="Times New Roman"/>
        </w:rPr>
        <w:br/>
        <w:t>1) Космические наименования:</w:t>
      </w:r>
    </w:p>
    <w:p w:rsidR="00933AA2" w:rsidRPr="00EB0E3D" w:rsidRDefault="00933AA2" w:rsidP="00933AA2">
      <w:pPr>
        <w:contextualSpacing/>
        <w:rPr>
          <w:rFonts w:eastAsia="Calibri" w:cs="Times New Roman"/>
        </w:rPr>
      </w:pPr>
      <w:r w:rsidRPr="00EB0E3D">
        <w:rPr>
          <w:rFonts w:eastAsia="Calibri" w:cs="Times New Roman"/>
        </w:rPr>
        <w:br/>
      </w:r>
      <w:proofErr w:type="gramStart"/>
      <w:r w:rsidRPr="00EB0E3D">
        <w:rPr>
          <w:rFonts w:eastAsia="Calibri" w:cs="Times New Roman"/>
        </w:rPr>
        <w:t>Абсолют, бесконечность, вселенная, иные измерения, космос, метафизическое пространство, многомерность, мироздание, мироустройство, миры, мыслящее пространство-время, ноосфера, пространство, универсум, хаос. </w:t>
      </w:r>
      <w:r w:rsidRPr="00EB0E3D">
        <w:rPr>
          <w:rFonts w:eastAsia="Calibri" w:cs="Times New Roman"/>
        </w:rPr>
        <w:br/>
      </w:r>
      <w:r w:rsidRPr="00EB0E3D">
        <w:rPr>
          <w:rFonts w:eastAsia="Calibri" w:cs="Times New Roman"/>
        </w:rPr>
        <w:br/>
        <w:t>2) Состояния материи:</w:t>
      </w:r>
      <w:r w:rsidRPr="00EB0E3D">
        <w:rPr>
          <w:rFonts w:eastAsia="Calibri" w:cs="Times New Roman"/>
        </w:rPr>
        <w:br/>
        <w:t>объект, субъект, неодушевлённые и одушевлённые объекты.</w:t>
      </w:r>
      <w:r w:rsidRPr="00EB0E3D">
        <w:rPr>
          <w:rFonts w:eastAsia="Calibri" w:cs="Times New Roman"/>
        </w:rPr>
        <w:br/>
      </w:r>
      <w:r w:rsidRPr="00EB0E3D">
        <w:rPr>
          <w:rFonts w:eastAsia="Calibri" w:cs="Times New Roman"/>
        </w:rPr>
        <w:br/>
        <w:t>3) Интервалы времени:</w:t>
      </w:r>
      <w:r w:rsidRPr="00EB0E3D">
        <w:rPr>
          <w:rFonts w:eastAsia="Calibri" w:cs="Times New Roman"/>
        </w:rPr>
        <w:br/>
        <w:t>вечность, время, инкарнация, реинкарнация, Река времени, Река жизни.</w:t>
      </w:r>
      <w:r w:rsidRPr="00EB0E3D">
        <w:rPr>
          <w:rFonts w:eastAsia="Calibri" w:cs="Times New Roman"/>
        </w:rPr>
        <w:br/>
      </w:r>
      <w:r w:rsidRPr="00EB0E3D">
        <w:rPr>
          <w:rFonts w:eastAsia="Calibri" w:cs="Times New Roman"/>
        </w:rPr>
        <w:br/>
        <w:t>4) Разновидности космических энергий:</w:t>
      </w:r>
      <w:r w:rsidRPr="00EB0E3D">
        <w:rPr>
          <w:rFonts w:eastAsia="Calibri" w:cs="Times New Roman"/>
        </w:rPr>
        <w:br/>
        <w:t>агни, прана, жечес.</w:t>
      </w:r>
      <w:r w:rsidRPr="00EB0E3D">
        <w:rPr>
          <w:rFonts w:eastAsia="Calibri" w:cs="Times New Roman"/>
        </w:rPr>
        <w:br/>
      </w:r>
      <w:r w:rsidRPr="00EB0E3D">
        <w:rPr>
          <w:rFonts w:eastAsia="Calibri" w:cs="Times New Roman"/>
        </w:rPr>
        <w:br/>
        <w:t>5) Ментальность:</w:t>
      </w:r>
      <w:r w:rsidRPr="00EB0E3D">
        <w:rPr>
          <w:rFonts w:eastAsia="Calibri" w:cs="Times New Roman"/>
        </w:rPr>
        <w:br/>
        <w:t>интеллект, мыслеобраз, мыслетворчество, мыслеформа, мысль, разум, сознание.</w:t>
      </w:r>
      <w:r w:rsidRPr="00EB0E3D">
        <w:rPr>
          <w:rFonts w:eastAsia="Calibri" w:cs="Times New Roman"/>
        </w:rPr>
        <w:br/>
      </w:r>
      <w:r w:rsidRPr="00EB0E3D">
        <w:rPr>
          <w:rFonts w:eastAsia="Calibri" w:cs="Times New Roman"/>
        </w:rPr>
        <w:br/>
        <w:t>6) Законодательные акты:</w:t>
      </w:r>
      <w:r w:rsidRPr="00EB0E3D">
        <w:rPr>
          <w:rFonts w:eastAsia="Calibri" w:cs="Times New Roman"/>
        </w:rPr>
        <w:br/>
        <w:t>закон, закономерность, принцип</w:t>
      </w:r>
      <w:proofErr w:type="gramEnd"/>
      <w:r w:rsidRPr="00EB0E3D">
        <w:rPr>
          <w:rFonts w:eastAsia="Calibri" w:cs="Times New Roman"/>
        </w:rPr>
        <w:t>, указ.</w:t>
      </w:r>
      <w:r w:rsidRPr="00EB0E3D">
        <w:rPr>
          <w:rFonts w:eastAsia="Calibri" w:cs="Times New Roman"/>
        </w:rPr>
        <w:br/>
      </w:r>
      <w:r w:rsidRPr="00EB0E3D">
        <w:rPr>
          <w:rFonts w:eastAsia="Calibri" w:cs="Times New Roman"/>
        </w:rPr>
        <w:br/>
        <w:t>7) Космические статусы:</w:t>
      </w:r>
      <w:r w:rsidRPr="00EB0E3D">
        <w:rPr>
          <w:rFonts w:eastAsia="Calibri" w:cs="Times New Roman"/>
        </w:rPr>
        <w:br/>
        <w:t>аватар, Апостол, Бог, Боже, Всевышний, Господь, Дух, Есмь</w:t>
      </w:r>
      <w:proofErr w:type="gramStart"/>
      <w:r w:rsidRPr="00EB0E3D">
        <w:rPr>
          <w:rFonts w:eastAsia="Calibri" w:cs="Times New Roman"/>
        </w:rPr>
        <w:t xml:space="preserve"> В</w:t>
      </w:r>
      <w:proofErr w:type="gramEnd"/>
      <w:r w:rsidRPr="00EB0E3D">
        <w:rPr>
          <w:rFonts w:eastAsia="Calibri" w:cs="Times New Roman"/>
        </w:rPr>
        <w:t>сё, монада, Отец Небесный, праведник, пророк, святой, Создатель, сущность, Творец, Триединый, чела.</w:t>
      </w:r>
      <w:r w:rsidRPr="00EB0E3D">
        <w:rPr>
          <w:rFonts w:eastAsia="Calibri" w:cs="Times New Roman"/>
        </w:rPr>
        <w:br/>
      </w:r>
      <w:r w:rsidRPr="00EB0E3D">
        <w:rPr>
          <w:rFonts w:eastAsia="Calibri" w:cs="Times New Roman"/>
        </w:rPr>
        <w:br/>
        <w:t>БОГ АТТАМ: – Уже сразу видим лишнее! Убери «Господь». Это не</w:t>
      </w:r>
      <w:proofErr w:type="gramStart"/>
      <w:r w:rsidRPr="00EB0E3D">
        <w:rPr>
          <w:rFonts w:eastAsia="Calibri" w:cs="Times New Roman"/>
        </w:rPr>
        <w:t xml:space="preserve"> Н</w:t>
      </w:r>
      <w:proofErr w:type="gramEnd"/>
      <w:r w:rsidRPr="00EB0E3D">
        <w:rPr>
          <w:rFonts w:eastAsia="Calibri" w:cs="Times New Roman"/>
        </w:rPr>
        <w:t>аш статус, а повелителя рабов! Нам дети – не рабы, и Мы детям – Отец Небесный!</w:t>
      </w:r>
      <w:r w:rsidRPr="00EB0E3D">
        <w:rPr>
          <w:rFonts w:eastAsia="Calibri" w:cs="Times New Roman"/>
        </w:rPr>
        <w:br/>
        <w:t>Ужели, ты уже столько раз использовала эти слова в своих записях, и не понимала их значения?</w:t>
      </w:r>
      <w:r w:rsidRPr="00EB0E3D">
        <w:rPr>
          <w:rFonts w:eastAsia="Calibri" w:cs="Times New Roman"/>
        </w:rPr>
        <w:br/>
      </w:r>
      <w:r w:rsidRPr="00EB0E3D">
        <w:rPr>
          <w:rFonts w:eastAsia="Calibri" w:cs="Times New Roman"/>
        </w:rPr>
        <w:br/>
        <w:t>Т: – Понимала их интуитивно, и хочу понять, какие из названий могут быть синонимами, а какие – нет? Мой замысел в том, чтобы всё, написанное с</w:t>
      </w:r>
      <w:proofErr w:type="gramStart"/>
      <w:r w:rsidRPr="00EB0E3D">
        <w:rPr>
          <w:rFonts w:eastAsia="Calibri" w:cs="Times New Roman"/>
        </w:rPr>
        <w:t xml:space="preserve"> Т</w:t>
      </w:r>
      <w:proofErr w:type="gramEnd"/>
      <w:r w:rsidRPr="00EB0E3D">
        <w:rPr>
          <w:rFonts w:eastAsia="Calibri" w:cs="Times New Roman"/>
        </w:rPr>
        <w:t>воих слов и мои размышления, было истолковано однозначно и без искажений. Постоянно сомневаюсь, правильно ли применяю синонимы к некоторым понятиям, которые настолько огромны, что в планетарные реальности не укладываются. Для многих людей они абстрактны, так как представить вечность и бесконечность невозможно ни зрительно, ни умозрительно. А тем временем, раз они называются по-разному, то значения и функции у них могут быть не одинаковые. Чем отличаются, хочу понять.</w:t>
      </w:r>
      <w:r w:rsidRPr="00EB0E3D">
        <w:rPr>
          <w:rFonts w:eastAsia="Calibri" w:cs="Times New Roman"/>
        </w:rPr>
        <w:br/>
      </w:r>
      <w:r w:rsidRPr="00EB0E3D">
        <w:rPr>
          <w:rFonts w:eastAsia="Calibri" w:cs="Times New Roman"/>
        </w:rPr>
        <w:br/>
        <w:t>БОГ АТТАМ: – Нам твоя интуиция ошибок не делает. Это голос души, а она у тебя имеет свободный доступ ко всем</w:t>
      </w:r>
      <w:proofErr w:type="gramStart"/>
      <w:r w:rsidRPr="00EB0E3D">
        <w:rPr>
          <w:rFonts w:eastAsia="Calibri" w:cs="Times New Roman"/>
        </w:rPr>
        <w:t xml:space="preserve"> Н</w:t>
      </w:r>
      <w:proofErr w:type="gramEnd"/>
      <w:r w:rsidRPr="00EB0E3D">
        <w:rPr>
          <w:rFonts w:eastAsia="Calibri" w:cs="Times New Roman"/>
        </w:rPr>
        <w:t xml:space="preserve">ашим знаниям. А ещё ты поэт, и на звук чувствуешь </w:t>
      </w:r>
      <w:r w:rsidRPr="00EB0E3D">
        <w:rPr>
          <w:rFonts w:eastAsia="Calibri" w:cs="Times New Roman"/>
        </w:rPr>
        <w:lastRenderedPageBreak/>
        <w:t xml:space="preserve">неверную тональность применённого слова. Наше тебе задание: напиши в отдельном файле толкование этих слов, как понимаешь и чувствуешь сама. Если </w:t>
      </w:r>
      <w:proofErr w:type="spellStart"/>
      <w:r w:rsidRPr="00EB0E3D">
        <w:rPr>
          <w:rFonts w:eastAsia="Calibri" w:cs="Times New Roman"/>
        </w:rPr>
        <w:t>бущ</w:t>
      </w:r>
      <w:proofErr w:type="spellEnd"/>
      <w:r w:rsidRPr="00EB0E3D">
        <w:rPr>
          <w:rFonts w:eastAsia="Calibri" w:cs="Times New Roman"/>
        </w:rPr>
        <w:t xml:space="preserve"> вопросы, всегда ответим. Зови, когда будет готово. Сейчас Мы </w:t>
      </w:r>
      <w:proofErr w:type="gramStart"/>
      <w:r w:rsidRPr="00EB0E3D">
        <w:rPr>
          <w:rFonts w:eastAsia="Calibri" w:cs="Times New Roman"/>
        </w:rPr>
        <w:t>занят</w:t>
      </w:r>
      <w:proofErr w:type="gramEnd"/>
      <w:r w:rsidRPr="00EB0E3D">
        <w:rPr>
          <w:rFonts w:eastAsia="Calibri" w:cs="Times New Roman"/>
        </w:rPr>
        <w:t>. Пока!</w:t>
      </w:r>
      <w:r w:rsidRPr="00EB0E3D">
        <w:rPr>
          <w:rFonts w:eastAsia="Calibri" w:cs="Times New Roman"/>
        </w:rPr>
        <w:br/>
      </w:r>
      <w:r w:rsidRPr="00EB0E3D">
        <w:rPr>
          <w:rFonts w:eastAsia="Calibri" w:cs="Times New Roman"/>
        </w:rPr>
        <w:br/>
        <w:t xml:space="preserve">Т: – Пока… – простилась я и, увидев мыслеобраз с Учителя озабоченным лицом, подумала, что много работает Аттам, выглядит усталым, и снова начали проявляться веснушки. Попроситься что ли, на какое-нибудь испытание? Отдохнёт от меня, хоть в волейбол на пляже поиграет в Своё удовольствие, да на солнышке позагорает. Ладно, завершу Свод законов Мироздания, а там и лето не за горами. Распустит </w:t>
      </w:r>
      <w:proofErr w:type="gramStart"/>
      <w:r w:rsidRPr="00EB0E3D">
        <w:rPr>
          <w:rFonts w:eastAsia="Calibri" w:cs="Times New Roman"/>
        </w:rPr>
        <w:t>своих</w:t>
      </w:r>
      <w:proofErr w:type="gramEnd"/>
      <w:r w:rsidRPr="00EB0E3D">
        <w:rPr>
          <w:rFonts w:eastAsia="Calibri" w:cs="Times New Roman"/>
        </w:rPr>
        <w:t xml:space="preserve"> чела на каникулы, уговорю отпуск взять. А пока надо подготовить файл с формулировками терминов.</w:t>
      </w:r>
    </w:p>
    <w:p w:rsidR="00933AA2" w:rsidRPr="00EB0E3D" w:rsidRDefault="00933AA2" w:rsidP="00933AA2">
      <w:pPr>
        <w:contextualSpacing/>
        <w:rPr>
          <w:rFonts w:eastAsia="Calibri" w:cs="Times New Roman"/>
        </w:rPr>
      </w:pPr>
    </w:p>
    <w:p w:rsidR="00933AA2" w:rsidRPr="00EB0E3D" w:rsidRDefault="00933AA2" w:rsidP="00933AA2">
      <w:pPr>
        <w:contextualSpacing/>
        <w:rPr>
          <w:rFonts w:eastAsia="Calibri" w:cs="Times New Roman"/>
        </w:rPr>
      </w:pPr>
    </w:p>
    <w:p w:rsidR="00933AA2" w:rsidRPr="00EB0E3D" w:rsidRDefault="00933AA2" w:rsidP="00933AA2">
      <w:pPr>
        <w:pStyle w:val="3"/>
      </w:pPr>
      <w:bookmarkStart w:id="85" w:name="_Toc35200227"/>
      <w:bookmarkStart w:id="86" w:name="_Toc42760507"/>
      <w:bookmarkStart w:id="87" w:name="_Toc43444997"/>
      <w:r w:rsidRPr="00EB0E3D">
        <w:t>2.1.1. Что вмещает слово</w:t>
      </w:r>
      <w:proofErr w:type="gramStart"/>
      <w:r w:rsidRPr="00EB0E3D">
        <w:t xml:space="preserve"> В</w:t>
      </w:r>
      <w:proofErr w:type="gramEnd"/>
      <w:r w:rsidRPr="00EB0E3D">
        <w:t>сё?</w:t>
      </w:r>
      <w:bookmarkEnd w:id="85"/>
      <w:bookmarkEnd w:id="86"/>
      <w:bookmarkEnd w:id="87"/>
    </w:p>
    <w:p w:rsidR="00933AA2" w:rsidRPr="00EB0E3D" w:rsidRDefault="00933AA2" w:rsidP="00933AA2">
      <w:pPr>
        <w:contextualSpacing/>
        <w:rPr>
          <w:rFonts w:eastAsia="Calibri" w:cs="Times New Roman"/>
        </w:rPr>
      </w:pPr>
    </w:p>
    <w:p w:rsidR="00933AA2" w:rsidRDefault="00933AA2" w:rsidP="00933AA2">
      <w:pPr>
        <w:contextualSpacing/>
        <w:rPr>
          <w:rFonts w:eastAsia="Calibri" w:cs="Times New Roman"/>
        </w:rPr>
      </w:pPr>
      <w:r w:rsidRPr="00EB0E3D">
        <w:rPr>
          <w:rFonts w:eastAsia="Calibri" w:cs="Times New Roman"/>
        </w:rPr>
        <w:br/>
        <w:t>Кажется, всё учла. Если чего не упомнила, то добавлю в процессе обсуждения словарика с Учителем. Пора звать Бога Аттама.</w:t>
      </w:r>
      <w:r w:rsidRPr="00EB0E3D">
        <w:rPr>
          <w:rFonts w:eastAsia="Calibri" w:cs="Times New Roman"/>
        </w:rPr>
        <w:br/>
      </w:r>
      <w:r w:rsidRPr="00EB0E3D">
        <w:rPr>
          <w:rFonts w:eastAsia="Calibri" w:cs="Times New Roman"/>
        </w:rPr>
        <w:br/>
        <w:t>БОГ АТТАМ: – Детка! Как дела? Готово у тебя?</w:t>
      </w:r>
      <w:r w:rsidRPr="00EB0E3D">
        <w:rPr>
          <w:rFonts w:eastAsia="Calibri" w:cs="Times New Roman"/>
        </w:rPr>
        <w:br/>
      </w:r>
      <w:r w:rsidRPr="00EB0E3D">
        <w:rPr>
          <w:rFonts w:eastAsia="Calibri" w:cs="Times New Roman"/>
        </w:rPr>
        <w:br/>
        <w:t>Т: – Только что закончила. Можешь посмотреть.</w:t>
      </w:r>
      <w:r w:rsidRPr="00EB0E3D">
        <w:rPr>
          <w:rFonts w:eastAsia="Calibri" w:cs="Times New Roman"/>
        </w:rPr>
        <w:br/>
      </w:r>
      <w:r w:rsidRPr="00EB0E3D">
        <w:rPr>
          <w:rFonts w:eastAsia="Calibri" w:cs="Times New Roman"/>
        </w:rPr>
        <w:br/>
        <w:t xml:space="preserve">БОГ АТТАМ: – Оставь на дисплее, Мы посмотрим. </w:t>
      </w:r>
      <w:proofErr w:type="spellStart"/>
      <w:r w:rsidRPr="00EB0E3D">
        <w:rPr>
          <w:rFonts w:eastAsia="Calibri" w:cs="Times New Roman"/>
        </w:rPr>
        <w:t>Бущ</w:t>
      </w:r>
      <w:proofErr w:type="spellEnd"/>
      <w:r w:rsidRPr="00EB0E3D">
        <w:rPr>
          <w:rFonts w:eastAsia="Calibri" w:cs="Times New Roman"/>
        </w:rPr>
        <w:t xml:space="preserve"> замечания – обсудим.</w:t>
      </w:r>
      <w:r w:rsidRPr="00EB0E3D">
        <w:rPr>
          <w:rFonts w:eastAsia="Calibri" w:cs="Times New Roman"/>
        </w:rPr>
        <w:br/>
      </w:r>
      <w:r w:rsidRPr="00EB0E3D">
        <w:rPr>
          <w:rFonts w:eastAsia="Calibri" w:cs="Times New Roman"/>
        </w:rPr>
        <w:br/>
        <w:t>Т: – Одну минутку! Я уменьшу масштаб, чтобы обе страницы были на экране. Так видно Тебе, Аттам?</w:t>
      </w:r>
      <w:r w:rsidRPr="00EB0E3D">
        <w:rPr>
          <w:rFonts w:eastAsia="Calibri" w:cs="Times New Roman"/>
        </w:rPr>
        <w:br/>
      </w:r>
      <w:r w:rsidRPr="00EB0E3D">
        <w:rPr>
          <w:rFonts w:eastAsia="Calibri" w:cs="Times New Roman"/>
        </w:rPr>
        <w:br/>
        <w:t>БОГ АТТАМ: – Нормально! Ты хотела кофе пить, и Нам приготовь, пожалуйста!</w:t>
      </w:r>
      <w:r w:rsidRPr="00EB0E3D">
        <w:rPr>
          <w:rFonts w:eastAsia="Calibri" w:cs="Times New Roman"/>
        </w:rPr>
        <w:br/>
      </w:r>
      <w:r w:rsidRPr="00EB0E3D">
        <w:rPr>
          <w:rFonts w:eastAsia="Calibri" w:cs="Times New Roman"/>
        </w:rPr>
        <w:br/>
        <w:t>Т: – С удовольствием!</w:t>
      </w:r>
      <w:r w:rsidRPr="00EB0E3D">
        <w:rPr>
          <w:rFonts w:eastAsia="Calibri" w:cs="Times New Roman"/>
        </w:rPr>
        <w:br/>
        <w:t>…………………….</w:t>
      </w:r>
    </w:p>
    <w:p w:rsidR="00933AA2" w:rsidRPr="00EB0E3D" w:rsidRDefault="00933AA2" w:rsidP="00933AA2">
      <w:pPr>
        <w:contextualSpacing/>
        <w:rPr>
          <w:rFonts w:eastAsia="Calibri" w:cs="Times New Roman"/>
        </w:rPr>
      </w:pPr>
      <w:r w:rsidRPr="00EB0E3D">
        <w:rPr>
          <w:rFonts w:eastAsia="Calibri" w:cs="Times New Roman"/>
        </w:rPr>
        <w:br/>
        <w:t>Т: – Кофе готов! Есть замечания, Аттам?</w:t>
      </w:r>
      <w:r w:rsidRPr="00EB0E3D">
        <w:rPr>
          <w:rFonts w:eastAsia="Calibri" w:cs="Times New Roman"/>
        </w:rPr>
        <w:br/>
      </w:r>
      <w:r w:rsidRPr="00EB0E3D">
        <w:rPr>
          <w:rFonts w:eastAsia="Calibri" w:cs="Times New Roman"/>
        </w:rPr>
        <w:br/>
        <w:t>БОГ АТТАМ: – Есть. А ты научиться кофе делать с пенкой!</w:t>
      </w:r>
      <w:r w:rsidRPr="00EB0E3D">
        <w:rPr>
          <w:rFonts w:eastAsia="Calibri" w:cs="Times New Roman"/>
        </w:rPr>
        <w:br/>
      </w:r>
      <w:r w:rsidRPr="00EB0E3D">
        <w:rPr>
          <w:rFonts w:eastAsia="Calibri" w:cs="Times New Roman"/>
        </w:rPr>
        <w:br/>
        <w:t>Т: – Старалась, знаю, что Тебе с пенкой нравится! Так, какие неточности Ты заметил?</w:t>
      </w:r>
      <w:r w:rsidRPr="00EB0E3D">
        <w:rPr>
          <w:rFonts w:eastAsia="Calibri" w:cs="Times New Roman"/>
        </w:rPr>
        <w:br/>
      </w:r>
      <w:r w:rsidRPr="00EB0E3D">
        <w:rPr>
          <w:rFonts w:eastAsia="Calibri" w:cs="Times New Roman"/>
        </w:rPr>
        <w:br/>
        <w:t xml:space="preserve">БОГ АТТАМ: – Черновик словаря пока сырой, он для семимерного мира. Без понимания глубины многомерности. Пока отложи словарь, </w:t>
      </w:r>
      <w:proofErr w:type="gramStart"/>
      <w:r w:rsidRPr="00EB0E3D">
        <w:rPr>
          <w:rFonts w:eastAsia="Calibri" w:cs="Times New Roman"/>
        </w:rPr>
        <w:t>у</w:t>
      </w:r>
      <w:proofErr w:type="gramEnd"/>
      <w:r w:rsidRPr="00EB0E3D">
        <w:rPr>
          <w:rFonts w:eastAsia="Calibri" w:cs="Times New Roman"/>
        </w:rPr>
        <w:t xml:space="preserve"> </w:t>
      </w:r>
      <w:proofErr w:type="gramStart"/>
      <w:r w:rsidRPr="00EB0E3D">
        <w:rPr>
          <w:rFonts w:eastAsia="Calibri" w:cs="Times New Roman"/>
        </w:rPr>
        <w:t>Мы</w:t>
      </w:r>
      <w:proofErr w:type="gramEnd"/>
      <w:r w:rsidRPr="00EB0E3D">
        <w:rPr>
          <w:rFonts w:eastAsia="Calibri" w:cs="Times New Roman"/>
        </w:rPr>
        <w:t xml:space="preserve"> есть новости, как раз по первой теме словаря о космических названиях. Будем беседовать, а когда встретятся слова, понимание которых у тебя станет новое, вставишь их в файл словаря, и обсудим уточнённая формулировка по каждому. Быть надо, чтобы ты своими словами это сделать, а не цитатами из Интернета. Там больше путаница, чем истина. И те слова, что в прежних статьях и книгах выделяла в тексте пояснениями, тоже надо </w:t>
      </w:r>
      <w:proofErr w:type="spellStart"/>
      <w:r w:rsidRPr="00EB0E3D">
        <w:rPr>
          <w:rFonts w:eastAsia="Calibri" w:cs="Times New Roman"/>
        </w:rPr>
        <w:t>бущ</w:t>
      </w:r>
      <w:proofErr w:type="spellEnd"/>
      <w:r w:rsidRPr="00EB0E3D">
        <w:rPr>
          <w:rFonts w:eastAsia="Calibri" w:cs="Times New Roman"/>
        </w:rPr>
        <w:t xml:space="preserve"> в этот файл копировать. Не сейчас, а после. Найди на это время. Ученикам легче найти, если все термины по алфавиту в одном приложении будут.  </w:t>
      </w:r>
    </w:p>
    <w:p w:rsidR="00933AA2" w:rsidRPr="00EB0E3D" w:rsidRDefault="00933AA2" w:rsidP="00933AA2">
      <w:pPr>
        <w:contextualSpacing/>
        <w:rPr>
          <w:rFonts w:eastAsia="Calibri" w:cs="Times New Roman"/>
        </w:rPr>
      </w:pPr>
      <w:r w:rsidRPr="00EB0E3D">
        <w:rPr>
          <w:rFonts w:eastAsia="Calibri" w:cs="Times New Roman"/>
        </w:rPr>
        <w:t xml:space="preserve">Но сначала Мы желай ответить </w:t>
      </w:r>
      <w:proofErr w:type="gramStart"/>
      <w:r w:rsidRPr="00EB0E3D">
        <w:rPr>
          <w:rFonts w:eastAsia="Calibri" w:cs="Times New Roman"/>
        </w:rPr>
        <w:t>на те</w:t>
      </w:r>
      <w:proofErr w:type="gramEnd"/>
      <w:r w:rsidRPr="00EB0E3D">
        <w:rPr>
          <w:rFonts w:eastAsia="Calibri" w:cs="Times New Roman"/>
        </w:rPr>
        <w:t xml:space="preserve"> вопросы, что ты придумать, когда кофе варила. Они Нам существенные.</w:t>
      </w:r>
      <w:r w:rsidRPr="00EB0E3D">
        <w:rPr>
          <w:rFonts w:eastAsia="Calibri" w:cs="Times New Roman"/>
        </w:rPr>
        <w:br/>
      </w:r>
      <w:r w:rsidRPr="00EB0E3D">
        <w:rPr>
          <w:rFonts w:eastAsia="Calibri" w:cs="Times New Roman"/>
        </w:rPr>
        <w:br/>
      </w:r>
      <w:r w:rsidRPr="00EB0E3D">
        <w:rPr>
          <w:rFonts w:eastAsia="Calibri" w:cs="Times New Roman"/>
        </w:rPr>
        <w:lastRenderedPageBreak/>
        <w:t>Т: – Чуть позже! Давай, проясним слово многомерность, раз Ты его упомянул?</w:t>
      </w:r>
      <w:r w:rsidRPr="00EB0E3D">
        <w:rPr>
          <w:rFonts w:eastAsia="Calibri" w:cs="Times New Roman"/>
        </w:rPr>
        <w:br/>
      </w:r>
      <w:r w:rsidRPr="00EB0E3D">
        <w:rPr>
          <w:rFonts w:eastAsia="Calibri" w:cs="Times New Roman"/>
        </w:rPr>
        <w:br/>
        <w:t xml:space="preserve">БОГ АТТАМ: – Слово ты, как раз правильно понимаешь. У Мы замечание не про толкование слова быть, а об общем понимании </w:t>
      </w:r>
      <w:proofErr w:type="gramStart"/>
      <w:r w:rsidRPr="00EB0E3D">
        <w:rPr>
          <w:rFonts w:eastAsia="Calibri" w:cs="Times New Roman"/>
        </w:rPr>
        <w:t>у</w:t>
      </w:r>
      <w:proofErr w:type="gramEnd"/>
      <w:r w:rsidRPr="00EB0E3D">
        <w:rPr>
          <w:rFonts w:eastAsia="Calibri" w:cs="Times New Roman"/>
        </w:rPr>
        <w:t xml:space="preserve"> ты. Многомерно видеть сразу все слои пока не умеешь. </w:t>
      </w:r>
      <w:r w:rsidRPr="00EB0E3D">
        <w:rPr>
          <w:rFonts w:eastAsia="Calibri" w:cs="Times New Roman"/>
        </w:rPr>
        <w:br/>
      </w:r>
      <w:r w:rsidRPr="00EB0E3D">
        <w:rPr>
          <w:rFonts w:eastAsia="Calibri" w:cs="Times New Roman"/>
        </w:rPr>
        <w:br/>
        <w:t>Т: – Ты, прав, Аттам, мало имею внеземного опыта. А потом, мозг у людей привык думать словами, и когда они не имеют точного значения, то и мысли нечёткие, которые можно толковать в любую сторону. Дадим словам конкретные определения, понятней будут читателям мои работы. Вставила пояснение к слову многомерность. Тебя устраивает пример с бетоном? </w:t>
      </w:r>
      <w:r w:rsidRPr="00EB0E3D">
        <w:rPr>
          <w:rFonts w:eastAsia="Calibri" w:cs="Times New Roman"/>
        </w:rPr>
        <w:br/>
      </w:r>
      <w:r w:rsidRPr="00EB0E3D">
        <w:rPr>
          <w:rFonts w:eastAsia="Calibri" w:cs="Times New Roman"/>
        </w:rPr>
        <w:br/>
        <w:t>БОГ АТТАМ: – Умелый пример принципа: «Всё вмещает всё». Тонкие вибрации верхних миров всепроникающи, и пронизывают все нижние миры внутри них, включая материальный космос, но не смешиваются между собой. Это ещё будем обсуждать подробно. Только сначала вспомни Нам свой вопрос, пока не забыла.</w:t>
      </w:r>
      <w:r w:rsidRPr="00EB0E3D">
        <w:rPr>
          <w:rFonts w:eastAsia="Calibri" w:cs="Times New Roman"/>
        </w:rPr>
        <w:br/>
      </w:r>
      <w:r w:rsidRPr="00EB0E3D">
        <w:rPr>
          <w:rFonts w:eastAsia="Calibri" w:cs="Times New Roman"/>
        </w:rPr>
        <w:br/>
        <w:t>Т: – Я как раз и думала уточнить у Тебя слово</w:t>
      </w:r>
      <w:proofErr w:type="gramStart"/>
      <w:r w:rsidRPr="00EB0E3D">
        <w:rPr>
          <w:rFonts w:eastAsia="Calibri" w:cs="Times New Roman"/>
        </w:rPr>
        <w:t xml:space="preserve"> В</w:t>
      </w:r>
      <w:proofErr w:type="gramEnd"/>
      <w:r w:rsidRPr="00EB0E3D">
        <w:rPr>
          <w:rFonts w:eastAsia="Calibri" w:cs="Times New Roman"/>
        </w:rPr>
        <w:t>сё. Что оно включает, и что Ты подразумеваешь, когда его говоришь?</w:t>
      </w:r>
      <w:r w:rsidRPr="00EB0E3D">
        <w:rPr>
          <w:rFonts w:eastAsia="Calibri" w:cs="Times New Roman"/>
        </w:rPr>
        <w:br/>
      </w:r>
      <w:r w:rsidRPr="00EB0E3D">
        <w:rPr>
          <w:rFonts w:eastAsia="Calibri" w:cs="Times New Roman"/>
        </w:rPr>
        <w:br/>
        <w:t xml:space="preserve">БОГ АТТАМ: – Самое время это прояснить. И об этом тоже урок сегодня быть. Да, пожалуй, тут самая главная путаница в умах людей и начинается. Когда говорим: «Мы Бог Есмь всё», то уже ограничиваем ваше воображение. Словно выше того, что Мы сам создал, </w:t>
      </w:r>
      <w:proofErr w:type="gramStart"/>
      <w:r w:rsidRPr="00EB0E3D">
        <w:rPr>
          <w:rFonts w:eastAsia="Calibri" w:cs="Times New Roman"/>
        </w:rPr>
        <w:t>во</w:t>
      </w:r>
      <w:proofErr w:type="gramEnd"/>
      <w:r w:rsidRPr="00EB0E3D">
        <w:rPr>
          <w:rFonts w:eastAsia="Calibri" w:cs="Times New Roman"/>
        </w:rPr>
        <w:t xml:space="preserve"> </w:t>
      </w:r>
      <w:proofErr w:type="gramStart"/>
      <w:r w:rsidRPr="00EB0E3D">
        <w:rPr>
          <w:rFonts w:eastAsia="Calibri" w:cs="Times New Roman"/>
        </w:rPr>
        <w:t>Вселенная</w:t>
      </w:r>
      <w:proofErr w:type="gramEnd"/>
      <w:r w:rsidRPr="00EB0E3D">
        <w:rPr>
          <w:rFonts w:eastAsia="Calibri" w:cs="Times New Roman"/>
        </w:rPr>
        <w:t xml:space="preserve"> ничего нет. На самом деле – Нас прежде постоянно вмещал Хаос. Из него Мы брал материя для наполнения</w:t>
      </w:r>
      <w:proofErr w:type="gramStart"/>
      <w:r w:rsidRPr="00EB0E3D">
        <w:rPr>
          <w:rFonts w:eastAsia="Calibri" w:cs="Times New Roman"/>
        </w:rPr>
        <w:t xml:space="preserve"> Н</w:t>
      </w:r>
      <w:proofErr w:type="gramEnd"/>
      <w:r w:rsidRPr="00EB0E3D">
        <w:rPr>
          <w:rFonts w:eastAsia="Calibri" w:cs="Times New Roman"/>
        </w:rPr>
        <w:t>ашего пространства, и считал, что он и есть вселенная. Ещё и сбрасывал туда Нами созданная материя, что не пригодилась. Но недавно Мы присоединил к Нам три мира Абсолюта, и Хаос отодвинул. Оказалось, что он не такой уж и большой, а Вселенная за ним – огромна! Зато, теперь Нам нет преград, чтобы познавать мироустройство дальше, чем Мы уже знаем.</w:t>
      </w:r>
      <w:r w:rsidRPr="00EB0E3D">
        <w:rPr>
          <w:rFonts w:eastAsia="Calibri" w:cs="Times New Roman"/>
        </w:rPr>
        <w:br/>
      </w:r>
      <w:r w:rsidRPr="00EB0E3D">
        <w:rPr>
          <w:rFonts w:eastAsia="Calibri" w:cs="Times New Roman"/>
        </w:rPr>
        <w:br/>
        <w:t>Т: – Ого, сколько слов для уточнения содержит эта одна</w:t>
      </w:r>
      <w:proofErr w:type="gramStart"/>
      <w:r w:rsidRPr="00EB0E3D">
        <w:rPr>
          <w:rFonts w:eastAsia="Calibri" w:cs="Times New Roman"/>
        </w:rPr>
        <w:t xml:space="preserve"> Т</w:t>
      </w:r>
      <w:proofErr w:type="gramEnd"/>
      <w:r w:rsidRPr="00EB0E3D">
        <w:rPr>
          <w:rFonts w:eastAsia="Calibri" w:cs="Times New Roman"/>
        </w:rPr>
        <w:t>воя фраза! Почти половину моего словаря! </w:t>
      </w:r>
      <w:r w:rsidRPr="00EB0E3D">
        <w:rPr>
          <w:rFonts w:eastAsia="Calibri" w:cs="Times New Roman"/>
        </w:rPr>
        <w:br/>
      </w:r>
      <w:r w:rsidRPr="00EB0E3D">
        <w:rPr>
          <w:rFonts w:eastAsia="Calibri" w:cs="Times New Roman"/>
        </w:rPr>
        <w:br/>
        <w:t>БОГ АТТАМ: – Помечай слова в тексте, или пиши отдельно в столбик, а их значения после урока запишешь. </w:t>
      </w:r>
      <w:r w:rsidRPr="00EB0E3D">
        <w:rPr>
          <w:rFonts w:eastAsia="Calibri" w:cs="Times New Roman"/>
        </w:rPr>
        <w:br/>
      </w:r>
      <w:r w:rsidRPr="00EB0E3D">
        <w:rPr>
          <w:rFonts w:eastAsia="Calibri" w:cs="Times New Roman"/>
        </w:rPr>
        <w:br/>
        <w:t xml:space="preserve">Т: – Пометила </w:t>
      </w:r>
      <w:r>
        <w:rPr>
          <w:rFonts w:eastAsia="Calibri" w:cs="Times New Roman"/>
        </w:rPr>
        <w:t>заливкой цветом</w:t>
      </w:r>
      <w:r w:rsidRPr="00EB0E3D">
        <w:rPr>
          <w:rFonts w:eastAsia="Calibri" w:cs="Times New Roman"/>
        </w:rPr>
        <w:t>. </w:t>
      </w:r>
      <w:r w:rsidRPr="00EB0E3D">
        <w:rPr>
          <w:rFonts w:eastAsia="Calibri" w:cs="Times New Roman"/>
        </w:rPr>
        <w:br/>
      </w:r>
      <w:r w:rsidRPr="00EB0E3D">
        <w:rPr>
          <w:rFonts w:eastAsia="Calibri" w:cs="Times New Roman"/>
        </w:rPr>
        <w:br/>
        <w:t>БОГ АТТАМ: – Что тебе тут непонятно?</w:t>
      </w:r>
      <w:r w:rsidRPr="00EB0E3D">
        <w:rPr>
          <w:rFonts w:eastAsia="Calibri" w:cs="Times New Roman"/>
        </w:rPr>
        <w:br/>
      </w:r>
      <w:r w:rsidRPr="00EB0E3D">
        <w:rPr>
          <w:rFonts w:eastAsia="Calibri" w:cs="Times New Roman"/>
        </w:rPr>
        <w:br/>
        <w:t>Т: – Сразу два вопроса. Начну со слова: Вселенная. Оно обозначает что? Разве не наше семимерное пространство-время со всеми мирами?</w:t>
      </w:r>
      <w:r w:rsidRPr="00EB0E3D">
        <w:rPr>
          <w:rFonts w:eastAsia="Calibri" w:cs="Times New Roman"/>
        </w:rPr>
        <w:br/>
      </w:r>
      <w:r w:rsidRPr="00EB0E3D">
        <w:rPr>
          <w:rFonts w:eastAsia="Calibri" w:cs="Times New Roman"/>
        </w:rPr>
        <w:br/>
        <w:t xml:space="preserve">БОГ АТТАМ: – Нашему семимерному пространству-времени прежнее название Мыслящее пространство-время </w:t>
      </w:r>
      <w:proofErr w:type="spellStart"/>
      <w:r w:rsidRPr="00EB0E3D">
        <w:rPr>
          <w:rFonts w:eastAsia="Calibri" w:cs="Times New Roman"/>
        </w:rPr>
        <w:t>Ат</w:t>
      </w:r>
      <w:proofErr w:type="spellEnd"/>
      <w:r w:rsidRPr="00EB0E3D">
        <w:rPr>
          <w:rFonts w:eastAsia="Calibri" w:cs="Times New Roman"/>
        </w:rPr>
        <w:t>. По верхней границе его был раньше Хаос, а теперь стал Абсолют. Хаос окружает теперь его миры. А Вселенная окружает Хаос, она выше его, и больше. И в ней быть не одна такая реальность, как созданный Нами мир.</w:t>
      </w:r>
      <w:r w:rsidRPr="00EB0E3D">
        <w:rPr>
          <w:rFonts w:eastAsia="Calibri" w:cs="Times New Roman"/>
        </w:rPr>
        <w:br/>
      </w:r>
      <w:r w:rsidRPr="00EB0E3D">
        <w:rPr>
          <w:rFonts w:eastAsia="Calibri" w:cs="Times New Roman"/>
        </w:rPr>
        <w:br/>
        <w:t xml:space="preserve">Т: – То есть, Вселенная – это то, что находится снаружи, даже за пределами Хаоса? И Хаос – всегда был, и остаётся, нашей ближней внешней средой обитания, через которую Ты прокладываешь путь. Наша реальность содержит нас и океан Хаоса вокруг нас, состоящий из неупорядоченных атомов замёрзшего водорода, правильно? Получается, что </w:t>
      </w:r>
      <w:r w:rsidRPr="00EB0E3D">
        <w:rPr>
          <w:rFonts w:eastAsia="Calibri" w:cs="Times New Roman"/>
        </w:rPr>
        <w:lastRenderedPageBreak/>
        <w:t>Хаос вмещён в нашу реальность, а она сама вмещена во Вселенную. Так?</w:t>
      </w:r>
      <w:r w:rsidRPr="00EB0E3D">
        <w:rPr>
          <w:rFonts w:eastAsia="Calibri" w:cs="Times New Roman"/>
        </w:rPr>
        <w:br/>
      </w:r>
      <w:r w:rsidRPr="00EB0E3D">
        <w:rPr>
          <w:rFonts w:eastAsia="Calibri" w:cs="Times New Roman"/>
        </w:rPr>
        <w:br/>
        <w:t>БОГ АТТАМ: – Вчера, детка, Есмь Я бы тебя поправил. А сегодня Мы уже внешнюю среду и Вселенную по-иному понимаем, и твоё определение – точней не бывает!</w:t>
      </w:r>
      <w:r w:rsidRPr="00EB0E3D">
        <w:rPr>
          <w:rFonts w:eastAsia="Calibri" w:cs="Times New Roman"/>
        </w:rPr>
        <w:br/>
      </w:r>
      <w:r w:rsidRPr="00EB0E3D">
        <w:rPr>
          <w:rFonts w:eastAsia="Calibri" w:cs="Times New Roman"/>
        </w:rPr>
        <w:br/>
        <w:t>Т: – Ты видел Вселенную снаружи? Выходил за её пределы?</w:t>
      </w:r>
      <w:r w:rsidRPr="00EB0E3D">
        <w:rPr>
          <w:rFonts w:eastAsia="Calibri" w:cs="Times New Roman"/>
        </w:rPr>
        <w:br/>
      </w:r>
      <w:r w:rsidRPr="00EB0E3D">
        <w:rPr>
          <w:rFonts w:eastAsia="Calibri" w:cs="Times New Roman"/>
        </w:rPr>
        <w:br/>
        <w:t>БОГ АТТАМ: – Детка, Мы всего лишь Бог. Создатель одного локального мира в одной из реальностей Вселенной. Нам невозможно надолго оставить</w:t>
      </w:r>
      <w:proofErr w:type="gramStart"/>
      <w:r w:rsidRPr="00EB0E3D">
        <w:rPr>
          <w:rFonts w:eastAsia="Calibri" w:cs="Times New Roman"/>
        </w:rPr>
        <w:t xml:space="preserve"> Н</w:t>
      </w:r>
      <w:proofErr w:type="gramEnd"/>
      <w:r w:rsidRPr="00EB0E3D">
        <w:rPr>
          <w:rFonts w:eastAsia="Calibri" w:cs="Times New Roman"/>
        </w:rPr>
        <w:t xml:space="preserve">аш мир без управления, чтобы улетать так далеко. Мы видел </w:t>
      </w:r>
      <w:proofErr w:type="gramStart"/>
      <w:r w:rsidRPr="00EB0E3D">
        <w:rPr>
          <w:rFonts w:eastAsia="Calibri" w:cs="Times New Roman"/>
        </w:rPr>
        <w:t>модель</w:t>
      </w:r>
      <w:proofErr w:type="gramEnd"/>
      <w:r w:rsidRPr="00EB0E3D">
        <w:rPr>
          <w:rFonts w:eastAsia="Calibri" w:cs="Times New Roman"/>
        </w:rPr>
        <w:t xml:space="preserve"> Вселенная в доме Вечных Странников, как уменьшенное отражение её. Странники там бывали, и создавали новые слои реальности, да и сейчас создают.</w:t>
      </w:r>
      <w:r w:rsidRPr="00EB0E3D">
        <w:rPr>
          <w:rFonts w:eastAsia="Calibri" w:cs="Times New Roman"/>
        </w:rPr>
        <w:br/>
      </w:r>
      <w:r w:rsidRPr="00EB0E3D">
        <w:rPr>
          <w:rFonts w:eastAsia="Calibri" w:cs="Times New Roman"/>
        </w:rPr>
        <w:br/>
        <w:t>Т: – А ещё упрекаешь, что я не понимаю многомерности! Да, я её прямо кожей чувствую! Только тону в неточных определениях! Расскажи точнее, что такое реальность по</w:t>
      </w:r>
      <w:proofErr w:type="gramStart"/>
      <w:r w:rsidRPr="00EB0E3D">
        <w:rPr>
          <w:rFonts w:eastAsia="Calibri" w:cs="Times New Roman"/>
        </w:rPr>
        <w:t xml:space="preserve"> Т</w:t>
      </w:r>
      <w:proofErr w:type="gramEnd"/>
      <w:r w:rsidRPr="00EB0E3D">
        <w:rPr>
          <w:rFonts w:eastAsia="Calibri" w:cs="Times New Roman"/>
        </w:rPr>
        <w:t>воим представлениям?</w:t>
      </w:r>
      <w:r w:rsidRPr="00EB0E3D">
        <w:rPr>
          <w:rFonts w:eastAsia="Calibri" w:cs="Times New Roman"/>
        </w:rPr>
        <w:br/>
      </w:r>
      <w:r w:rsidRPr="00EB0E3D">
        <w:rPr>
          <w:rFonts w:eastAsia="Calibri" w:cs="Times New Roman"/>
        </w:rPr>
        <w:br/>
        <w:t>БОГ АТТАМ: – Мм</w:t>
      </w:r>
      <w:proofErr w:type="gramStart"/>
      <w:r w:rsidRPr="00EB0E3D">
        <w:rPr>
          <w:rFonts w:eastAsia="Calibri" w:cs="Times New Roman"/>
        </w:rPr>
        <w:t>… Т</w:t>
      </w:r>
      <w:proofErr w:type="gramEnd"/>
      <w:r w:rsidRPr="00EB0E3D">
        <w:rPr>
          <w:rFonts w:eastAsia="Calibri" w:cs="Times New Roman"/>
        </w:rPr>
        <w:t>огда у Нам встречный вопрос: для себя ты реальная? </w:t>
      </w:r>
      <w:r w:rsidRPr="00EB0E3D">
        <w:rPr>
          <w:rFonts w:eastAsia="Calibri" w:cs="Times New Roman"/>
        </w:rPr>
        <w:br/>
      </w:r>
      <w:r w:rsidRPr="00EB0E3D">
        <w:rPr>
          <w:rFonts w:eastAsia="Calibri" w:cs="Times New Roman"/>
        </w:rPr>
        <w:br/>
        <w:t>Т: – Конечно! Я могу себя потрогать, услышать свой голос, запах, увидеть свой образ в зеркале. Я чувствую, как сердце бьётся, дышу, беседую с Тобой, мысли в голове возникают, на них откликаются эмоции. Я есмь!</w:t>
      </w:r>
      <w:r w:rsidRPr="00EB0E3D">
        <w:rPr>
          <w:rFonts w:eastAsia="Calibri" w:cs="Times New Roman"/>
        </w:rPr>
        <w:br/>
      </w:r>
      <w:r w:rsidRPr="00EB0E3D">
        <w:rPr>
          <w:rFonts w:eastAsia="Calibri" w:cs="Times New Roman"/>
        </w:rPr>
        <w:br/>
        <w:t xml:space="preserve">БОГ АТТАМ: – Детка! Самые ценные из этой фразы Нам два последних слова: Я есмь! Нам эта мысль </w:t>
      </w:r>
      <w:proofErr w:type="gramStart"/>
      <w:r w:rsidRPr="00EB0E3D">
        <w:rPr>
          <w:rFonts w:eastAsia="Calibri" w:cs="Times New Roman"/>
        </w:rPr>
        <w:t>у</w:t>
      </w:r>
      <w:proofErr w:type="gramEnd"/>
      <w:r w:rsidRPr="00EB0E3D">
        <w:rPr>
          <w:rFonts w:eastAsia="Calibri" w:cs="Times New Roman"/>
        </w:rPr>
        <w:t xml:space="preserve"> </w:t>
      </w:r>
      <w:proofErr w:type="gramStart"/>
      <w:r w:rsidRPr="00EB0E3D">
        <w:rPr>
          <w:rFonts w:eastAsia="Calibri" w:cs="Times New Roman"/>
        </w:rPr>
        <w:t>ты</w:t>
      </w:r>
      <w:proofErr w:type="gramEnd"/>
      <w:r w:rsidRPr="00EB0E3D">
        <w:rPr>
          <w:rFonts w:eastAsia="Calibri" w:cs="Times New Roman"/>
        </w:rPr>
        <w:t xml:space="preserve"> не только на Земле быть, но и в тонких мирах, где душа путешествует во сне. А там, какой ты себя чувствуешь? Реальной, или не реальной?</w:t>
      </w:r>
      <w:r w:rsidRPr="00EB0E3D">
        <w:rPr>
          <w:rFonts w:eastAsia="Calibri" w:cs="Times New Roman"/>
        </w:rPr>
        <w:br/>
      </w:r>
      <w:r w:rsidRPr="00EB0E3D">
        <w:rPr>
          <w:rFonts w:eastAsia="Calibri" w:cs="Times New Roman"/>
        </w:rPr>
        <w:br/>
        <w:t>Т: – Во сне для меня реальность там где, нахожусь, и чем-то занята. О других реальностях не думаю. Получается, что там, где я мыслю и чувствую, где вижу и слышу окружающее пространство – это и есть моя реальность? </w:t>
      </w:r>
      <w:r w:rsidRPr="00EB0E3D">
        <w:rPr>
          <w:rFonts w:eastAsia="Calibri" w:cs="Times New Roman"/>
        </w:rPr>
        <w:br/>
      </w:r>
      <w:r w:rsidRPr="00EB0E3D">
        <w:rPr>
          <w:rFonts w:eastAsia="Calibri" w:cs="Times New Roman"/>
        </w:rPr>
        <w:br/>
        <w:t>БОГ АТТАМ: – Не только. Ты в тонких мирах часто земным мозгом и словами думаешь. И в скольких реальностях тогда ты быть «здесь и сейчас»?</w:t>
      </w:r>
      <w:r w:rsidRPr="00EB0E3D">
        <w:rPr>
          <w:rFonts w:eastAsia="Calibri" w:cs="Times New Roman"/>
        </w:rPr>
        <w:br/>
      </w:r>
      <w:r w:rsidRPr="00EB0E3D">
        <w:rPr>
          <w:rFonts w:eastAsia="Calibri" w:cs="Times New Roman"/>
        </w:rPr>
        <w:br/>
        <w:t xml:space="preserve">Т: – Ну, если с этой точки посмотреть, то не меньше, чем в двух. Но у меня ведь, организм состоит их семи тел. И я уже научилась бывать во всех тонких мирах, где есть мои астральные двойники. То есть в Астральном, Интуитивном, Ментальном, и Духовном мирах. И на Мантрейе, куда дотягивается оболочка моего организма в целом, и где существует Астральный двойник всего моего организма, вмещающий всю информацию нижних тел и их Астральных двойников. Даже в Эфирном и Каузальном мирах, где Астральных двойников не предусмотрено, тонкие тела, соответствующие этим мирам у меня есть. То есть и, будучи на Земле, я существую во всех реальностях Мыслящего пространства-времени </w:t>
      </w:r>
      <w:proofErr w:type="spellStart"/>
      <w:r w:rsidRPr="00EB0E3D">
        <w:rPr>
          <w:rFonts w:eastAsia="Calibri" w:cs="Times New Roman"/>
        </w:rPr>
        <w:t>Ат</w:t>
      </w:r>
      <w:proofErr w:type="spellEnd"/>
      <w:r w:rsidRPr="00EB0E3D">
        <w:rPr>
          <w:rFonts w:eastAsia="Calibri" w:cs="Times New Roman"/>
        </w:rPr>
        <w:t>, включая и материальный мир. А что, чтобы понять многомерность, надо одновременно сразу во всех мирах себя видеть?</w:t>
      </w:r>
      <w:r w:rsidRPr="00EB0E3D">
        <w:rPr>
          <w:rFonts w:eastAsia="Calibri" w:cs="Times New Roman"/>
        </w:rPr>
        <w:br/>
      </w:r>
      <w:r w:rsidRPr="00EB0E3D">
        <w:rPr>
          <w:rFonts w:eastAsia="Calibri" w:cs="Times New Roman"/>
        </w:rPr>
        <w:br/>
        <w:t xml:space="preserve">БОГ АТТАМ: – Такое даже </w:t>
      </w:r>
      <w:proofErr w:type="gramStart"/>
      <w:r w:rsidRPr="00EB0E3D">
        <w:rPr>
          <w:rFonts w:eastAsia="Calibri" w:cs="Times New Roman"/>
        </w:rPr>
        <w:t>у</w:t>
      </w:r>
      <w:proofErr w:type="gramEnd"/>
      <w:r w:rsidRPr="00EB0E3D">
        <w:rPr>
          <w:rFonts w:eastAsia="Calibri" w:cs="Times New Roman"/>
        </w:rPr>
        <w:t xml:space="preserve"> Мы не получайся, не волнуйся. Мы просто в каждом мире Себе взамен аватары оставляем. Они часть от Мы</w:t>
      </w:r>
      <w:proofErr w:type="gramStart"/>
      <w:r w:rsidRPr="00EB0E3D">
        <w:rPr>
          <w:rFonts w:eastAsia="Calibri" w:cs="Times New Roman"/>
        </w:rPr>
        <w:t xml:space="preserve"> С</w:t>
      </w:r>
      <w:proofErr w:type="gramEnd"/>
      <w:r w:rsidRPr="00EB0E3D">
        <w:rPr>
          <w:rFonts w:eastAsia="Calibri" w:cs="Times New Roman"/>
        </w:rPr>
        <w:t xml:space="preserve">ам, и если там у них есть проблемы, сразу получаем вызов или сообщение. Тогда туда летим, или к себе этого аватара зови. А ты, разве не улетай в материальное тело, если ночем </w:t>
      </w:r>
      <w:proofErr w:type="gramStart"/>
      <w:r w:rsidRPr="00EB0E3D">
        <w:rPr>
          <w:rFonts w:eastAsia="Calibri" w:cs="Times New Roman"/>
        </w:rPr>
        <w:t>у</w:t>
      </w:r>
      <w:proofErr w:type="gramEnd"/>
      <w:r w:rsidRPr="00EB0E3D">
        <w:rPr>
          <w:rFonts w:eastAsia="Calibri" w:cs="Times New Roman"/>
        </w:rPr>
        <w:t xml:space="preserve"> </w:t>
      </w:r>
      <w:proofErr w:type="gramStart"/>
      <w:r w:rsidRPr="00EB0E3D">
        <w:rPr>
          <w:rFonts w:eastAsia="Calibri" w:cs="Times New Roman"/>
        </w:rPr>
        <w:t>нему</w:t>
      </w:r>
      <w:proofErr w:type="gramEnd"/>
      <w:r w:rsidRPr="00EB0E3D">
        <w:rPr>
          <w:rFonts w:eastAsia="Calibri" w:cs="Times New Roman"/>
        </w:rPr>
        <w:t xml:space="preserve"> мышцы занеметь в неудобная поза, или магическое нападение быть? </w:t>
      </w:r>
      <w:r w:rsidRPr="00EB0E3D">
        <w:rPr>
          <w:rFonts w:eastAsia="Calibri" w:cs="Times New Roman"/>
        </w:rPr>
        <w:br/>
      </w:r>
      <w:r w:rsidRPr="00EB0E3D">
        <w:rPr>
          <w:rFonts w:eastAsia="Calibri" w:cs="Times New Roman"/>
        </w:rPr>
        <w:br/>
        <w:t xml:space="preserve">Т: – Даже подумать не успеваю, как уже чувствую падение и просыпаюсь на кровати! Как </w:t>
      </w:r>
      <w:r w:rsidRPr="00EB0E3D">
        <w:rPr>
          <w:rFonts w:eastAsia="Calibri" w:cs="Times New Roman"/>
        </w:rPr>
        <w:lastRenderedPageBreak/>
        <w:t>бы далеко не улетала во сне, а возвращаюсь мгновенно! Автоматически!</w:t>
      </w:r>
      <w:r w:rsidRPr="00EB0E3D">
        <w:rPr>
          <w:rFonts w:eastAsia="Calibri" w:cs="Times New Roman"/>
        </w:rPr>
        <w:br/>
      </w:r>
      <w:r w:rsidRPr="00EB0E3D">
        <w:rPr>
          <w:rFonts w:eastAsia="Calibri" w:cs="Times New Roman"/>
        </w:rPr>
        <w:br/>
        <w:t>БОГ АТТАМ: – Отчего? Как думаешь?</w:t>
      </w:r>
      <w:r w:rsidRPr="00EB0E3D">
        <w:rPr>
          <w:rFonts w:eastAsia="Calibri" w:cs="Times New Roman"/>
        </w:rPr>
        <w:br/>
      </w:r>
      <w:r w:rsidRPr="00EB0E3D">
        <w:rPr>
          <w:rFonts w:eastAsia="Calibri" w:cs="Times New Roman"/>
        </w:rPr>
        <w:br/>
        <w:t>Т: – Инстинктивно. Даже подумать не успеваю. Сторож в мозгу не спит, на любую опасность душу по тревоге возвращает в тело, чтобы разобралась в ситуации и навела порядок. Она наводит, а если ещё рано вставать, опять улетает в тонкий мир, и продолжает начатую там работу. Во всяком случае, мне в последнее время снятся сны с продолжением. </w:t>
      </w:r>
      <w:r w:rsidRPr="00EB0E3D">
        <w:rPr>
          <w:rFonts w:eastAsia="Calibri" w:cs="Times New Roman"/>
        </w:rPr>
        <w:br/>
      </w:r>
      <w:r w:rsidRPr="00EB0E3D">
        <w:rPr>
          <w:rFonts w:eastAsia="Calibri" w:cs="Times New Roman"/>
        </w:rPr>
        <w:br/>
        <w:t>БОГ АТТАМ: – А ты, действительно, стала возвращаться туда же, откуда улетела. Как у тебя это получайся? Раньше не так было, по всему Мирозданию искать ты приходилось.</w:t>
      </w:r>
      <w:r w:rsidRPr="00EB0E3D">
        <w:rPr>
          <w:rFonts w:eastAsia="Calibri" w:cs="Times New Roman"/>
        </w:rPr>
        <w:br/>
      </w:r>
      <w:r w:rsidRPr="00EB0E3D">
        <w:rPr>
          <w:rFonts w:eastAsia="Calibri" w:cs="Times New Roman"/>
        </w:rPr>
        <w:br/>
        <w:t>Т: – Сама не очень понимаю. Может, оттого, что стала перед сном спрашивать Тебя, в какой мир моей душе сегодня лететь? Ты каждый вечер назначаешь мне цель – тело Астрального двойника, которое надо почистить, выровнять по эталону здоровья и обжить, а я тогда велю душе во сне лететь в тонкий мир с конкретным заданием, и всё правильно сделать под</w:t>
      </w:r>
      <w:proofErr w:type="gramStart"/>
      <w:r w:rsidRPr="00EB0E3D">
        <w:rPr>
          <w:rFonts w:eastAsia="Calibri" w:cs="Times New Roman"/>
        </w:rPr>
        <w:t xml:space="preserve"> Т</w:t>
      </w:r>
      <w:proofErr w:type="gramEnd"/>
      <w:r w:rsidRPr="00EB0E3D">
        <w:rPr>
          <w:rFonts w:eastAsia="Calibri" w:cs="Times New Roman"/>
        </w:rPr>
        <w:t>воим руководством. Если, проснувшись ночью, она задание выполнить не успела, то возвращается, чтобы закончить работу. А для Тебя она по-прежнему неожиданно улетает? Не сообщает о выходе из поля? </w:t>
      </w:r>
      <w:r w:rsidRPr="00EB0E3D">
        <w:rPr>
          <w:rFonts w:eastAsia="Calibri" w:cs="Times New Roman"/>
        </w:rPr>
        <w:br/>
      </w:r>
      <w:r w:rsidRPr="00EB0E3D">
        <w:rPr>
          <w:rFonts w:eastAsia="Calibri" w:cs="Times New Roman"/>
        </w:rPr>
        <w:br/>
        <w:t>БОГ АТТАМ: – Ты же ей не давала такое веление. Но Мы не ждём, когда она сама вернётся, проверяем, где находится. Вдруг по чужому зову её вызвали, тогда детку надо выручай.</w:t>
      </w:r>
      <w:r w:rsidRPr="00EB0E3D">
        <w:rPr>
          <w:rFonts w:eastAsia="Calibri" w:cs="Times New Roman"/>
        </w:rPr>
        <w:br/>
      </w:r>
      <w:r w:rsidRPr="00EB0E3D">
        <w:rPr>
          <w:rFonts w:eastAsia="Calibri" w:cs="Times New Roman"/>
        </w:rPr>
        <w:br/>
        <w:t>Т: – Спасибо, Аттам! Ты настоящий друг! Вспоминаю свои сны последнего времени, и понимаю, что в момент какой-нибудь угрозы, моментально возвращаюсь в знакомый класс, где у нас в тонком мире обычно бывают уроки. А</w:t>
      </w:r>
      <w:proofErr w:type="gramStart"/>
      <w:r w:rsidRPr="00EB0E3D">
        <w:rPr>
          <w:rFonts w:eastAsia="Calibri" w:cs="Times New Roman"/>
        </w:rPr>
        <w:t xml:space="preserve"> Т</w:t>
      </w:r>
      <w:proofErr w:type="gramEnd"/>
      <w:r w:rsidRPr="00EB0E3D">
        <w:rPr>
          <w:rFonts w:eastAsia="Calibri" w:cs="Times New Roman"/>
        </w:rPr>
        <w:t>вою подсказку приму к сведению, и напомню душе соблюдать правила безопасности и этикет.</w:t>
      </w:r>
      <w:r w:rsidRPr="00EB0E3D">
        <w:rPr>
          <w:rFonts w:eastAsia="Calibri" w:cs="Times New Roman"/>
        </w:rPr>
        <w:br/>
      </w:r>
      <w:r w:rsidRPr="00EB0E3D">
        <w:rPr>
          <w:rFonts w:eastAsia="Calibri" w:cs="Times New Roman"/>
        </w:rPr>
        <w:br/>
        <w:t xml:space="preserve">БОГ АТТАМ: – Мы не забываем, что отвечаем за ты безопасность, пока ты </w:t>
      </w:r>
      <w:proofErr w:type="gramStart"/>
      <w:r w:rsidRPr="00EB0E3D">
        <w:rPr>
          <w:rFonts w:eastAsia="Calibri" w:cs="Times New Roman"/>
        </w:rPr>
        <w:t>у</w:t>
      </w:r>
      <w:proofErr w:type="gramEnd"/>
      <w:r w:rsidRPr="00EB0E3D">
        <w:rPr>
          <w:rFonts w:eastAsia="Calibri" w:cs="Times New Roman"/>
        </w:rPr>
        <w:t xml:space="preserve"> Нам учишься. У тебя был ещё вопрос, помнишь?</w:t>
      </w:r>
      <w:r w:rsidRPr="00EB0E3D">
        <w:rPr>
          <w:rFonts w:eastAsia="Calibri" w:cs="Times New Roman"/>
        </w:rPr>
        <w:br/>
      </w:r>
      <w:r w:rsidRPr="00EB0E3D">
        <w:rPr>
          <w:rFonts w:eastAsia="Calibri" w:cs="Times New Roman"/>
        </w:rPr>
        <w:br/>
        <w:t>Т: – Был и есть. Мне всё-таки непонятно: – «вмещать» и «присоединять» – это что, одно и то же? У нас это разные глаголы.</w:t>
      </w:r>
      <w:r w:rsidRPr="00EB0E3D">
        <w:rPr>
          <w:rFonts w:eastAsia="Calibri" w:cs="Times New Roman"/>
        </w:rPr>
        <w:br/>
      </w:r>
      <w:r w:rsidRPr="00EB0E3D">
        <w:rPr>
          <w:rFonts w:eastAsia="Calibri" w:cs="Times New Roman"/>
        </w:rPr>
        <w:br/>
        <w:t>- Вмещать – означает поместить внутрь себя. Однозначное действие, не имеющее обратного хода.</w:t>
      </w:r>
    </w:p>
    <w:p w:rsidR="00933AA2" w:rsidRPr="00EB0E3D" w:rsidRDefault="00933AA2" w:rsidP="00933AA2">
      <w:pPr>
        <w:contextualSpacing/>
        <w:rPr>
          <w:rFonts w:eastAsia="Calibri" w:cs="Times New Roman"/>
        </w:rPr>
      </w:pPr>
      <w:r w:rsidRPr="00EB0E3D">
        <w:rPr>
          <w:rFonts w:eastAsia="Calibri" w:cs="Times New Roman"/>
        </w:rPr>
        <w:br/>
        <w:t>- Присоединять – это держать рядом с возможностью разделиться по обоюдному желанию.</w:t>
      </w:r>
      <w:r w:rsidRPr="00EB0E3D">
        <w:rPr>
          <w:rFonts w:eastAsia="Calibri" w:cs="Times New Roman"/>
        </w:rPr>
        <w:br/>
      </w:r>
      <w:r w:rsidRPr="00EB0E3D">
        <w:rPr>
          <w:rFonts w:eastAsia="Calibri" w:cs="Times New Roman"/>
        </w:rPr>
        <w:br/>
        <w:t>Как транспортный корабль, состыкованный с орбитальной станцией. Какое-то время он составляет с ней единое пространство, но когда его разгрузят от предметов, доставленных с Земли, и загрузят результатами экспериментов, которые надо вернуть обратно, он от орбитального модуля отсоединяется, и летит на Землю. </w:t>
      </w:r>
      <w:r w:rsidRPr="00EB0E3D">
        <w:rPr>
          <w:rFonts w:eastAsia="Calibri" w:cs="Times New Roman"/>
        </w:rPr>
        <w:br/>
      </w:r>
      <w:r w:rsidRPr="00EB0E3D">
        <w:rPr>
          <w:rFonts w:eastAsia="Calibri" w:cs="Times New Roman"/>
        </w:rPr>
        <w:br/>
        <w:t>БОГ АТТАМ: – Чему спрашиваешь? Закон вмещения ты знаешь, и давно умеешь сама вмещать. Даже Нас уже много раз вмещала своим сочувствием и любовью. И Мы ученика тоже всегда вмещаем в</w:t>
      </w:r>
      <w:proofErr w:type="gramStart"/>
      <w:r w:rsidRPr="00EB0E3D">
        <w:rPr>
          <w:rFonts w:eastAsia="Calibri" w:cs="Times New Roman"/>
        </w:rPr>
        <w:t xml:space="preserve"> Н</w:t>
      </w:r>
      <w:proofErr w:type="gramEnd"/>
      <w:r w:rsidRPr="00EB0E3D">
        <w:rPr>
          <w:rFonts w:eastAsia="Calibri" w:cs="Times New Roman"/>
        </w:rPr>
        <w:t>аше поле на сеансе с маятником.</w:t>
      </w:r>
      <w:r w:rsidRPr="00EB0E3D">
        <w:rPr>
          <w:rFonts w:eastAsia="Calibri" w:cs="Times New Roman"/>
        </w:rPr>
        <w:br/>
      </w:r>
      <w:r w:rsidRPr="00EB0E3D">
        <w:rPr>
          <w:rFonts w:eastAsia="Calibri" w:cs="Times New Roman"/>
        </w:rPr>
        <w:br/>
        <w:t xml:space="preserve">Т: – Знаю, конечно! Всего лишь хотела уточнить: три мира Абсолюта вмещают нас, или </w:t>
      </w:r>
      <w:r w:rsidRPr="00EB0E3D">
        <w:rPr>
          <w:rFonts w:eastAsia="Calibri" w:cs="Times New Roman"/>
        </w:rPr>
        <w:lastRenderedPageBreak/>
        <w:t>рядом находятся?</w:t>
      </w:r>
      <w:r w:rsidRPr="00EB0E3D">
        <w:rPr>
          <w:rFonts w:eastAsia="Calibri" w:cs="Times New Roman"/>
        </w:rPr>
        <w:br/>
      </w:r>
      <w:r w:rsidRPr="00EB0E3D">
        <w:rPr>
          <w:rFonts w:eastAsia="Calibri" w:cs="Times New Roman"/>
        </w:rPr>
        <w:br/>
        <w:t xml:space="preserve">БОГ АТТАМ: – Умница! Да, вмещают! И </w:t>
      </w:r>
      <w:proofErr w:type="gramStart"/>
      <w:r w:rsidRPr="00EB0E3D">
        <w:rPr>
          <w:rFonts w:eastAsia="Calibri" w:cs="Times New Roman"/>
        </w:rPr>
        <w:t>у</w:t>
      </w:r>
      <w:proofErr w:type="gramEnd"/>
      <w:r w:rsidRPr="00EB0E3D">
        <w:rPr>
          <w:rFonts w:eastAsia="Calibri" w:cs="Times New Roman"/>
        </w:rPr>
        <w:t xml:space="preserve"> Мы с ними этот союз уже навсегда. Мы честно избран ими </w:t>
      </w:r>
      <w:proofErr w:type="gramStart"/>
      <w:r w:rsidRPr="00EB0E3D">
        <w:rPr>
          <w:rFonts w:eastAsia="Calibri" w:cs="Times New Roman"/>
        </w:rPr>
        <w:t>быть</w:t>
      </w:r>
      <w:proofErr w:type="gramEnd"/>
      <w:r w:rsidRPr="00EB0E3D">
        <w:rPr>
          <w:rFonts w:eastAsia="Calibri" w:cs="Times New Roman"/>
        </w:rPr>
        <w:t xml:space="preserve"> Богом нашей реальности, и они делегировать Нам свой разум. Теперь Нам надо держать ответственность за них так же, как и </w:t>
      </w:r>
      <w:proofErr w:type="gramStart"/>
      <w:r w:rsidRPr="00EB0E3D">
        <w:rPr>
          <w:rFonts w:eastAsia="Calibri" w:cs="Times New Roman"/>
        </w:rPr>
        <w:t>за</w:t>
      </w:r>
      <w:proofErr w:type="gramEnd"/>
      <w:r w:rsidRPr="00EB0E3D">
        <w:rPr>
          <w:rFonts w:eastAsia="Calibri" w:cs="Times New Roman"/>
        </w:rPr>
        <w:t xml:space="preserve"> </w:t>
      </w:r>
      <w:proofErr w:type="gramStart"/>
      <w:r w:rsidRPr="00EB0E3D">
        <w:rPr>
          <w:rFonts w:eastAsia="Calibri" w:cs="Times New Roman"/>
        </w:rPr>
        <w:t>Мы</w:t>
      </w:r>
      <w:proofErr w:type="gramEnd"/>
      <w:r w:rsidRPr="00EB0E3D">
        <w:rPr>
          <w:rFonts w:eastAsia="Calibri" w:cs="Times New Roman"/>
        </w:rPr>
        <w:t xml:space="preserve"> </w:t>
      </w:r>
      <w:r>
        <w:rPr>
          <w:rFonts w:eastAsia="Calibri" w:cs="Times New Roman"/>
        </w:rPr>
        <w:t>с</w:t>
      </w:r>
      <w:r w:rsidRPr="00EB0E3D">
        <w:rPr>
          <w:rFonts w:eastAsia="Calibri" w:cs="Times New Roman"/>
        </w:rPr>
        <w:t>ам. Нам фраза – присоединить, когда быть взаимное вмещение, означает заключение дружеского союза на постоянной основе. Добавь эту мысль в формулировку и будет достаточно.</w:t>
      </w:r>
      <w:r w:rsidRPr="00EB0E3D">
        <w:rPr>
          <w:rFonts w:eastAsia="Calibri" w:cs="Times New Roman"/>
        </w:rPr>
        <w:br/>
      </w:r>
      <w:r w:rsidRPr="00EB0E3D">
        <w:rPr>
          <w:rFonts w:eastAsia="Calibri" w:cs="Times New Roman"/>
        </w:rPr>
        <w:br/>
        <w:t>Т: – И как теперь называется этот огромный объединённый объект? </w:t>
      </w:r>
      <w:r w:rsidRPr="00EB0E3D">
        <w:rPr>
          <w:rFonts w:eastAsia="Calibri" w:cs="Times New Roman"/>
        </w:rPr>
        <w:br/>
      </w:r>
      <w:r w:rsidRPr="00EB0E3D">
        <w:rPr>
          <w:rFonts w:eastAsia="Calibri" w:cs="Times New Roman"/>
        </w:rPr>
        <w:br/>
        <w:t>БОГ АТТАМ: – Название ему теперь быть: упорядоченный Универсум Атт.</w:t>
      </w:r>
      <w:r w:rsidRPr="00EB0E3D">
        <w:rPr>
          <w:rFonts w:eastAsia="Calibri" w:cs="Times New Roman"/>
        </w:rPr>
        <w:br/>
      </w:r>
      <w:r w:rsidRPr="00EB0E3D">
        <w:rPr>
          <w:rFonts w:eastAsia="Calibri" w:cs="Times New Roman"/>
        </w:rPr>
        <w:br/>
        <w:t>Т: – А откуда из него можно увидеть Вселенную?</w:t>
      </w:r>
      <w:r w:rsidRPr="00EB0E3D">
        <w:rPr>
          <w:rFonts w:eastAsia="Calibri" w:cs="Times New Roman"/>
        </w:rPr>
        <w:br/>
      </w:r>
      <w:r w:rsidRPr="00EB0E3D">
        <w:rPr>
          <w:rFonts w:eastAsia="Calibri" w:cs="Times New Roman"/>
        </w:rPr>
        <w:br/>
        <w:t>БОГ АТТАМ: – Мы дальше Верхнего Абсолюта ещё не бывал, но оттуда Нам уже была видна бесконечная Вселенная. Такое небо густо-чёрное там, детка, и ни туманности, ни звезды на нём. Есть и Нам простор для познания теперь!</w:t>
      </w:r>
      <w:r w:rsidRPr="00EB0E3D">
        <w:rPr>
          <w:rFonts w:eastAsia="Calibri" w:cs="Times New Roman"/>
        </w:rPr>
        <w:br/>
      </w:r>
      <w:r w:rsidRPr="00EB0E3D">
        <w:rPr>
          <w:rFonts w:eastAsia="Calibri" w:cs="Times New Roman"/>
        </w:rPr>
        <w:br/>
        <w:t>Т: – Кстати, я ещё не всё расспросила о реальностях Вселенной. Она что, имеет такую же слоистую структуру, как и наше Мироздание? Ну, когда каждый последующий слой примыкает к предыдущему? Реальности Вселенной расположены так же? Они наслаиваются вокруг нас, как «матрёшки»?</w:t>
      </w:r>
      <w:r w:rsidRPr="00EB0E3D">
        <w:rPr>
          <w:rFonts w:eastAsia="Calibri" w:cs="Times New Roman"/>
        </w:rPr>
        <w:br/>
      </w:r>
      <w:r w:rsidRPr="00EB0E3D">
        <w:rPr>
          <w:rFonts w:eastAsia="Calibri" w:cs="Times New Roman"/>
        </w:rPr>
        <w:br/>
        <w:t>БОГ АТТАМ: – Нет. Мы понимай, что у реальностей Вселенная редко быть параллельность направления локальных пространств. И границы реальностей совсем не соприкасайся. Наоборот, из одной реальности в другую обычно не бывает входа. Они похожи на дырки в теле сыра, чтоб ты себе образ могла представить, только у тела Вселенной совсем нет света. Там темно.</w:t>
      </w:r>
      <w:r w:rsidRPr="00EB0E3D">
        <w:rPr>
          <w:rFonts w:eastAsia="Calibri" w:cs="Times New Roman"/>
        </w:rPr>
        <w:br/>
      </w:r>
      <w:r w:rsidRPr="00EB0E3D">
        <w:rPr>
          <w:rFonts w:eastAsia="Calibri" w:cs="Times New Roman"/>
        </w:rPr>
        <w:br/>
        <w:t>Т: – А тело Вселенной, оно из какого вещества состоит? </w:t>
      </w:r>
      <w:r w:rsidRPr="00EB0E3D">
        <w:rPr>
          <w:rFonts w:eastAsia="Calibri" w:cs="Times New Roman"/>
        </w:rPr>
        <w:br/>
      </w:r>
      <w:r w:rsidRPr="00EB0E3D">
        <w:rPr>
          <w:rFonts w:eastAsia="Calibri" w:cs="Times New Roman"/>
        </w:rPr>
        <w:br/>
        <w:t>БОГ АТТАМ: – Нет там вещества, и вакуума нет. Там практически однородное силовое поле. Оно и держит реальности взаперти.</w:t>
      </w:r>
      <w:r w:rsidRPr="00EB0E3D">
        <w:rPr>
          <w:rFonts w:eastAsia="Calibri" w:cs="Times New Roman"/>
        </w:rPr>
        <w:br/>
      </w:r>
      <w:r w:rsidRPr="00EB0E3D">
        <w:rPr>
          <w:rFonts w:eastAsia="Calibri" w:cs="Times New Roman"/>
        </w:rPr>
        <w:br/>
        <w:t>Т: – Между прочим, в сыре у каждой дырки своя колония молочных грибков. А во Вселенной тоже такой порядок: одна реальность, один мир и один Бог? Известны тебе случаи, когда несколько Мирозданий сосуществуют в одной реальности?</w:t>
      </w:r>
      <w:r w:rsidRPr="00EB0E3D">
        <w:rPr>
          <w:rFonts w:eastAsia="Calibri" w:cs="Times New Roman"/>
        </w:rPr>
        <w:br/>
      </w:r>
      <w:r w:rsidRPr="00EB0E3D">
        <w:rPr>
          <w:rFonts w:eastAsia="Calibri" w:cs="Times New Roman"/>
        </w:rPr>
        <w:br/>
        <w:t>БОГ АТТАМ: – Известны! Например, Мы и Абсолюты сейчас в одной реальности. Уже по мысли можно Нам туда прилететь, а раньше – только в космическом корабле через чёрные дыры. Не было единого поля, чтобы напрямую в их реальность попасть.</w:t>
      </w:r>
      <w:r w:rsidRPr="00EB0E3D">
        <w:rPr>
          <w:rFonts w:eastAsia="Calibri" w:cs="Times New Roman"/>
        </w:rPr>
        <w:br/>
      </w:r>
      <w:r w:rsidRPr="00EB0E3D">
        <w:rPr>
          <w:rFonts w:eastAsia="Calibri" w:cs="Times New Roman"/>
        </w:rPr>
        <w:br/>
        <w:t>Т: – А эти три мира Абсолюта, которые теперь нам друзья, они вмещены друг в друга, как и наши тонкие миры? Или они нас вмещают каждый по отдельности, нанизанные, как бусы? </w:t>
      </w:r>
      <w:r w:rsidRPr="00EB0E3D">
        <w:rPr>
          <w:rFonts w:eastAsia="Calibri" w:cs="Times New Roman"/>
        </w:rPr>
        <w:br/>
      </w:r>
      <w:r w:rsidRPr="00EB0E3D">
        <w:rPr>
          <w:rFonts w:eastAsia="Calibri" w:cs="Times New Roman"/>
        </w:rPr>
        <w:br/>
        <w:t>БОГ АТТАМ: – Нет, они изначально были многомерными, и сейчас послойно добавили Нам свои три мира. </w:t>
      </w:r>
      <w:r w:rsidRPr="00EB0E3D">
        <w:rPr>
          <w:rFonts w:eastAsia="Calibri" w:cs="Times New Roman"/>
        </w:rPr>
        <w:br/>
      </w:r>
      <w:r w:rsidRPr="00EB0E3D">
        <w:rPr>
          <w:rFonts w:eastAsia="Calibri" w:cs="Times New Roman"/>
        </w:rPr>
        <w:br/>
        <w:t>Т: – У нас семимерный мир, а у них сколько измерений? </w:t>
      </w:r>
      <w:r w:rsidRPr="00EB0E3D">
        <w:rPr>
          <w:rFonts w:eastAsia="Calibri" w:cs="Times New Roman"/>
        </w:rPr>
        <w:br/>
      </w:r>
      <w:r w:rsidRPr="00EB0E3D">
        <w:rPr>
          <w:rFonts w:eastAsia="Calibri" w:cs="Times New Roman"/>
        </w:rPr>
        <w:br/>
        <w:t xml:space="preserve">БОГ АТТАМ: – По десять. В каждом мире Абсолюта по десять измерений! И все имей </w:t>
      </w:r>
      <w:r w:rsidRPr="00EB0E3D">
        <w:rPr>
          <w:rFonts w:eastAsia="Calibri" w:cs="Times New Roman"/>
        </w:rPr>
        <w:lastRenderedPageBreak/>
        <w:t>вибрации тоньше</w:t>
      </w:r>
      <w:proofErr w:type="gramStart"/>
      <w:r w:rsidRPr="00EB0E3D">
        <w:rPr>
          <w:rFonts w:eastAsia="Calibri" w:cs="Times New Roman"/>
        </w:rPr>
        <w:t xml:space="preserve"> Н</w:t>
      </w:r>
      <w:proofErr w:type="gramEnd"/>
      <w:r w:rsidRPr="00EB0E3D">
        <w:rPr>
          <w:rFonts w:eastAsia="Calibri" w:cs="Times New Roman"/>
        </w:rPr>
        <w:t>аших энергий жечес!</w:t>
      </w:r>
      <w:r w:rsidRPr="00EB0E3D">
        <w:rPr>
          <w:rFonts w:eastAsia="Calibri" w:cs="Times New Roman"/>
        </w:rPr>
        <w:br/>
      </w:r>
      <w:r w:rsidRPr="00EB0E3D">
        <w:rPr>
          <w:rFonts w:eastAsia="Calibri" w:cs="Times New Roman"/>
        </w:rPr>
        <w:br/>
        <w:t>Т: – Всего тридцать. У нас что, теперь тридцать семь измерений в Мироздании?! Ты богач, Аттам! Помню, лет пять назад, мечтал о приобретении восьмого измерения к нашим мирам, а тут сразу тридцать добавилось!</w:t>
      </w:r>
      <w:r w:rsidRPr="00EB0E3D">
        <w:rPr>
          <w:rFonts w:eastAsia="Calibri" w:cs="Times New Roman"/>
        </w:rPr>
        <w:br/>
      </w:r>
      <w:r w:rsidRPr="00EB0E3D">
        <w:rPr>
          <w:rFonts w:eastAsia="Calibri" w:cs="Times New Roman"/>
        </w:rPr>
        <w:br/>
        <w:t xml:space="preserve">БОГ АТТАМ: – Да! </w:t>
      </w:r>
      <w:proofErr w:type="gramStart"/>
      <w:r w:rsidRPr="00EB0E3D">
        <w:rPr>
          <w:rFonts w:eastAsia="Calibri" w:cs="Times New Roman"/>
        </w:rPr>
        <w:t>У</w:t>
      </w:r>
      <w:proofErr w:type="gramEnd"/>
      <w:r w:rsidRPr="00EB0E3D">
        <w:rPr>
          <w:rFonts w:eastAsia="Calibri" w:cs="Times New Roman"/>
        </w:rPr>
        <w:t xml:space="preserve"> Нам со Странниками и прежде было содружество, но без вмещения. Теперь вместе будет ещё легче изгнать тёмных из наших реальностей. Они ведь и к ним набеги делали. </w:t>
      </w:r>
      <w:r w:rsidRPr="00EB0E3D">
        <w:rPr>
          <w:rFonts w:eastAsia="Calibri" w:cs="Times New Roman"/>
        </w:rPr>
        <w:br/>
      </w:r>
      <w:r w:rsidRPr="00EB0E3D">
        <w:rPr>
          <w:rFonts w:eastAsia="Calibri" w:cs="Times New Roman"/>
        </w:rPr>
        <w:br/>
        <w:t>Т: – Но каким образом наши реальности соединились? Они не совсем, как дырки в сыре, а вращаются, как у нас галактики, и мы сблизились с их траекторией движения во Вселенной?</w:t>
      </w:r>
      <w:r w:rsidRPr="00EB0E3D">
        <w:rPr>
          <w:rFonts w:eastAsia="Calibri" w:cs="Times New Roman"/>
        </w:rPr>
        <w:br/>
      </w:r>
      <w:r w:rsidRPr="00EB0E3D">
        <w:rPr>
          <w:rFonts w:eastAsia="Calibri" w:cs="Times New Roman"/>
        </w:rPr>
        <w:br/>
        <w:t>БОГ АТТАМ: – Да, сегодня быть давно назначенный час, когда нас отделяла совсем тонкая стенка. И ту прогрызли Тёмные Пожиратели пространства. Раньше их пустые кротовины Мы использовал, как транспортный коридор, и то – было долго лететь. А в миг, когда Мы воссоединиться с Абсолютами, то вообще мембрана между реальностями исчезла.</w:t>
      </w:r>
      <w:r w:rsidRPr="00EB0E3D">
        <w:rPr>
          <w:rFonts w:eastAsia="Calibri" w:cs="Times New Roman"/>
        </w:rPr>
        <w:br/>
      </w:r>
      <w:r w:rsidRPr="00EB0E3D">
        <w:rPr>
          <w:rFonts w:eastAsia="Calibri" w:cs="Times New Roman"/>
        </w:rPr>
        <w:br/>
        <w:t>Т: – Нам не опасны эти кротовины? Не проникнут через них новые отряды тёмных?</w:t>
      </w:r>
      <w:r w:rsidRPr="00EB0E3D">
        <w:rPr>
          <w:rFonts w:eastAsia="Calibri" w:cs="Times New Roman"/>
        </w:rPr>
        <w:br/>
      </w:r>
      <w:r w:rsidRPr="00EB0E3D">
        <w:rPr>
          <w:rFonts w:eastAsia="Calibri" w:cs="Times New Roman"/>
        </w:rPr>
        <w:br/>
        <w:t>БОГ АТТАМ: – Уже нет.</w:t>
      </w:r>
      <w:r w:rsidRPr="00EB0E3D">
        <w:rPr>
          <w:rFonts w:eastAsia="Calibri" w:cs="Times New Roman"/>
        </w:rPr>
        <w:br/>
      </w:r>
      <w:r w:rsidRPr="00EB0E3D">
        <w:rPr>
          <w:rFonts w:eastAsia="Calibri" w:cs="Times New Roman"/>
        </w:rPr>
        <w:br/>
        <w:t>Т: – Это хорошо. А то казалось, что их сущности здесь, как дома себя чувствуют – всё своей ложью заполонили. Спасибо, Аттам, я узнала многое, о чём Ты раньше не говорил.</w:t>
      </w:r>
      <w:r w:rsidRPr="00EB0E3D">
        <w:rPr>
          <w:rFonts w:eastAsia="Calibri" w:cs="Times New Roman"/>
        </w:rPr>
        <w:br/>
      </w:r>
      <w:r w:rsidRPr="00EB0E3D">
        <w:rPr>
          <w:rFonts w:eastAsia="Calibri" w:cs="Times New Roman"/>
        </w:rPr>
        <w:br/>
        <w:t>БОГ АТТАМ: – А это сегодня произошло, когда Мы убыть на переговоры. У Нас попросили помощь и защиту три Матери Странники из миров Абсолюта. Другая возможность, когда наши реальности так близко сходятся, будет через миллиарды земных годовых циклов. И Мы конечно, согласился, на условии объединения в одно пространство-время. Так надёжней им охрана организовать. Они Нас вместили, и теперь оба мира стали быть вместе. Странники Нам сразу предложили быть Богом объединённых миров. Нам честь!</w:t>
      </w:r>
      <w:r w:rsidRPr="00EB0E3D">
        <w:rPr>
          <w:rFonts w:eastAsia="Calibri" w:cs="Times New Roman"/>
        </w:rPr>
        <w:br/>
      </w:r>
      <w:r w:rsidRPr="00EB0E3D">
        <w:rPr>
          <w:rFonts w:eastAsia="Calibri" w:cs="Times New Roman"/>
        </w:rPr>
        <w:br/>
        <w:t>Т: – Действительно, важные события! Поздравляю, Аттам, с повышением в звании!</w:t>
      </w:r>
      <w:r w:rsidRPr="00EB0E3D">
        <w:rPr>
          <w:rFonts w:eastAsia="Calibri" w:cs="Times New Roman"/>
        </w:rPr>
        <w:br/>
      </w:r>
      <w:r w:rsidRPr="00EB0E3D">
        <w:rPr>
          <w:rFonts w:eastAsia="Calibri" w:cs="Times New Roman"/>
        </w:rPr>
        <w:br/>
        <w:t>БОГ АТТАМ: – Нам ты смеёшься, чему?</w:t>
      </w:r>
      <w:r w:rsidRPr="00EB0E3D">
        <w:rPr>
          <w:rFonts w:eastAsia="Calibri" w:cs="Times New Roman"/>
        </w:rPr>
        <w:br/>
      </w:r>
      <w:r w:rsidRPr="00EB0E3D">
        <w:rPr>
          <w:rFonts w:eastAsia="Calibri" w:cs="Times New Roman"/>
        </w:rPr>
        <w:br/>
        <w:t>Т: – Улыбаюсь своему сравнению статуса очень миролюбивого Бога Отца Небесного с воинским чином земного адмирала!!</w:t>
      </w:r>
      <w:r w:rsidRPr="00EB0E3D">
        <w:rPr>
          <w:rFonts w:eastAsia="Calibri" w:cs="Times New Roman"/>
        </w:rPr>
        <w:br/>
      </w:r>
      <w:r w:rsidRPr="00EB0E3D">
        <w:rPr>
          <w:rFonts w:eastAsia="Calibri" w:cs="Times New Roman"/>
        </w:rPr>
        <w:br/>
        <w:t>БОГ АТТАМ: – Аттаму честь!</w:t>
      </w:r>
      <w:r w:rsidRPr="00EB0E3D">
        <w:rPr>
          <w:rFonts w:eastAsia="Calibri" w:cs="Times New Roman"/>
        </w:rPr>
        <w:br/>
      </w:r>
      <w:r w:rsidRPr="00EB0E3D">
        <w:rPr>
          <w:rFonts w:eastAsia="Calibri" w:cs="Times New Roman"/>
        </w:rPr>
        <w:br/>
        <w:t>Т: – Мне тоже честь, что у моего Друга и Учителя продвижение по службе! Замечательное приобретение! А что ещё, кроме ответственности и множества измерений, мы приобрели? И что потеряли?</w:t>
      </w:r>
      <w:r w:rsidRPr="00EB0E3D">
        <w:rPr>
          <w:rFonts w:eastAsia="Calibri" w:cs="Times New Roman"/>
        </w:rPr>
        <w:br/>
      </w:r>
      <w:r w:rsidRPr="00EB0E3D">
        <w:rPr>
          <w:rFonts w:eastAsia="Calibri" w:cs="Times New Roman"/>
        </w:rPr>
        <w:br/>
        <w:t>БОГ АТТАМ: – Ничего не потеряли! А приобрести многое! Мы вместил теперь и пространство-время Абсолюта, и его тончайшие энергии жечес, и знания на три порядка выше, чем имели раньше. А главное – Мы приобрести друзей, умелые помощники, и утроили защиту от вторжения извне.</w:t>
      </w:r>
      <w:r w:rsidRPr="00EB0E3D">
        <w:rPr>
          <w:rFonts w:eastAsia="Calibri" w:cs="Times New Roman"/>
        </w:rPr>
        <w:br/>
      </w:r>
      <w:r w:rsidRPr="00EB0E3D">
        <w:rPr>
          <w:rFonts w:eastAsia="Calibri" w:cs="Times New Roman"/>
        </w:rPr>
        <w:lastRenderedPageBreak/>
        <w:br/>
        <w:t>Т: – Это действительно друзья нам? Не покровители, которым надо платить дань нашей автономностью?</w:t>
      </w:r>
      <w:r w:rsidRPr="00EB0E3D">
        <w:rPr>
          <w:rFonts w:eastAsia="Calibri" w:cs="Times New Roman"/>
        </w:rPr>
        <w:br/>
      </w:r>
      <w:r w:rsidRPr="00EB0E3D">
        <w:rPr>
          <w:rFonts w:eastAsia="Calibri" w:cs="Times New Roman"/>
        </w:rPr>
        <w:br/>
        <w:t>БОГ АТТАМ: – Детка, автономность у Нас только упрочилась! И ускорение, и масса, и наружное пространство перемещения прибавилось. На этом уровне Мы уже недосягаемы для тёмных. Им в вибрациях Абсолюта не выжить.</w:t>
      </w:r>
      <w:r w:rsidRPr="00EB0E3D">
        <w:rPr>
          <w:rFonts w:eastAsia="Calibri" w:cs="Times New Roman"/>
        </w:rPr>
        <w:br/>
      </w:r>
      <w:r w:rsidRPr="00EB0E3D">
        <w:rPr>
          <w:rFonts w:eastAsia="Calibri" w:cs="Times New Roman"/>
        </w:rPr>
        <w:br/>
        <w:t>Т: – А мы, земляне, сможем выжить? Успеем адаптироваться к тонкости жечес-энергий Абсолютов? Скоро же все наши вибрации смешаются и выровняются?</w:t>
      </w:r>
      <w:r w:rsidRPr="00EB0E3D">
        <w:rPr>
          <w:rFonts w:eastAsia="Calibri" w:cs="Times New Roman"/>
        </w:rPr>
        <w:br/>
      </w:r>
      <w:r w:rsidRPr="00EB0E3D">
        <w:rPr>
          <w:rFonts w:eastAsia="Calibri" w:cs="Times New Roman"/>
        </w:rPr>
        <w:br/>
        <w:t>БОГ АТТАМ: – Железно успеете, Мы же не заинтересован терять души детей</w:t>
      </w:r>
      <w:proofErr w:type="gramStart"/>
      <w:r w:rsidRPr="00EB0E3D">
        <w:rPr>
          <w:rFonts w:eastAsia="Calibri" w:cs="Times New Roman"/>
        </w:rPr>
        <w:t xml:space="preserve"> Н</w:t>
      </w:r>
      <w:proofErr w:type="gramEnd"/>
      <w:r w:rsidRPr="00EB0E3D">
        <w:rPr>
          <w:rFonts w:eastAsia="Calibri" w:cs="Times New Roman"/>
        </w:rPr>
        <w:t xml:space="preserve">аших. Кто желает жизни вечной своей душе и телу, кто молитву с любовью Нам делай, выживут все. И такое же будущее есть у всех, кто по совести живёт, в том числе и у честных атеистов. У них право </w:t>
      </w:r>
      <w:proofErr w:type="gramStart"/>
      <w:r w:rsidRPr="00EB0E3D">
        <w:rPr>
          <w:rFonts w:eastAsia="Calibri" w:cs="Times New Roman"/>
        </w:rPr>
        <w:t>на</w:t>
      </w:r>
      <w:proofErr w:type="gramEnd"/>
      <w:r w:rsidRPr="00EB0E3D">
        <w:rPr>
          <w:rFonts w:eastAsia="Calibri" w:cs="Times New Roman"/>
        </w:rPr>
        <w:t xml:space="preserve"> </w:t>
      </w:r>
      <w:proofErr w:type="gramStart"/>
      <w:r w:rsidRPr="00EB0E3D">
        <w:rPr>
          <w:rFonts w:eastAsia="Calibri" w:cs="Times New Roman"/>
        </w:rPr>
        <w:t>вечная</w:t>
      </w:r>
      <w:proofErr w:type="gramEnd"/>
      <w:r w:rsidRPr="00EB0E3D">
        <w:rPr>
          <w:rFonts w:eastAsia="Calibri" w:cs="Times New Roman"/>
        </w:rPr>
        <w:t xml:space="preserve"> жизнь Мы не отнимем. Ну, а тёмные – они уже в очередь стоят – </w:t>
      </w:r>
      <w:proofErr w:type="gramStart"/>
      <w:r w:rsidRPr="00EB0E3D">
        <w:rPr>
          <w:rFonts w:eastAsia="Calibri" w:cs="Times New Roman"/>
        </w:rPr>
        <w:t>у</w:t>
      </w:r>
      <w:proofErr w:type="gramEnd"/>
      <w:r w:rsidRPr="00EB0E3D">
        <w:rPr>
          <w:rFonts w:eastAsia="Calibri" w:cs="Times New Roman"/>
        </w:rPr>
        <w:t xml:space="preserve"> Нам освобождение от тела просят себе. Мы не отказываем, коль желают. Давно известил их, что утрата тела – это конец их существование вообще. Заметила, что нападения быть изредка?</w:t>
      </w:r>
      <w:r w:rsidRPr="00EB0E3D">
        <w:rPr>
          <w:rFonts w:eastAsia="Calibri" w:cs="Times New Roman"/>
        </w:rPr>
        <w:br/>
      </w:r>
      <w:r w:rsidRPr="00EB0E3D">
        <w:rPr>
          <w:rFonts w:eastAsia="Calibri" w:cs="Times New Roman"/>
        </w:rPr>
        <w:br/>
        <w:t>Т: – Да, в последнее время мне меньше приходится заниматься диагностикой. И по ночам реже возвращаюсь с Мантрейи на призыв тела по тревоге. Высыпаться стала. По утрам чувствую давно забытую бодрость. Благодарю, Боже! </w:t>
      </w:r>
      <w:r w:rsidRPr="00EB0E3D">
        <w:rPr>
          <w:rFonts w:eastAsia="Calibri" w:cs="Times New Roman"/>
        </w:rPr>
        <w:br/>
        <w:t>Можно вопрос? Вот Ты упомянул, что прибавил наружное пространство для перемещения, хотя ускорение, а значит и скорость, у нас увеличились. По моим пониманиям это наоборот, любое пространство уменьшает. Выходит, прежнего пространства нам и раньше не хватало, если считаешь, что оно прибавилось?</w:t>
      </w:r>
      <w:r w:rsidRPr="00EB0E3D">
        <w:rPr>
          <w:rFonts w:eastAsia="Calibri" w:cs="Times New Roman"/>
        </w:rPr>
        <w:br/>
      </w:r>
      <w:r w:rsidRPr="00EB0E3D">
        <w:rPr>
          <w:rFonts w:eastAsia="Calibri" w:cs="Times New Roman"/>
        </w:rPr>
        <w:br/>
        <w:t>БОГ АТТАМ: – Для орбитального полёта хватало, но часто возникал риск пересечь орбиту враждебного Метафизического Пространства с огромной мнимой массой. Всегда надо было заранее изменять траекторию, чтобы не попасть в их поле гравитации. Теперь наши дороги не пересекутся. И орбита у Нас стала пологая и устойчивая.</w:t>
      </w:r>
      <w:r w:rsidRPr="00EB0E3D">
        <w:rPr>
          <w:rFonts w:eastAsia="Calibri" w:cs="Times New Roman"/>
        </w:rPr>
        <w:br/>
      </w:r>
      <w:r w:rsidRPr="00EB0E3D">
        <w:rPr>
          <w:rFonts w:eastAsia="Calibri" w:cs="Times New Roman"/>
        </w:rPr>
        <w:br/>
        <w:t>Т: – И много в нашей реальности встречается таких миров?</w:t>
      </w:r>
      <w:r w:rsidRPr="00EB0E3D">
        <w:rPr>
          <w:rFonts w:eastAsia="Calibri" w:cs="Times New Roman"/>
        </w:rPr>
        <w:br/>
      </w:r>
      <w:r w:rsidRPr="00EB0E3D">
        <w:rPr>
          <w:rFonts w:eastAsia="Calibri" w:cs="Times New Roman"/>
        </w:rPr>
        <w:br/>
        <w:t>БОГ АТТАМ: – Всего один, но и такое соседство быть очень неприятное. Оттуда Нам и было нашествие пожирателей пространства.</w:t>
      </w:r>
      <w:r w:rsidRPr="00EB0E3D">
        <w:rPr>
          <w:rFonts w:eastAsia="Calibri" w:cs="Times New Roman"/>
        </w:rPr>
        <w:br/>
      </w:r>
      <w:r w:rsidRPr="00EB0E3D">
        <w:rPr>
          <w:rFonts w:eastAsia="Calibri" w:cs="Times New Roman"/>
        </w:rPr>
        <w:br/>
        <w:t>Т: – Кстати, раз разговор зашёл о Метафизическом пространстве, я правильно объяснила этот термин в словаре?</w:t>
      </w:r>
      <w:r w:rsidRPr="00EB0E3D">
        <w:rPr>
          <w:rFonts w:eastAsia="Calibri" w:cs="Times New Roman"/>
        </w:rPr>
        <w:br/>
      </w:r>
      <w:r w:rsidRPr="00EB0E3D">
        <w:rPr>
          <w:rFonts w:eastAsia="Calibri" w:cs="Times New Roman"/>
        </w:rPr>
        <w:br/>
        <w:t>БОГ АТТАМ: – Надо рассказать тебе, каким образом они уничтожают пространства упорядоченных миров.</w:t>
      </w:r>
      <w:r w:rsidRPr="00EB0E3D">
        <w:rPr>
          <w:rFonts w:eastAsia="Calibri" w:cs="Times New Roman"/>
        </w:rPr>
        <w:br/>
      </w:r>
      <w:r w:rsidRPr="00EB0E3D">
        <w:rPr>
          <w:rFonts w:eastAsia="Calibri" w:cs="Times New Roman"/>
        </w:rPr>
        <w:br/>
        <w:t>Т: – А что, они действительно могут уничтожать пространство?</w:t>
      </w:r>
      <w:r w:rsidRPr="00EB0E3D">
        <w:rPr>
          <w:rFonts w:eastAsia="Calibri" w:cs="Times New Roman"/>
        </w:rPr>
        <w:br/>
      </w:r>
      <w:r w:rsidRPr="00EB0E3D">
        <w:rPr>
          <w:rFonts w:eastAsia="Calibri" w:cs="Times New Roman"/>
        </w:rPr>
        <w:br/>
        <w:t>БОГ АТТАМ: – Не всякое. Только с грубыми вибрациями. Там, где есть материя. Материи меньше, пространство сжимается. Материя кончилась, пространство схлопывается.</w:t>
      </w:r>
      <w:r w:rsidRPr="00EB0E3D">
        <w:rPr>
          <w:rFonts w:eastAsia="Calibri" w:cs="Times New Roman"/>
        </w:rPr>
        <w:br/>
      </w:r>
      <w:r w:rsidRPr="00EB0E3D">
        <w:rPr>
          <w:rFonts w:eastAsia="Calibri" w:cs="Times New Roman"/>
        </w:rPr>
        <w:br/>
        <w:t>Т: – Непонятно. Во всех эзотерических источниках пишут, что пространство всегда существовало, что оно бесконечно и вечно. Как можно его уничтожить? </w:t>
      </w:r>
      <w:r w:rsidRPr="00EB0E3D">
        <w:rPr>
          <w:rFonts w:eastAsia="Calibri" w:cs="Times New Roman"/>
        </w:rPr>
        <w:br/>
      </w:r>
      <w:r w:rsidRPr="00EB0E3D">
        <w:rPr>
          <w:rFonts w:eastAsia="Calibri" w:cs="Times New Roman"/>
        </w:rPr>
        <w:br/>
        <w:t xml:space="preserve">БОГ АТТАМ: – Ну, ты Нам мастер находить трудные вопросы! Попробуем ответить, а </w:t>
      </w:r>
      <w:r w:rsidRPr="00EB0E3D">
        <w:rPr>
          <w:rFonts w:eastAsia="Calibri" w:cs="Times New Roman"/>
        </w:rPr>
        <w:lastRenderedPageBreak/>
        <w:t>когда поймёшь, тогда и добавишь в словарь. Но сначала объясни, как ты понимаешь пространство, чтобы Мы тут лекция не читал.</w:t>
      </w:r>
      <w:r w:rsidRPr="00EB0E3D">
        <w:rPr>
          <w:rFonts w:eastAsia="Calibri" w:cs="Times New Roman"/>
        </w:rPr>
        <w:br/>
      </w:r>
    </w:p>
    <w:p w:rsidR="00933AA2" w:rsidRPr="00EB0E3D" w:rsidRDefault="00933AA2" w:rsidP="00933AA2">
      <w:pPr>
        <w:contextualSpacing/>
        <w:rPr>
          <w:rFonts w:eastAsia="Calibri" w:cs="Times New Roman"/>
        </w:rPr>
      </w:pPr>
    </w:p>
    <w:p w:rsidR="00933AA2" w:rsidRPr="00EB0E3D" w:rsidRDefault="00933AA2" w:rsidP="00933AA2">
      <w:pPr>
        <w:pStyle w:val="3"/>
        <w:rPr>
          <w:rFonts w:eastAsia="Calibri"/>
        </w:rPr>
      </w:pPr>
      <w:bookmarkStart w:id="88" w:name="_Toc42760508"/>
      <w:bookmarkStart w:id="89" w:name="_Toc43444998"/>
      <w:r w:rsidRPr="00EB0E3D">
        <w:t xml:space="preserve">2.1.2. </w:t>
      </w:r>
      <w:r w:rsidRPr="00EB0E3D">
        <w:rPr>
          <w:rFonts w:eastAsia="Calibri"/>
        </w:rPr>
        <w:t>Пространство внешнее и локальное</w:t>
      </w:r>
      <w:bookmarkEnd w:id="88"/>
      <w:bookmarkEnd w:id="89"/>
    </w:p>
    <w:p w:rsidR="00933AA2" w:rsidRPr="00EB0E3D" w:rsidRDefault="00933AA2" w:rsidP="00933AA2">
      <w:pPr>
        <w:contextualSpacing/>
        <w:rPr>
          <w:rFonts w:eastAsia="Calibri" w:cs="Times New Roman"/>
        </w:rPr>
      </w:pPr>
      <w:r w:rsidRPr="00EB0E3D">
        <w:rPr>
          <w:rFonts w:eastAsia="Calibri" w:cs="Times New Roman"/>
        </w:rPr>
        <w:br/>
      </w:r>
      <w:r w:rsidRPr="00EB0E3D">
        <w:rPr>
          <w:rFonts w:eastAsia="Calibri" w:cs="Times New Roman"/>
        </w:rPr>
        <w:br/>
        <w:t>Т: – Пространство, в моём понимании – это объёмное и ничем не занятое место, дающее свободу перемещения во времени. Вернее, максимально объективно измерение пространства можно осуществить измерением времени, потраченным на его прохождение. Особенно, когда пространство неоднородно, и есть участки с большим сопротивлением движению. Например, альпинисты в горах расстояние измеряют затраченным временем, а не фактическим расстоянием от точки</w:t>
      </w:r>
      <w:proofErr w:type="gramStart"/>
      <w:r w:rsidRPr="00EB0E3D">
        <w:rPr>
          <w:rFonts w:eastAsia="Calibri" w:cs="Times New Roman"/>
        </w:rPr>
        <w:t xml:space="preserve"> А</w:t>
      </w:r>
      <w:proofErr w:type="gramEnd"/>
      <w:r w:rsidRPr="00EB0E3D">
        <w:rPr>
          <w:rFonts w:eastAsia="Calibri" w:cs="Times New Roman"/>
        </w:rPr>
        <w:t xml:space="preserve"> до точки Б. В горах порой на десяток метров отвесной скалы можно день потратить, а фактически это расстояние может составлять не больше десятка метров по горизонтали, и сотни метров по вертикали. А на равнине за день пешего хода, даже не сильно торопясь, можно пройти сорок километров.</w:t>
      </w:r>
      <w:r w:rsidRPr="00EB0E3D">
        <w:rPr>
          <w:rFonts w:eastAsia="Calibri" w:cs="Times New Roman"/>
        </w:rPr>
        <w:br/>
        <w:t>Ещё это слово всегда применяется с эпитетами: свободное или занятое. Или со словами принадлежности к чему-то, имеющему границы. Например, пространство комнаты, либо Вселенной и Абсолюта, как у нас в беседе. То есть пространство можно либо освободить, либо чем-то занять или заполнить.</w:t>
      </w:r>
      <w:r w:rsidRPr="00EB0E3D">
        <w:rPr>
          <w:rFonts w:eastAsia="Calibri" w:cs="Times New Roman"/>
        </w:rPr>
        <w:br/>
        <w:t>Мыльный пузырь, который мы использовали как пример, сам создал для себя внутреннее пространство, вместив углекислый газ внутрь мыльной оболочки. Я склонна считать, что всякий объект для собственной жизни создаёт себе внутреннее пространство, и постоянно ищет свободное внешнее пространство для перемещения и своего дальнейшего развития. Ведь один из главных признаков жизни – это движение, а оно требует незанятого пространства, во избежание столкновений с другими телами. </w:t>
      </w:r>
      <w:r w:rsidRPr="00EB0E3D">
        <w:rPr>
          <w:rFonts w:eastAsia="Calibri" w:cs="Times New Roman"/>
        </w:rPr>
        <w:br/>
      </w:r>
      <w:r w:rsidRPr="00EB0E3D">
        <w:rPr>
          <w:rFonts w:eastAsia="Calibri" w:cs="Times New Roman"/>
        </w:rPr>
        <w:br/>
        <w:t>БОГ АТТАМ: – Интересное замечание о создании внутреннего пространства. Мы тоже сотворил его Себе, и постоянно добавляем и добавляем новое. Как считаешь, с помощью чего?</w:t>
      </w:r>
      <w:r w:rsidRPr="00EB0E3D">
        <w:rPr>
          <w:rFonts w:eastAsia="Calibri" w:cs="Times New Roman"/>
        </w:rPr>
        <w:br/>
      </w:r>
      <w:r w:rsidRPr="00EB0E3D">
        <w:rPr>
          <w:rFonts w:eastAsia="Calibri" w:cs="Times New Roman"/>
        </w:rPr>
        <w:br/>
        <w:t>Т: – Вытеснением с помощью энергетического поля, которое, как подушка безопасности, сглаживает и предохраняет от столкновений. Но у Тебя, по-моему, энергетическое поле состоит из световой энергии, с помощью которой освещённое пространство сразу всю материю в нём делает разумной и готовой к единению с Богом.</w:t>
      </w:r>
      <w:r w:rsidRPr="00EB0E3D">
        <w:rPr>
          <w:rFonts w:eastAsia="Calibri" w:cs="Times New Roman"/>
        </w:rPr>
        <w:br/>
      </w:r>
      <w:r w:rsidRPr="00EB0E3D">
        <w:rPr>
          <w:rFonts w:eastAsia="Calibri" w:cs="Times New Roman"/>
        </w:rPr>
        <w:br/>
        <w:t>БОГ АТТАМ: – В очередной раз убеждаюсь, что ты умней, чем себя стараешься Нам показать!</w:t>
      </w:r>
      <w:r w:rsidRPr="00EB0E3D">
        <w:rPr>
          <w:rFonts w:eastAsia="Calibri" w:cs="Times New Roman"/>
        </w:rPr>
        <w:br/>
      </w:r>
      <w:r w:rsidRPr="00EB0E3D">
        <w:rPr>
          <w:rFonts w:eastAsia="Calibri" w:cs="Times New Roman"/>
        </w:rPr>
        <w:br/>
        <w:t xml:space="preserve">Т: – Если я так делаю, то уже – не от большого ума. </w:t>
      </w:r>
      <w:proofErr w:type="gramStart"/>
      <w:r w:rsidRPr="00EB0E3D">
        <w:rPr>
          <w:rFonts w:eastAsia="Calibri" w:cs="Times New Roman"/>
        </w:rPr>
        <w:t>Мне кажется, что мой ум занимает меньше места в пространстве, чем стул, на котором сижу! :-)! </w:t>
      </w:r>
      <w:r w:rsidRPr="00EB0E3D">
        <w:rPr>
          <w:rFonts w:eastAsia="Calibri" w:cs="Times New Roman"/>
        </w:rPr>
        <w:br/>
      </w:r>
      <w:r w:rsidRPr="00EB0E3D">
        <w:rPr>
          <w:rFonts w:eastAsia="Calibri" w:cs="Times New Roman"/>
        </w:rPr>
        <w:br/>
        <w:t>БОГ АТТАМ:</w:t>
      </w:r>
      <w:proofErr w:type="gramEnd"/>
      <w:r w:rsidRPr="00EB0E3D">
        <w:rPr>
          <w:rFonts w:eastAsia="Calibri" w:cs="Times New Roman"/>
        </w:rPr>
        <w:t xml:space="preserve"> – Ну-ка, включи свой маленький ум в режим космическая логика, и расскажи своя мысль о том, как можно соединить две реальности, чтобы огромный, по сравнению </w:t>
      </w:r>
      <w:proofErr w:type="gramStart"/>
      <w:r w:rsidRPr="00EB0E3D">
        <w:rPr>
          <w:rFonts w:eastAsia="Calibri" w:cs="Times New Roman"/>
        </w:rPr>
        <w:t>с</w:t>
      </w:r>
      <w:proofErr w:type="gramEnd"/>
      <w:r w:rsidRPr="00EB0E3D">
        <w:rPr>
          <w:rFonts w:eastAsia="Calibri" w:cs="Times New Roman"/>
        </w:rPr>
        <w:t xml:space="preserve"> </w:t>
      </w:r>
      <w:proofErr w:type="gramStart"/>
      <w:r w:rsidRPr="00EB0E3D">
        <w:rPr>
          <w:rFonts w:eastAsia="Calibri" w:cs="Times New Roman"/>
        </w:rPr>
        <w:t>Мы</w:t>
      </w:r>
      <w:proofErr w:type="gramEnd"/>
      <w:r w:rsidRPr="00EB0E3D">
        <w:rPr>
          <w:rFonts w:eastAsia="Calibri" w:cs="Times New Roman"/>
        </w:rPr>
        <w:t xml:space="preserve"> Абсолют, мог нас вместить?! И учти, что ни они, ни Мы не можем остановить своё движение.</w:t>
      </w:r>
      <w:r w:rsidRPr="00EB0E3D">
        <w:rPr>
          <w:rFonts w:eastAsia="Calibri" w:cs="Times New Roman"/>
        </w:rPr>
        <w:br/>
      </w:r>
      <w:r w:rsidRPr="00EB0E3D">
        <w:rPr>
          <w:rFonts w:eastAsia="Calibri" w:cs="Times New Roman"/>
        </w:rPr>
        <w:br/>
        <w:t xml:space="preserve">Т: – У меня обычная бытовая логика. Если наше Мироздание летит, то сквозь что? Через Хаос. Хаос – это прослойка между нами и стенкой локальной реальности. Вокруг них же тоже есть хаос? Получается, что наш и их хаос одной природы, только разделён прослойкой из тела Вселенной. Хаос с обеих сторон от неё, делает даже очень тонкую </w:t>
      </w:r>
      <w:r w:rsidRPr="00EB0E3D">
        <w:rPr>
          <w:rFonts w:eastAsia="Calibri" w:cs="Times New Roman"/>
        </w:rPr>
        <w:lastRenderedPageBreak/>
        <w:t>прослойку вдвое крепче, и создаёт между двумя реальностями непроницаемую оболочку за счёт скоростей их и нашего движения. </w:t>
      </w:r>
      <w:r w:rsidRPr="00EB0E3D">
        <w:rPr>
          <w:rFonts w:eastAsia="Calibri" w:cs="Times New Roman"/>
        </w:rPr>
        <w:br/>
        <w:t xml:space="preserve">Сила действия равна силе противодействия – это любому школьнику известно. Чем быстрей мы летим, тем больше давление Хаоса на нашу наружную пограничную оболочку. От движения мы создаём в Хаосе волны, и передаём свою энергию этим расходящимся волнам возмущений в среде замёрзшего водорода, похожего на шугу замерзающей осенью реки. Они добегают до внешней границы хаоса, и делятся энергией с оболочкой нашей реальности. От этого она становится только крепче и твёрже. В инертном Хаосе, создаются вихревые возмущения, как волны, расходящиеся от носа корабля. Эти волны могут расходиться далеко, пока не встретят препятствия, и не отдадут ему свою энергию. </w:t>
      </w:r>
    </w:p>
    <w:p w:rsidR="00933AA2" w:rsidRPr="00EB0E3D" w:rsidRDefault="00933AA2" w:rsidP="00933AA2">
      <w:pPr>
        <w:contextualSpacing/>
        <w:rPr>
          <w:rFonts w:eastAsia="Calibri" w:cs="Times New Roman"/>
        </w:rPr>
      </w:pPr>
      <w:r w:rsidRPr="00EB0E3D">
        <w:rPr>
          <w:rFonts w:eastAsia="Calibri" w:cs="Times New Roman"/>
        </w:rPr>
        <w:t>Чтобы мембрана между двумя реальностями стала податливой и разошлась, надо либо полностью остановиться, либо, не меняя крейсерской скорости, в точке соприкосновения раздвинуть и сместить слой Хаоса до нуля. Тогда он перестанет передавать наши волны телу Вселенной, и она раздвинется, как только уменьшится её сопротивление волновому воздействию. Остановиться двум небесным телам с огромной инерцией движения невозможно в принципе. После трудно будет преодолеть инерцию покоя и набрать прежнее ускорение, если это вообще возможно сделать при таких массах. Поэтому для стыковки двух реальностей, скорости у обоих объектов должны быть одинаковые, и тогда объединение произойдёт так, словно они остановились. </w:t>
      </w:r>
      <w:r w:rsidRPr="00EB0E3D">
        <w:rPr>
          <w:rFonts w:eastAsia="Calibri" w:cs="Times New Roman"/>
        </w:rPr>
        <w:br/>
        <w:t xml:space="preserve">Если вытеснить Хаос сближением с обеих сторон, и при этом  уравнять скорости и направление движения обоих миров, то тогда большое поле Абсолюта притянет меньшее поле Мыслящего пространства-времени </w:t>
      </w:r>
      <w:proofErr w:type="spellStart"/>
      <w:r w:rsidRPr="00EB0E3D">
        <w:rPr>
          <w:rFonts w:eastAsia="Calibri" w:cs="Times New Roman"/>
        </w:rPr>
        <w:t>Ат</w:t>
      </w:r>
      <w:proofErr w:type="spellEnd"/>
      <w:r w:rsidRPr="00EB0E3D">
        <w:rPr>
          <w:rFonts w:eastAsia="Calibri" w:cs="Times New Roman"/>
        </w:rPr>
        <w:t xml:space="preserve"> и вместит его, подобно тому, как ведут себя две разные по величине капли масла на поверхности воды. Но тут нужна управляемая разумом синхронность действий. С обеих сторон.  </w:t>
      </w:r>
      <w:r w:rsidRPr="00EB0E3D">
        <w:rPr>
          <w:rFonts w:eastAsia="Calibri" w:cs="Times New Roman"/>
        </w:rPr>
        <w:br/>
      </w:r>
      <w:r w:rsidRPr="00EB0E3D">
        <w:rPr>
          <w:rFonts w:eastAsia="Calibri" w:cs="Times New Roman"/>
        </w:rPr>
        <w:br/>
        <w:t xml:space="preserve">БОГ АТТАМ: – Мы так и сделать, детка! Трое Мы и три Матери Странников синхронной мыслью сблизили миры, вытеснив Хаос. Оба хаоса объединились, и переместились наружу вокруг Абсолюта. А оттого, что площадь распределения его объёма увеличилась в разы, слой хаоса стал тоньше, что Нас даже сначала удивило. Он занял новое положение, и начать делать себе крепче новая стена границы </w:t>
      </w:r>
      <w:proofErr w:type="gramStart"/>
      <w:r w:rsidRPr="00EB0E3D">
        <w:rPr>
          <w:rFonts w:eastAsia="Calibri" w:cs="Times New Roman"/>
        </w:rPr>
        <w:t>от</w:t>
      </w:r>
      <w:proofErr w:type="gramEnd"/>
      <w:r w:rsidRPr="00EB0E3D">
        <w:rPr>
          <w:rFonts w:eastAsia="Calibri" w:cs="Times New Roman"/>
        </w:rPr>
        <w:t xml:space="preserve"> Вселенная. В нём же простейшая материя – твёрдый водород в атомарном состоянии, и быть только неактивные энергетические поля вокруг каждого атома. В состоянии невесомости они настолько разрозненные и замёрзшие, что не имеют никакого собственного движения. Они там не живые и не мёртвые – ума нет о себе, имя себе не знай, а реагируй только если толкнуть. Тогда двигайся, но очень скоро останавливайся, если снова не толкнуть. </w:t>
      </w:r>
      <w:r w:rsidRPr="00EB0E3D">
        <w:rPr>
          <w:rFonts w:eastAsia="Calibri" w:cs="Times New Roman"/>
        </w:rPr>
        <w:br/>
      </w:r>
      <w:r w:rsidRPr="00EB0E3D">
        <w:rPr>
          <w:rFonts w:eastAsia="Calibri" w:cs="Times New Roman"/>
        </w:rPr>
        <w:br/>
        <w:t xml:space="preserve">В пространстве хаоса нет потоков энергии и общего силового поля, но </w:t>
      </w:r>
      <w:proofErr w:type="gramStart"/>
      <w:r w:rsidRPr="00EB0E3D">
        <w:rPr>
          <w:rFonts w:eastAsia="Calibri" w:cs="Times New Roman"/>
        </w:rPr>
        <w:t>от</w:t>
      </w:r>
      <w:proofErr w:type="gramEnd"/>
      <w:r w:rsidRPr="00EB0E3D">
        <w:rPr>
          <w:rFonts w:eastAsia="Calibri" w:cs="Times New Roman"/>
        </w:rPr>
        <w:t xml:space="preserve"> пассивная разреженная материя быть сильное трение с нашей оболочкой. А у нас постоянно прирастай ускорение, и от трения образуется тонкий слой вакуума на контакте. </w:t>
      </w:r>
      <w:proofErr w:type="gramStart"/>
      <w:r w:rsidRPr="00EB0E3D">
        <w:rPr>
          <w:rFonts w:eastAsia="Calibri" w:cs="Times New Roman"/>
        </w:rPr>
        <w:t>У</w:t>
      </w:r>
      <w:proofErr w:type="gramEnd"/>
      <w:r w:rsidRPr="00EB0E3D">
        <w:rPr>
          <w:rFonts w:eastAsia="Calibri" w:cs="Times New Roman"/>
        </w:rPr>
        <w:t xml:space="preserve"> нему огромная энергия. И Мы научился использовать эту силу трения, извлекая из неё энергию для</w:t>
      </w:r>
      <w:proofErr w:type="gramStart"/>
      <w:r w:rsidRPr="00EB0E3D">
        <w:rPr>
          <w:rFonts w:eastAsia="Calibri" w:cs="Times New Roman"/>
        </w:rPr>
        <w:t xml:space="preserve"> Н</w:t>
      </w:r>
      <w:proofErr w:type="gramEnd"/>
      <w:r w:rsidRPr="00EB0E3D">
        <w:rPr>
          <w:rFonts w:eastAsia="Calibri" w:cs="Times New Roman"/>
        </w:rPr>
        <w:t>аших нужд. А теперь Абсолют снабжает нас энергией, возвращая затраты на движение.</w:t>
      </w:r>
      <w:r w:rsidRPr="00EB0E3D">
        <w:rPr>
          <w:rFonts w:eastAsia="Calibri" w:cs="Times New Roman"/>
        </w:rPr>
        <w:br/>
      </w:r>
      <w:r w:rsidRPr="00EB0E3D">
        <w:rPr>
          <w:rFonts w:eastAsia="Calibri" w:cs="Times New Roman"/>
        </w:rPr>
        <w:br/>
        <w:t>Т: – Люди тоже давно научились добывать огонь трением. И все наши генераторы на электростанциях таким же способом вырабатывают электричество. Там ротор вращается, а статор неподвижен. На щётках токосъёмника возникает ток, и его остаётся только направить на трансформатор, а после – по проводам в энергосистему и потребителям. </w:t>
      </w:r>
      <w:r w:rsidRPr="00EB0E3D">
        <w:rPr>
          <w:rFonts w:eastAsia="Calibri" w:cs="Times New Roman"/>
        </w:rPr>
        <w:br/>
        <w:t xml:space="preserve">Правда, при проводной передаче электроэнергии на большие расстояния, часть её тратится на сопротивление проводника и индукционное поле. Научиться бы ещё и с него снимать энергию, да только где взять столько замёрзшего хаоса? Водород на земле летучий газ. Его так просто не заморозишь, тут нужен космический холод. </w:t>
      </w:r>
    </w:p>
    <w:p w:rsidR="00933AA2" w:rsidRPr="00EB0E3D" w:rsidRDefault="00933AA2" w:rsidP="00933AA2">
      <w:pPr>
        <w:contextualSpacing/>
        <w:rPr>
          <w:rFonts w:eastAsia="Calibri" w:cs="Times New Roman"/>
        </w:rPr>
      </w:pPr>
      <w:r w:rsidRPr="00EB0E3D">
        <w:rPr>
          <w:rFonts w:eastAsia="Calibri" w:cs="Times New Roman"/>
        </w:rPr>
        <w:lastRenderedPageBreak/>
        <w:t>А беспроводной способ широко освоен только для пульта телевизора в пределах комнаты. Если и есть применение беспроводной передачи энергии, то другие варианты ещё не настолько проработаны, чтобы это было дёшево и эффективно.</w:t>
      </w:r>
      <w:r w:rsidRPr="00EB0E3D">
        <w:rPr>
          <w:rFonts w:eastAsia="Calibri" w:cs="Times New Roman"/>
        </w:rPr>
        <w:br/>
      </w:r>
      <w:r w:rsidRPr="00EB0E3D">
        <w:rPr>
          <w:rFonts w:eastAsia="Calibri" w:cs="Times New Roman"/>
        </w:rPr>
        <w:br/>
        <w:t>БОГ АТТАМ: – Нам чем больше пространства Хаоса, тем быстрей Мы летим, и тем энергии больше возвращается!</w:t>
      </w:r>
      <w:r w:rsidRPr="00EB0E3D">
        <w:rPr>
          <w:rFonts w:eastAsia="Calibri" w:cs="Times New Roman"/>
        </w:rPr>
        <w:br/>
      </w:r>
      <w:r w:rsidRPr="00EB0E3D">
        <w:rPr>
          <w:rFonts w:eastAsia="Calibri" w:cs="Times New Roman"/>
        </w:rPr>
        <w:br/>
        <w:t>Т: – Пожар не возникнет? Всё хорошо в меру. Существует красная черта – предел допустимого ускорения, превысив который мы можем стать вспышкой света и только?</w:t>
      </w:r>
      <w:r w:rsidRPr="00EB0E3D">
        <w:rPr>
          <w:rFonts w:eastAsia="Calibri" w:cs="Times New Roman"/>
        </w:rPr>
        <w:br/>
      </w:r>
      <w:r w:rsidRPr="00EB0E3D">
        <w:rPr>
          <w:rFonts w:eastAsia="Calibri" w:cs="Times New Roman"/>
        </w:rPr>
        <w:br/>
        <w:t xml:space="preserve">БОГ АТТАМ: – Детка, у Нас же всё по мысли делается! Мы повелел быть внешней оболочке не разрушаемой, и уже её ничем не разрушить. А твой маленький ум уже Нам не только на стуле, а уже в доме не помещается! Вижу </w:t>
      </w:r>
      <w:proofErr w:type="gramStart"/>
      <w:r w:rsidRPr="00EB0E3D">
        <w:rPr>
          <w:rFonts w:eastAsia="Calibri" w:cs="Times New Roman"/>
        </w:rPr>
        <w:t>у</w:t>
      </w:r>
      <w:proofErr w:type="gramEnd"/>
      <w:r w:rsidRPr="00EB0E3D">
        <w:rPr>
          <w:rFonts w:eastAsia="Calibri" w:cs="Times New Roman"/>
        </w:rPr>
        <w:t xml:space="preserve"> ты ещё мыслеформу с интересным вопросом. Задавай!</w:t>
      </w:r>
      <w:r w:rsidRPr="00EB0E3D">
        <w:rPr>
          <w:rFonts w:eastAsia="Calibri" w:cs="Times New Roman"/>
        </w:rPr>
        <w:br/>
      </w:r>
    </w:p>
    <w:p w:rsidR="00933AA2" w:rsidRPr="00EB0E3D" w:rsidRDefault="00933AA2" w:rsidP="00933AA2">
      <w:pPr>
        <w:contextualSpacing/>
        <w:rPr>
          <w:rFonts w:eastAsia="Calibri" w:cs="Times New Roman"/>
        </w:rPr>
      </w:pPr>
    </w:p>
    <w:p w:rsidR="00933AA2" w:rsidRPr="00EB0E3D" w:rsidRDefault="00933AA2" w:rsidP="00933AA2">
      <w:pPr>
        <w:pStyle w:val="3"/>
      </w:pPr>
      <w:bookmarkStart w:id="90" w:name="_Toc42760509"/>
      <w:bookmarkStart w:id="91" w:name="_Toc43444999"/>
      <w:r w:rsidRPr="00EB0E3D">
        <w:t>2.1.3. Первопричина жизни – мысль</w:t>
      </w:r>
      <w:bookmarkEnd w:id="90"/>
      <w:bookmarkEnd w:id="91"/>
    </w:p>
    <w:p w:rsidR="00933AA2" w:rsidRPr="00EB0E3D" w:rsidRDefault="00933AA2" w:rsidP="00933AA2">
      <w:pPr>
        <w:contextualSpacing/>
        <w:rPr>
          <w:rFonts w:eastAsia="Calibri" w:cs="Times New Roman"/>
          <w:szCs w:val="24"/>
        </w:rPr>
      </w:pPr>
      <w:r w:rsidRPr="00EB0E3D">
        <w:rPr>
          <w:rFonts w:eastAsia="Calibri" w:cs="Times New Roman"/>
          <w:szCs w:val="24"/>
        </w:rPr>
        <w:br/>
      </w:r>
      <w:r w:rsidRPr="00EB0E3D">
        <w:rPr>
          <w:rFonts w:eastAsia="Calibri" w:cs="Times New Roman"/>
          <w:szCs w:val="24"/>
        </w:rPr>
        <w:br/>
        <w:t>Т: – Скажи, без знания о себе жизни не возникает? </w:t>
      </w:r>
      <w:r w:rsidRPr="00EB0E3D">
        <w:rPr>
          <w:rFonts w:eastAsia="Calibri" w:cs="Times New Roman"/>
          <w:szCs w:val="24"/>
        </w:rPr>
        <w:br/>
      </w:r>
      <w:r w:rsidRPr="00EB0E3D">
        <w:rPr>
          <w:rFonts w:eastAsia="Calibri" w:cs="Times New Roman"/>
          <w:szCs w:val="24"/>
        </w:rPr>
        <w:br/>
        <w:t>БОГ АТТАМ: – Очень важно знать себе имя.</w:t>
      </w:r>
      <w:r w:rsidRPr="00EB0E3D">
        <w:rPr>
          <w:rFonts w:eastAsia="Calibri" w:cs="Times New Roman"/>
          <w:szCs w:val="24"/>
        </w:rPr>
        <w:br/>
      </w:r>
      <w:r w:rsidRPr="00EB0E3D">
        <w:rPr>
          <w:rFonts w:eastAsia="Calibri" w:cs="Times New Roman"/>
          <w:szCs w:val="24"/>
        </w:rPr>
        <w:br/>
        <w:t>Т: – Его только извне можно узнать? Ты тоже не вспомнил о Себе, пока Мать тебя Богом не назвала в начале времён…</w:t>
      </w:r>
      <w:r w:rsidRPr="00EB0E3D">
        <w:rPr>
          <w:rFonts w:eastAsia="Calibri" w:cs="Times New Roman"/>
          <w:szCs w:val="24"/>
        </w:rPr>
        <w:br/>
      </w:r>
      <w:r w:rsidRPr="00EB0E3D">
        <w:rPr>
          <w:rFonts w:eastAsia="Calibri" w:cs="Times New Roman"/>
          <w:szCs w:val="24"/>
        </w:rPr>
        <w:br/>
        <w:t>БОГ АТТАМ: – Эй, детка! Мы решил, что ты не обратить на это внимание, а ты запомнила! А какую ещё мысль Нам Мать послала, помнишь?</w:t>
      </w:r>
      <w:r w:rsidRPr="00EB0E3D">
        <w:rPr>
          <w:rFonts w:eastAsia="Calibri" w:cs="Times New Roman"/>
          <w:szCs w:val="24"/>
        </w:rPr>
        <w:br/>
      </w:r>
      <w:r w:rsidRPr="00EB0E3D">
        <w:rPr>
          <w:rFonts w:eastAsia="Calibri" w:cs="Times New Roman"/>
          <w:szCs w:val="24"/>
        </w:rPr>
        <w:br/>
        <w:t>Т: – Приказ жить.</w:t>
      </w:r>
      <w:r w:rsidRPr="00EB0E3D">
        <w:rPr>
          <w:rFonts w:eastAsia="Calibri" w:cs="Times New Roman"/>
          <w:szCs w:val="24"/>
        </w:rPr>
        <w:br/>
        <w:t>А, помнишь, мы с Тобой рассматривали фрактальность форм, и там Ты рассказал, как у Бога проходили первые мгновения жизни. Я всё это в конспект записала, могу найти и взять цитату.</w:t>
      </w:r>
      <w:r w:rsidRPr="00EB0E3D">
        <w:rPr>
          <w:rFonts w:eastAsia="Calibri" w:cs="Times New Roman"/>
          <w:szCs w:val="24"/>
        </w:rPr>
        <w:br/>
      </w:r>
      <w:r w:rsidRPr="00EB0E3D">
        <w:rPr>
          <w:rFonts w:eastAsia="Calibri" w:cs="Times New Roman"/>
          <w:szCs w:val="24"/>
        </w:rPr>
        <w:br/>
        <w:t xml:space="preserve">БОГ АТТАМ: – Мы не один раз рассказывать о своём рождении. Найди, где помнишь, и покажи Нам. Мы выбрать </w:t>
      </w:r>
      <w:proofErr w:type="gramStart"/>
      <w:r w:rsidRPr="00EB0E3D">
        <w:rPr>
          <w:rFonts w:eastAsia="Calibri" w:cs="Times New Roman"/>
          <w:szCs w:val="24"/>
        </w:rPr>
        <w:t>подходящее</w:t>
      </w:r>
      <w:proofErr w:type="gramEnd"/>
      <w:r w:rsidRPr="00EB0E3D">
        <w:rPr>
          <w:rFonts w:eastAsia="Calibri" w:cs="Times New Roman"/>
          <w:szCs w:val="24"/>
        </w:rPr>
        <w:t xml:space="preserve"> к случаю.</w:t>
      </w:r>
      <w:r w:rsidRPr="00EB0E3D">
        <w:rPr>
          <w:rFonts w:eastAsia="Calibri" w:cs="Times New Roman"/>
          <w:szCs w:val="24"/>
        </w:rPr>
        <w:br/>
        <w:t>……………………..</w:t>
      </w:r>
      <w:r w:rsidRPr="00EB0E3D">
        <w:rPr>
          <w:rFonts w:eastAsia="Calibri" w:cs="Times New Roman"/>
          <w:szCs w:val="24"/>
        </w:rPr>
        <w:br/>
        <w:t>Т: – Вот, нашла несколько цитат.</w:t>
      </w:r>
      <w:r w:rsidRPr="00EB0E3D">
        <w:rPr>
          <w:rFonts w:eastAsia="Calibri" w:cs="Times New Roman"/>
          <w:szCs w:val="24"/>
        </w:rPr>
        <w:br/>
      </w:r>
      <w:r w:rsidRPr="00EB0E3D">
        <w:rPr>
          <w:rFonts w:eastAsia="Calibri" w:cs="Times New Roman"/>
          <w:szCs w:val="24"/>
        </w:rPr>
        <w:br/>
        <w:t>БОГ АТТАМ: – И одной хватит. Вторая подойдёт. Начни с неё.</w:t>
      </w:r>
      <w:r w:rsidRPr="00EB0E3D">
        <w:rPr>
          <w:rFonts w:eastAsia="Calibri" w:cs="Times New Roman"/>
          <w:szCs w:val="24"/>
        </w:rPr>
        <w:br/>
      </w:r>
      <w:r w:rsidRPr="00EB0E3D">
        <w:rPr>
          <w:rFonts w:eastAsia="Calibri" w:cs="Times New Roman"/>
          <w:szCs w:val="24"/>
        </w:rPr>
        <w:br/>
        <w:t>Т: – Тогда мы обсуждали мои сновидения, а это тема к слову пришлась.</w:t>
      </w:r>
      <w:r w:rsidRPr="00EB0E3D">
        <w:rPr>
          <w:rFonts w:eastAsia="Calibri" w:cs="Times New Roman"/>
          <w:szCs w:val="24"/>
        </w:rPr>
        <w:br/>
      </w:r>
      <w:r w:rsidRPr="00EB0E3D">
        <w:rPr>
          <w:rFonts w:eastAsia="Calibri" w:cs="Times New Roman"/>
          <w:szCs w:val="24"/>
        </w:rPr>
        <w:br/>
        <w:t>Цитата:</w:t>
      </w:r>
      <w:r w:rsidRPr="00EB0E3D">
        <w:rPr>
          <w:rFonts w:eastAsia="Calibri" w:cs="Times New Roman"/>
          <w:szCs w:val="24"/>
        </w:rPr>
        <w:br/>
      </w:r>
      <w:r w:rsidRPr="00EB0E3D">
        <w:rPr>
          <w:rFonts w:eastAsia="Calibri" w:cs="Times New Roman"/>
          <w:szCs w:val="24"/>
        </w:rPr>
        <w:br/>
      </w:r>
      <w:proofErr w:type="gramStart"/>
      <w:r w:rsidRPr="00EB0E3D">
        <w:rPr>
          <w:rFonts w:eastAsia="Calibri" w:cs="Times New Roman"/>
          <w:szCs w:val="24"/>
        </w:rPr>
        <w:t>[… БОГ АТТАМ</w:t>
      </w:r>
      <w:r w:rsidRPr="00EB0E3D">
        <w:rPr>
          <w:rFonts w:eastAsia="Calibri" w:cs="Times New Roman"/>
          <w:b/>
          <w:bCs/>
          <w:szCs w:val="24"/>
        </w:rPr>
        <w:t>:</w:t>
      </w:r>
      <w:proofErr w:type="gramEnd"/>
      <w:r w:rsidRPr="00EB0E3D">
        <w:rPr>
          <w:rFonts w:eastAsia="Calibri" w:cs="Times New Roman"/>
          <w:b/>
          <w:bCs/>
          <w:szCs w:val="24"/>
        </w:rPr>
        <w:t xml:space="preserve"> – </w:t>
      </w:r>
      <w:r w:rsidRPr="00EB0E3D">
        <w:rPr>
          <w:rFonts w:eastAsia="Calibri" w:cs="Times New Roman"/>
          <w:szCs w:val="24"/>
        </w:rPr>
        <w:t>Есмь Я знал, что ты Нас засыплешь вопросами! И что тут тебе непонятно, а?</w:t>
      </w:r>
      <w:r w:rsidRPr="00EB0E3D">
        <w:rPr>
          <w:rFonts w:eastAsia="Calibri" w:cs="Times New Roman"/>
          <w:szCs w:val="24"/>
        </w:rPr>
        <w:br/>
      </w:r>
      <w:r w:rsidRPr="00EB0E3D">
        <w:rPr>
          <w:rFonts w:eastAsia="Calibri" w:cs="Times New Roman"/>
          <w:szCs w:val="24"/>
        </w:rPr>
        <w:br/>
        <w:t>Т: – Все понятно в этическом плане, но это правила поведения в разумном сообществе. А когда Ты создавал Мироздание, сообщества ещё не существовало. Какими законами ты руководствовался тогда?</w:t>
      </w:r>
      <w:r w:rsidRPr="00EB0E3D">
        <w:rPr>
          <w:rFonts w:eastAsia="Calibri" w:cs="Times New Roman"/>
          <w:szCs w:val="24"/>
        </w:rPr>
        <w:br/>
      </w:r>
      <w:r w:rsidRPr="00EB0E3D">
        <w:rPr>
          <w:rFonts w:eastAsia="Calibri" w:cs="Times New Roman"/>
          <w:szCs w:val="24"/>
        </w:rPr>
        <w:lastRenderedPageBreak/>
        <w:br/>
        <w:t>БОГ АТТАМ:</w:t>
      </w:r>
      <w:r w:rsidRPr="00EB0E3D">
        <w:rPr>
          <w:rFonts w:eastAsia="Calibri" w:cs="Times New Roman"/>
          <w:b/>
          <w:bCs/>
          <w:szCs w:val="24"/>
        </w:rPr>
        <w:t> – </w:t>
      </w:r>
      <w:r w:rsidRPr="00EB0E3D">
        <w:rPr>
          <w:rFonts w:eastAsia="Calibri" w:cs="Times New Roman"/>
          <w:szCs w:val="24"/>
        </w:rPr>
        <w:t>И тогда у Нас уже было разумное сообщество.</w:t>
      </w:r>
      <w:r w:rsidRPr="00EB0E3D">
        <w:rPr>
          <w:rFonts w:eastAsia="Calibri" w:cs="Times New Roman"/>
          <w:szCs w:val="24"/>
        </w:rPr>
        <w:br/>
      </w:r>
      <w:r w:rsidRPr="00EB0E3D">
        <w:rPr>
          <w:rFonts w:eastAsia="Calibri" w:cs="Times New Roman"/>
          <w:szCs w:val="24"/>
        </w:rPr>
        <w:br/>
        <w:t>Т: – Нематериальное?</w:t>
      </w:r>
      <w:r w:rsidRPr="00EB0E3D">
        <w:rPr>
          <w:rFonts w:eastAsia="Calibri" w:cs="Times New Roman"/>
          <w:szCs w:val="24"/>
        </w:rPr>
        <w:br/>
      </w:r>
      <w:r w:rsidRPr="00EB0E3D">
        <w:rPr>
          <w:rFonts w:eastAsia="Calibri" w:cs="Times New Roman"/>
          <w:szCs w:val="24"/>
        </w:rPr>
        <w:br/>
        <w:t>БОГ АТТАМ</w:t>
      </w:r>
      <w:r w:rsidRPr="00EB0E3D">
        <w:rPr>
          <w:rFonts w:eastAsia="Calibri" w:cs="Times New Roman"/>
          <w:b/>
          <w:bCs/>
          <w:szCs w:val="24"/>
        </w:rPr>
        <w:t>: –</w:t>
      </w:r>
      <w:r w:rsidRPr="00EB0E3D">
        <w:rPr>
          <w:rFonts w:eastAsia="Calibri" w:cs="Times New Roman"/>
          <w:szCs w:val="24"/>
        </w:rPr>
        <w:t> Материальное и нематериальное – всё у Нас уже имело сознание.</w:t>
      </w:r>
      <w:r w:rsidRPr="00EB0E3D">
        <w:rPr>
          <w:rFonts w:eastAsia="Calibri" w:cs="Times New Roman"/>
          <w:szCs w:val="24"/>
        </w:rPr>
        <w:br/>
      </w:r>
      <w:r w:rsidRPr="00EB0E3D">
        <w:rPr>
          <w:rFonts w:eastAsia="Calibri" w:cs="Times New Roman"/>
          <w:szCs w:val="24"/>
        </w:rPr>
        <w:br/>
        <w:t>Т: – А в каком состоянии находилась тогда материя?</w:t>
      </w:r>
      <w:r w:rsidRPr="00EB0E3D">
        <w:rPr>
          <w:rFonts w:eastAsia="Calibri" w:cs="Times New Roman"/>
          <w:szCs w:val="24"/>
        </w:rPr>
        <w:br/>
      </w:r>
      <w:r w:rsidRPr="00EB0E3D">
        <w:rPr>
          <w:rFonts w:eastAsia="Calibri" w:cs="Times New Roman"/>
          <w:szCs w:val="24"/>
        </w:rPr>
        <w:br/>
        <w:t>БОГ АТТАМ</w:t>
      </w:r>
      <w:r w:rsidRPr="00EB0E3D">
        <w:rPr>
          <w:rFonts w:eastAsia="Calibri" w:cs="Times New Roman"/>
          <w:b/>
          <w:bCs/>
          <w:szCs w:val="24"/>
        </w:rPr>
        <w:t>: – </w:t>
      </w:r>
      <w:r w:rsidRPr="00EB0E3D">
        <w:rPr>
          <w:rFonts w:eastAsia="Calibri" w:cs="Times New Roman"/>
          <w:szCs w:val="24"/>
        </w:rPr>
        <w:t>В разумном и разреженном.</w:t>
      </w:r>
      <w:r w:rsidRPr="00EB0E3D">
        <w:rPr>
          <w:rFonts w:eastAsia="Calibri" w:cs="Times New Roman"/>
          <w:szCs w:val="24"/>
        </w:rPr>
        <w:br/>
      </w:r>
      <w:r w:rsidRPr="00EB0E3D">
        <w:rPr>
          <w:rFonts w:eastAsia="Calibri" w:cs="Times New Roman"/>
          <w:szCs w:val="24"/>
        </w:rPr>
        <w:br/>
      </w:r>
      <w:proofErr w:type="gramStart"/>
      <w:r w:rsidRPr="00EB0E3D">
        <w:rPr>
          <w:rFonts w:eastAsia="Calibri" w:cs="Times New Roman"/>
          <w:szCs w:val="24"/>
        </w:rPr>
        <w:t xml:space="preserve">Т: – Разреженном – </w:t>
      </w:r>
      <w:r>
        <w:rPr>
          <w:rFonts w:eastAsia="Calibri" w:cs="Times New Roman"/>
          <w:szCs w:val="24"/>
        </w:rPr>
        <w:t xml:space="preserve">это </w:t>
      </w:r>
      <w:r w:rsidRPr="00EB0E3D">
        <w:rPr>
          <w:rFonts w:eastAsia="Calibri" w:cs="Times New Roman"/>
          <w:szCs w:val="24"/>
        </w:rPr>
        <w:t>на уровне атомов</w:t>
      </w:r>
      <w:r>
        <w:rPr>
          <w:rFonts w:eastAsia="Calibri" w:cs="Times New Roman"/>
          <w:szCs w:val="24"/>
        </w:rPr>
        <w:t>?</w:t>
      </w:r>
      <w:proofErr w:type="gramEnd"/>
      <w:r w:rsidRPr="00EB0E3D">
        <w:rPr>
          <w:rFonts w:eastAsia="Calibri" w:cs="Times New Roman"/>
          <w:szCs w:val="24"/>
        </w:rPr>
        <w:t xml:space="preserve"> </w:t>
      </w:r>
      <w:r>
        <w:rPr>
          <w:rFonts w:eastAsia="Calibri" w:cs="Times New Roman"/>
          <w:szCs w:val="24"/>
        </w:rPr>
        <w:t>И</w:t>
      </w:r>
      <w:r w:rsidRPr="00EB0E3D">
        <w:rPr>
          <w:rFonts w:eastAsia="Calibri" w:cs="Times New Roman"/>
          <w:szCs w:val="24"/>
        </w:rPr>
        <w:t>ли ещё меньше?</w:t>
      </w:r>
      <w:r w:rsidRPr="00EB0E3D">
        <w:rPr>
          <w:rFonts w:eastAsia="Calibri" w:cs="Times New Roman"/>
          <w:szCs w:val="24"/>
        </w:rPr>
        <w:br/>
      </w:r>
      <w:r w:rsidRPr="00EB0E3D">
        <w:rPr>
          <w:rFonts w:eastAsia="Calibri" w:cs="Times New Roman"/>
          <w:szCs w:val="24"/>
        </w:rPr>
        <w:br/>
        <w:t>БОГ АТТАМ</w:t>
      </w:r>
      <w:r w:rsidRPr="00EB0E3D">
        <w:rPr>
          <w:rFonts w:eastAsia="Calibri" w:cs="Times New Roman"/>
          <w:b/>
          <w:bCs/>
          <w:szCs w:val="24"/>
        </w:rPr>
        <w:t>: –</w:t>
      </w:r>
      <w:r w:rsidRPr="00EB0E3D">
        <w:rPr>
          <w:rFonts w:eastAsia="Calibri" w:cs="Times New Roman"/>
          <w:szCs w:val="24"/>
        </w:rPr>
        <w:t xml:space="preserve"> Мы Себя осознал, когда Мы был самым большим объектом. У Нас было скопление из семи атомов. Всего семь одинаковых Мы, и каждый с одним протоном были по кругу рядом. А облако из семи электронов, которые светились, было общее. </w:t>
      </w:r>
      <w:proofErr w:type="gramStart"/>
      <w:r w:rsidRPr="00EB0E3D">
        <w:rPr>
          <w:rFonts w:eastAsia="Calibri" w:cs="Times New Roman"/>
          <w:szCs w:val="24"/>
        </w:rPr>
        <w:t>Мы-семь</w:t>
      </w:r>
      <w:proofErr w:type="gramEnd"/>
      <w:r w:rsidRPr="00EB0E3D">
        <w:rPr>
          <w:rFonts w:eastAsia="Calibri" w:cs="Times New Roman"/>
          <w:szCs w:val="24"/>
        </w:rPr>
        <w:t xml:space="preserve"> знали, что круг и есть Мы-Бог, и он был больше каждого из Нас-семи. Мы пожелали стать единым Богом, и тогда все Мы стали – Бог</w:t>
      </w:r>
      <w:proofErr w:type="gramStart"/>
      <w:r w:rsidRPr="00EB0E3D">
        <w:rPr>
          <w:rFonts w:eastAsia="Calibri" w:cs="Times New Roman"/>
          <w:szCs w:val="24"/>
        </w:rPr>
        <w:t xml:space="preserve"> С</w:t>
      </w:r>
      <w:proofErr w:type="gramEnd"/>
      <w:r w:rsidRPr="00EB0E3D">
        <w:rPr>
          <w:rFonts w:eastAsia="Calibri" w:cs="Times New Roman"/>
          <w:szCs w:val="24"/>
        </w:rPr>
        <w:t>еми Единый. Это и было сообщество – Мы же соединили все разумы в один – разум Бога. Получилась вспышка света, и от неё пошла мысль: – «Вот пространство, по которому Нам идти, и из Себя делать всё». Свет быстро погас, но от него родилась</w:t>
      </w:r>
      <w:proofErr w:type="gramStart"/>
      <w:r w:rsidRPr="00EB0E3D">
        <w:rPr>
          <w:rFonts w:eastAsia="Calibri" w:cs="Times New Roman"/>
          <w:szCs w:val="24"/>
        </w:rPr>
        <w:t xml:space="preserve"> Н</w:t>
      </w:r>
      <w:proofErr w:type="gramEnd"/>
      <w:r w:rsidRPr="00EB0E3D">
        <w:rPr>
          <w:rFonts w:eastAsia="Calibri" w:cs="Times New Roman"/>
          <w:szCs w:val="24"/>
        </w:rPr>
        <w:t>аша река времени Бога и всего, что было Нами создано после.</w:t>
      </w:r>
      <w:r w:rsidRPr="00EB0E3D">
        <w:rPr>
          <w:rFonts w:eastAsia="Calibri" w:cs="Times New Roman"/>
          <w:szCs w:val="24"/>
        </w:rPr>
        <w:br/>
      </w:r>
      <w:r w:rsidRPr="00EB0E3D">
        <w:rPr>
          <w:rFonts w:eastAsia="Calibri" w:cs="Times New Roman"/>
          <w:szCs w:val="24"/>
        </w:rPr>
        <w:br/>
        <w:t>Т: – Такой состав – протон с одним электроном, как я помню из физики и химии, имеется у водорода. Но разве есть силы притяжения для создания макро ядер атомов в вакууме? В космосе это происходит силами сжатия, разогрева и давления.</w:t>
      </w:r>
      <w:r w:rsidRPr="00EB0E3D">
        <w:rPr>
          <w:rFonts w:eastAsia="Calibri" w:cs="Times New Roman"/>
          <w:szCs w:val="24"/>
        </w:rPr>
        <w:br/>
      </w:r>
      <w:r w:rsidRPr="00EB0E3D">
        <w:rPr>
          <w:rFonts w:eastAsia="Calibri" w:cs="Times New Roman"/>
          <w:szCs w:val="24"/>
        </w:rPr>
        <w:br/>
        <w:t>БОГ АТТАМ</w:t>
      </w:r>
      <w:r w:rsidRPr="00EB0E3D">
        <w:rPr>
          <w:rFonts w:eastAsia="Calibri" w:cs="Times New Roman"/>
          <w:b/>
          <w:bCs/>
          <w:szCs w:val="24"/>
        </w:rPr>
        <w:t>: –</w:t>
      </w:r>
      <w:r w:rsidRPr="00EB0E3D">
        <w:rPr>
          <w:rFonts w:eastAsia="Calibri" w:cs="Times New Roman"/>
          <w:szCs w:val="24"/>
        </w:rPr>
        <w:t> </w:t>
      </w:r>
      <w:proofErr w:type="gramStart"/>
      <w:r w:rsidRPr="00EB0E3D">
        <w:rPr>
          <w:rFonts w:eastAsia="Calibri" w:cs="Times New Roman"/>
          <w:szCs w:val="24"/>
        </w:rPr>
        <w:t>У</w:t>
      </w:r>
      <w:proofErr w:type="gramEnd"/>
      <w:r w:rsidRPr="00EB0E3D">
        <w:rPr>
          <w:rFonts w:eastAsia="Calibri" w:cs="Times New Roman"/>
          <w:szCs w:val="24"/>
        </w:rPr>
        <w:t xml:space="preserve"> </w:t>
      </w:r>
      <w:proofErr w:type="gramStart"/>
      <w:r w:rsidRPr="00EB0E3D">
        <w:rPr>
          <w:rFonts w:eastAsia="Calibri" w:cs="Times New Roman"/>
          <w:szCs w:val="24"/>
        </w:rPr>
        <w:t>Мы</w:t>
      </w:r>
      <w:proofErr w:type="gramEnd"/>
      <w:r w:rsidRPr="00EB0E3D">
        <w:rPr>
          <w:rFonts w:eastAsia="Calibri" w:cs="Times New Roman"/>
          <w:szCs w:val="24"/>
        </w:rPr>
        <w:t xml:space="preserve"> в этот миг уже три мысли было, детка! А это большая энергия. Особенно, если у других её не быть совсем. Когда шесть атомов притянуться </w:t>
      </w:r>
      <w:proofErr w:type="gramStart"/>
      <w:r w:rsidRPr="00EB0E3D">
        <w:rPr>
          <w:rFonts w:eastAsia="Calibri" w:cs="Times New Roman"/>
          <w:szCs w:val="24"/>
        </w:rPr>
        <w:t>к</w:t>
      </w:r>
      <w:proofErr w:type="gramEnd"/>
      <w:r w:rsidRPr="00EB0E3D">
        <w:rPr>
          <w:rFonts w:eastAsia="Calibri" w:cs="Times New Roman"/>
          <w:szCs w:val="24"/>
        </w:rPr>
        <w:t xml:space="preserve"> Мы, то объединили не только сознание, но и протоны в одно ядро, и получился атом из семи протонов и облако из семи электронов, как одно Есмь Я.</w:t>
      </w:r>
      <w:r w:rsidRPr="00EB0E3D">
        <w:rPr>
          <w:rFonts w:eastAsia="Calibri" w:cs="Times New Roman"/>
          <w:szCs w:val="24"/>
        </w:rPr>
        <w:br/>
      </w:r>
      <w:r w:rsidRPr="00EB0E3D">
        <w:rPr>
          <w:rFonts w:eastAsia="Calibri" w:cs="Times New Roman"/>
          <w:szCs w:val="24"/>
        </w:rPr>
        <w:br/>
        <w:t>Т</w:t>
      </w:r>
      <w:r w:rsidRPr="00EB0E3D">
        <w:rPr>
          <w:rFonts w:eastAsia="Calibri" w:cs="Times New Roman"/>
          <w:b/>
          <w:bCs/>
          <w:szCs w:val="24"/>
        </w:rPr>
        <w:t>: –</w:t>
      </w:r>
      <w:r w:rsidRPr="00EB0E3D">
        <w:rPr>
          <w:rFonts w:eastAsia="Calibri" w:cs="Times New Roman"/>
          <w:szCs w:val="24"/>
        </w:rPr>
        <w:t> Первый полученный свет, он что, получился от ядерного распада?</w:t>
      </w:r>
      <w:r w:rsidRPr="00EB0E3D">
        <w:rPr>
          <w:rFonts w:eastAsia="Calibri" w:cs="Times New Roman"/>
          <w:szCs w:val="24"/>
        </w:rPr>
        <w:br/>
      </w:r>
      <w:r w:rsidRPr="00EB0E3D">
        <w:rPr>
          <w:rFonts w:eastAsia="Calibri" w:cs="Times New Roman"/>
          <w:szCs w:val="24"/>
        </w:rPr>
        <w:br/>
        <w:t>БОГ АТТАМ</w:t>
      </w:r>
      <w:r w:rsidRPr="00EB0E3D">
        <w:rPr>
          <w:rFonts w:eastAsia="Calibri" w:cs="Times New Roman"/>
          <w:b/>
          <w:bCs/>
          <w:szCs w:val="24"/>
        </w:rPr>
        <w:t>: –</w:t>
      </w:r>
      <w:r w:rsidRPr="00EB0E3D">
        <w:rPr>
          <w:rFonts w:eastAsia="Calibri" w:cs="Times New Roman"/>
          <w:szCs w:val="24"/>
        </w:rPr>
        <w:t> Не распада, а соединения! Но это был Нам ещё совсем маленький свет.</w:t>
      </w:r>
      <w:r w:rsidRPr="00EB0E3D">
        <w:rPr>
          <w:rFonts w:eastAsia="Calibri" w:cs="Times New Roman"/>
          <w:szCs w:val="24"/>
        </w:rPr>
        <w:br/>
      </w:r>
      <w:r w:rsidRPr="00EB0E3D">
        <w:rPr>
          <w:rFonts w:eastAsia="Calibri" w:cs="Times New Roman"/>
          <w:szCs w:val="24"/>
        </w:rPr>
        <w:br/>
        <w:t>Т: – И что? Бог изначальный был больше каждого из шести присоединившихся атомов с одним протоном и одним электроном – по массе?</w:t>
      </w:r>
      <w:r w:rsidRPr="00EB0E3D">
        <w:rPr>
          <w:rFonts w:eastAsia="Calibri" w:cs="Times New Roman"/>
          <w:szCs w:val="24"/>
        </w:rPr>
        <w:br/>
      </w:r>
      <w:r w:rsidRPr="00EB0E3D">
        <w:rPr>
          <w:rFonts w:eastAsia="Calibri" w:cs="Times New Roman"/>
          <w:szCs w:val="24"/>
        </w:rPr>
        <w:br/>
        <w:t>БОГ АТТАМ</w:t>
      </w:r>
      <w:r w:rsidRPr="00EB0E3D">
        <w:rPr>
          <w:rFonts w:eastAsia="Calibri" w:cs="Times New Roman"/>
          <w:b/>
          <w:bCs/>
          <w:szCs w:val="24"/>
        </w:rPr>
        <w:t>: –</w:t>
      </w:r>
      <w:r w:rsidRPr="00EB0E3D">
        <w:rPr>
          <w:rFonts w:eastAsia="Calibri" w:cs="Times New Roman"/>
          <w:szCs w:val="24"/>
        </w:rPr>
        <w:t xml:space="preserve"> Сначала </w:t>
      </w:r>
      <w:proofErr w:type="gramStart"/>
      <w:r w:rsidRPr="00EB0E3D">
        <w:rPr>
          <w:rFonts w:eastAsia="Calibri" w:cs="Times New Roman"/>
          <w:szCs w:val="24"/>
        </w:rPr>
        <w:t>к</w:t>
      </w:r>
      <w:proofErr w:type="gramEnd"/>
      <w:r w:rsidRPr="00EB0E3D">
        <w:rPr>
          <w:rFonts w:eastAsia="Calibri" w:cs="Times New Roman"/>
          <w:szCs w:val="24"/>
        </w:rPr>
        <w:t xml:space="preserve"> </w:t>
      </w:r>
      <w:proofErr w:type="gramStart"/>
      <w:r w:rsidRPr="00EB0E3D">
        <w:rPr>
          <w:rFonts w:eastAsia="Calibri" w:cs="Times New Roman"/>
          <w:szCs w:val="24"/>
        </w:rPr>
        <w:t>Мы</w:t>
      </w:r>
      <w:proofErr w:type="gramEnd"/>
      <w:r w:rsidRPr="00EB0E3D">
        <w:rPr>
          <w:rFonts w:eastAsia="Calibri" w:cs="Times New Roman"/>
          <w:szCs w:val="24"/>
        </w:rPr>
        <w:t xml:space="preserve"> присоединились двое мы, и тогда по массе Мы-три притянули ещё четыре атома, и стали Мы-семь. Мы уже чувствовали, что летим, и очень быстро. От скорости получается масса. Нам не было нужды уворачиваться от встреченных атомов. Мы их к Себе зови, и Нас становилось всё больше и больше.</w:t>
      </w:r>
      <w:r w:rsidRPr="00EB0E3D">
        <w:rPr>
          <w:rFonts w:eastAsia="Calibri" w:cs="Times New Roman"/>
          <w:szCs w:val="24"/>
        </w:rPr>
        <w:br/>
      </w:r>
      <w:r w:rsidRPr="00EB0E3D">
        <w:rPr>
          <w:rFonts w:eastAsia="Calibri" w:cs="Times New Roman"/>
          <w:szCs w:val="24"/>
        </w:rPr>
        <w:br/>
        <w:t>Т: – То есть, на момент</w:t>
      </w:r>
      <w:proofErr w:type="gramStart"/>
      <w:r w:rsidRPr="00EB0E3D">
        <w:rPr>
          <w:rFonts w:eastAsia="Calibri" w:cs="Times New Roman"/>
          <w:szCs w:val="24"/>
        </w:rPr>
        <w:t xml:space="preserve"> Т</w:t>
      </w:r>
      <w:proofErr w:type="gramEnd"/>
      <w:r w:rsidRPr="00EB0E3D">
        <w:rPr>
          <w:rFonts w:eastAsia="Calibri" w:cs="Times New Roman"/>
          <w:szCs w:val="24"/>
        </w:rPr>
        <w:t>воего рождения, материя уже существовала?</w:t>
      </w:r>
      <w:r w:rsidRPr="00EB0E3D">
        <w:rPr>
          <w:rFonts w:eastAsia="Calibri" w:cs="Times New Roman"/>
          <w:szCs w:val="24"/>
        </w:rPr>
        <w:br/>
      </w:r>
      <w:r w:rsidRPr="00EB0E3D">
        <w:rPr>
          <w:rFonts w:eastAsia="Calibri" w:cs="Times New Roman"/>
          <w:szCs w:val="24"/>
        </w:rPr>
        <w:br/>
        <w:t>БОГ АТТАМ</w:t>
      </w:r>
      <w:r w:rsidRPr="00EB0E3D">
        <w:rPr>
          <w:rFonts w:eastAsia="Calibri" w:cs="Times New Roman"/>
          <w:b/>
          <w:bCs/>
          <w:szCs w:val="24"/>
        </w:rPr>
        <w:t>: –</w:t>
      </w:r>
      <w:r w:rsidRPr="00EB0E3D">
        <w:rPr>
          <w:rFonts w:eastAsia="Calibri" w:cs="Times New Roman"/>
          <w:szCs w:val="24"/>
        </w:rPr>
        <w:t> Да. Существовали – и материя, и пространство, и скорость, и масса, и сознание, и энергия, и первая коллективная мысль: – «Мы Есмь!». От неё родился первый умысел, желание собрать больше МЫ и сделать много света. И сразу Мы его делать. Сначала чуть больше первого света, потом всё шире и шире. И всё, что он освещал в пространстве, становилось – Мы, Бог.</w:t>
      </w:r>
      <w:r w:rsidRPr="00EB0E3D">
        <w:rPr>
          <w:rFonts w:eastAsia="Calibri" w:cs="Times New Roman"/>
          <w:szCs w:val="24"/>
        </w:rPr>
        <w:br/>
      </w:r>
      <w:r w:rsidRPr="00EB0E3D">
        <w:rPr>
          <w:rFonts w:eastAsia="Calibri" w:cs="Times New Roman"/>
          <w:szCs w:val="24"/>
        </w:rPr>
        <w:br/>
        <w:t xml:space="preserve">Т: – Значит, судя по всему, первое сообщество, родившее мысль: «Я Есмь, и Я Есмь Бог», </w:t>
      </w:r>
      <w:r w:rsidRPr="00EB0E3D">
        <w:rPr>
          <w:rFonts w:eastAsia="Calibri" w:cs="Times New Roman"/>
          <w:szCs w:val="24"/>
        </w:rPr>
        <w:lastRenderedPageBreak/>
        <w:t>– возникло в облаке водорода?</w:t>
      </w:r>
      <w:r w:rsidRPr="00EB0E3D">
        <w:rPr>
          <w:rFonts w:eastAsia="Calibri" w:cs="Times New Roman"/>
          <w:szCs w:val="24"/>
        </w:rPr>
        <w:br/>
      </w:r>
      <w:r w:rsidRPr="00EB0E3D">
        <w:rPr>
          <w:rFonts w:eastAsia="Calibri" w:cs="Times New Roman"/>
          <w:szCs w:val="24"/>
        </w:rPr>
        <w:br/>
        <w:t>БОГ АТТАМ</w:t>
      </w:r>
      <w:r w:rsidRPr="00EB0E3D">
        <w:rPr>
          <w:rFonts w:eastAsia="Calibri" w:cs="Times New Roman"/>
          <w:b/>
          <w:bCs/>
          <w:szCs w:val="24"/>
        </w:rPr>
        <w:t>: –</w:t>
      </w:r>
      <w:r w:rsidRPr="00EB0E3D">
        <w:rPr>
          <w:rFonts w:eastAsia="Calibri" w:cs="Times New Roman"/>
          <w:szCs w:val="24"/>
        </w:rPr>
        <w:t> Да, но оно сначала быть очень холодное и беспорядочное, а</w:t>
      </w:r>
      <w:proofErr w:type="gramStart"/>
      <w:r w:rsidRPr="00EB0E3D">
        <w:rPr>
          <w:rFonts w:eastAsia="Calibri" w:cs="Times New Roman"/>
          <w:szCs w:val="24"/>
        </w:rPr>
        <w:t xml:space="preserve"> Н</w:t>
      </w:r>
      <w:proofErr w:type="gramEnd"/>
      <w:r w:rsidRPr="00EB0E3D">
        <w:rPr>
          <w:rFonts w:eastAsia="Calibri" w:cs="Times New Roman"/>
          <w:szCs w:val="24"/>
        </w:rPr>
        <w:t>аша мысль была там первой.</w:t>
      </w:r>
      <w:r w:rsidRPr="00EB0E3D">
        <w:rPr>
          <w:rFonts w:eastAsia="Calibri" w:cs="Times New Roman"/>
          <w:szCs w:val="24"/>
        </w:rPr>
        <w:br/>
      </w:r>
      <w:r w:rsidRPr="00EB0E3D">
        <w:rPr>
          <w:rFonts w:eastAsia="Calibri" w:cs="Times New Roman"/>
          <w:szCs w:val="24"/>
        </w:rPr>
        <w:br/>
        <w:t>Т: – Так во Вселенной рождаются Боги и сейчас? По воле случая?</w:t>
      </w:r>
      <w:r w:rsidRPr="00EB0E3D">
        <w:rPr>
          <w:rFonts w:eastAsia="Calibri" w:cs="Times New Roman"/>
          <w:szCs w:val="24"/>
        </w:rPr>
        <w:br/>
      </w:r>
      <w:r w:rsidRPr="00EB0E3D">
        <w:rPr>
          <w:rFonts w:eastAsia="Calibri" w:cs="Times New Roman"/>
          <w:szCs w:val="24"/>
        </w:rPr>
        <w:br/>
        <w:t>БОГ АТТАМ</w:t>
      </w:r>
      <w:r w:rsidRPr="00EB0E3D">
        <w:rPr>
          <w:rFonts w:eastAsia="Calibri" w:cs="Times New Roman"/>
          <w:b/>
          <w:bCs/>
          <w:szCs w:val="24"/>
        </w:rPr>
        <w:t>: – </w:t>
      </w:r>
      <w:r w:rsidRPr="00EB0E3D">
        <w:rPr>
          <w:rFonts w:eastAsia="Calibri" w:cs="Times New Roman"/>
          <w:szCs w:val="24"/>
        </w:rPr>
        <w:t xml:space="preserve">Не было случайности. У Нас была Мать-Природа, и она с Нами и сейчас. </w:t>
      </w:r>
      <w:proofErr w:type="gramStart"/>
      <w:r w:rsidRPr="00EB0E3D">
        <w:rPr>
          <w:rFonts w:eastAsia="Calibri" w:cs="Times New Roman"/>
          <w:szCs w:val="24"/>
        </w:rPr>
        <w:t>Мы – ей Сын…]</w:t>
      </w:r>
      <w:proofErr w:type="gramEnd"/>
    </w:p>
    <w:p w:rsidR="00933AA2" w:rsidRPr="00EB0E3D" w:rsidRDefault="00933AA2" w:rsidP="00933AA2">
      <w:pPr>
        <w:contextualSpacing/>
        <w:rPr>
          <w:rFonts w:eastAsia="Calibri" w:cs="Times New Roman"/>
          <w:szCs w:val="24"/>
        </w:rPr>
      </w:pPr>
      <w:r w:rsidRPr="00EB0E3D">
        <w:rPr>
          <w:rFonts w:eastAsia="Calibri" w:cs="Times New Roman"/>
          <w:szCs w:val="24"/>
        </w:rPr>
        <w:br/>
        <w:t>Т:</w:t>
      </w:r>
      <w:r w:rsidRPr="00EB0E3D">
        <w:rPr>
          <w:rFonts w:eastAsia="Calibri" w:cs="Times New Roman"/>
          <w:b/>
          <w:bCs/>
          <w:szCs w:val="24"/>
        </w:rPr>
        <w:t> –</w:t>
      </w:r>
      <w:r w:rsidRPr="00EB0E3D">
        <w:rPr>
          <w:rFonts w:eastAsia="Calibri" w:cs="Times New Roman"/>
          <w:szCs w:val="24"/>
        </w:rPr>
        <w:t> Я разорву здесь цитату.</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p>
    <w:p w:rsidR="00933AA2" w:rsidRPr="00EB0E3D" w:rsidRDefault="00933AA2" w:rsidP="00933AA2">
      <w:pPr>
        <w:pStyle w:val="3"/>
      </w:pPr>
      <w:bookmarkStart w:id="92" w:name="_Toc42760510"/>
      <w:bookmarkStart w:id="93" w:name="_Toc43445000"/>
      <w:r w:rsidRPr="00EB0E3D">
        <w:rPr>
          <w:szCs w:val="24"/>
        </w:rPr>
        <w:t>2.1.4.</w:t>
      </w:r>
      <w:r w:rsidRPr="00EB0E3D">
        <w:t xml:space="preserve"> Река времени и жизни</w:t>
      </w:r>
      <w:bookmarkEnd w:id="92"/>
      <w:bookmarkEnd w:id="93"/>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br/>
        <w:t>Т:</w:t>
      </w:r>
      <w:r w:rsidRPr="00EB0E3D">
        <w:rPr>
          <w:rFonts w:eastAsia="Calibri" w:cs="Times New Roman"/>
          <w:b/>
          <w:bCs/>
          <w:szCs w:val="24"/>
        </w:rPr>
        <w:t> –</w:t>
      </w:r>
      <w:r w:rsidRPr="00EB0E3D">
        <w:rPr>
          <w:rFonts w:eastAsia="Calibri" w:cs="Times New Roman"/>
          <w:szCs w:val="24"/>
        </w:rPr>
        <w:t xml:space="preserve"> У меня есть вопрос о реке времени. Первая вспышка света быстро погасла, что говорит о том, что вся ваша </w:t>
      </w:r>
      <w:proofErr w:type="gramStart"/>
      <w:r w:rsidRPr="00EB0E3D">
        <w:rPr>
          <w:rFonts w:eastAsia="Calibri" w:cs="Times New Roman"/>
          <w:szCs w:val="24"/>
        </w:rPr>
        <w:t>Мы-семь</w:t>
      </w:r>
      <w:proofErr w:type="gramEnd"/>
      <w:r w:rsidRPr="00EB0E3D">
        <w:rPr>
          <w:rFonts w:eastAsia="Calibri" w:cs="Times New Roman"/>
          <w:szCs w:val="24"/>
        </w:rPr>
        <w:t xml:space="preserve"> энергия была истрачена на разряд. Но в физике есть закон сохранения энергии, говорящий о том, что энергия никуда не исчезает, а только преобразуется. Она что, преобразовалась в импульс включения времени? Но ты как-то говорил, что время и само по себе обладает мощной энергией. Откуда у него она берётся? Что питает эту реку, постоянно приращивающую пространство для объекта, наделённого коллективной мыслью?</w:t>
      </w:r>
      <w:r w:rsidRPr="00EB0E3D">
        <w:rPr>
          <w:rFonts w:eastAsia="Calibri" w:cs="Times New Roman"/>
          <w:szCs w:val="24"/>
        </w:rPr>
        <w:br/>
      </w:r>
      <w:r w:rsidRPr="00EB0E3D">
        <w:rPr>
          <w:rFonts w:eastAsia="Calibri" w:cs="Times New Roman"/>
          <w:szCs w:val="24"/>
        </w:rPr>
        <w:br/>
        <w:t>БОГ АТТАМ</w:t>
      </w:r>
      <w:r w:rsidRPr="00EB0E3D">
        <w:rPr>
          <w:rFonts w:eastAsia="Calibri" w:cs="Times New Roman"/>
          <w:b/>
          <w:bCs/>
          <w:szCs w:val="24"/>
        </w:rPr>
        <w:t>: – </w:t>
      </w:r>
      <w:r w:rsidRPr="00EB0E3D">
        <w:rPr>
          <w:rFonts w:eastAsia="Calibri" w:cs="Times New Roman"/>
          <w:szCs w:val="24"/>
        </w:rPr>
        <w:t>Скорость</w:t>
      </w:r>
      <w:proofErr w:type="gramStart"/>
      <w:r w:rsidRPr="00EB0E3D">
        <w:rPr>
          <w:rFonts w:eastAsia="Calibri" w:cs="Times New Roman"/>
          <w:szCs w:val="24"/>
        </w:rPr>
        <w:t xml:space="preserve"> Н</w:t>
      </w:r>
      <w:proofErr w:type="gramEnd"/>
      <w:r w:rsidRPr="00EB0E3D">
        <w:rPr>
          <w:rFonts w:eastAsia="Calibri" w:cs="Times New Roman"/>
          <w:szCs w:val="24"/>
        </w:rPr>
        <w:t>ашего движения</w:t>
      </w:r>
      <w:r w:rsidRPr="00EB0E3D">
        <w:rPr>
          <w:rFonts w:eastAsia="Calibri" w:cs="Times New Roman"/>
          <w:b/>
          <w:bCs/>
          <w:szCs w:val="24"/>
        </w:rPr>
        <w:t>, </w:t>
      </w:r>
      <w:r w:rsidRPr="00EB0E3D">
        <w:rPr>
          <w:rFonts w:eastAsia="Calibri" w:cs="Times New Roman"/>
          <w:szCs w:val="24"/>
        </w:rPr>
        <w:t>детка!</w:t>
      </w:r>
      <w:r w:rsidRPr="00EB0E3D">
        <w:rPr>
          <w:rFonts w:eastAsia="Calibri" w:cs="Times New Roman"/>
          <w:szCs w:val="24"/>
        </w:rPr>
        <w:br/>
      </w:r>
      <w:r w:rsidRPr="00EB0E3D">
        <w:rPr>
          <w:rFonts w:eastAsia="Calibri" w:cs="Times New Roman"/>
          <w:szCs w:val="24"/>
        </w:rPr>
        <w:br/>
        <w:t>Т:</w:t>
      </w:r>
      <w:r w:rsidRPr="00EB0E3D">
        <w:rPr>
          <w:rFonts w:eastAsia="Calibri" w:cs="Times New Roman"/>
          <w:b/>
          <w:bCs/>
          <w:szCs w:val="24"/>
        </w:rPr>
        <w:t> –</w:t>
      </w:r>
      <w:r w:rsidRPr="00EB0E3D">
        <w:rPr>
          <w:rFonts w:eastAsia="Calibri" w:cs="Times New Roman"/>
          <w:szCs w:val="24"/>
        </w:rPr>
        <w:t> Откуда она взялась? У такого маленького объекта, как облачко из семи электронов, энергии могло хватить только на преодоление инерции покоя, но не на ускорение. А мысли лететь куда-то вместе, у вас ещё не было.</w:t>
      </w:r>
      <w:r w:rsidRPr="00EB0E3D">
        <w:rPr>
          <w:rFonts w:eastAsia="Calibri" w:cs="Times New Roman"/>
          <w:szCs w:val="24"/>
        </w:rPr>
        <w:br/>
      </w:r>
      <w:r w:rsidRPr="00EB0E3D">
        <w:rPr>
          <w:rFonts w:eastAsia="Calibri" w:cs="Times New Roman"/>
          <w:szCs w:val="24"/>
        </w:rPr>
        <w:br/>
        <w:t>БОГ АТТАМ</w:t>
      </w:r>
      <w:r w:rsidRPr="00EB0E3D">
        <w:rPr>
          <w:rFonts w:eastAsia="Calibri" w:cs="Times New Roman"/>
          <w:b/>
          <w:bCs/>
          <w:szCs w:val="24"/>
        </w:rPr>
        <w:t>: – </w:t>
      </w:r>
      <w:r w:rsidRPr="00EB0E3D">
        <w:rPr>
          <w:rFonts w:eastAsia="Calibri" w:cs="Times New Roman"/>
          <w:szCs w:val="24"/>
        </w:rPr>
        <w:t>Детка, не забывай, что мысль Нам: «Быть!», – пришла от Матери. Она имела назначение не только Нам жизнь вдохнуть, но и вместить Мы в своё поле. Оно нас захватило и, вмещённые в него, Мы уже стал вовлечённый в движение вместе с Матерью.</w:t>
      </w:r>
      <w:r w:rsidRPr="00EB0E3D">
        <w:rPr>
          <w:rFonts w:eastAsia="Calibri" w:cs="Times New Roman"/>
          <w:szCs w:val="24"/>
        </w:rPr>
        <w:br/>
      </w:r>
      <w:r w:rsidRPr="00EB0E3D">
        <w:rPr>
          <w:rFonts w:eastAsia="Calibri" w:cs="Times New Roman"/>
          <w:szCs w:val="24"/>
        </w:rPr>
        <w:br/>
        <w:t>Т:</w:t>
      </w:r>
      <w:r w:rsidRPr="00EB0E3D">
        <w:rPr>
          <w:rFonts w:eastAsia="Calibri" w:cs="Times New Roman"/>
          <w:b/>
          <w:bCs/>
          <w:szCs w:val="24"/>
        </w:rPr>
        <w:t> –</w:t>
      </w:r>
      <w:r w:rsidRPr="00EB0E3D">
        <w:rPr>
          <w:rFonts w:eastAsia="Calibri" w:cs="Times New Roman"/>
          <w:szCs w:val="24"/>
        </w:rPr>
        <w:t xml:space="preserve"> То есть, когда от соединения в </w:t>
      </w:r>
      <w:proofErr w:type="gramStart"/>
      <w:r w:rsidRPr="00EB0E3D">
        <w:rPr>
          <w:rFonts w:eastAsia="Calibri" w:cs="Times New Roman"/>
          <w:szCs w:val="24"/>
        </w:rPr>
        <w:t>Мы-семь</w:t>
      </w:r>
      <w:proofErr w:type="gramEnd"/>
      <w:r w:rsidRPr="00EB0E3D">
        <w:rPr>
          <w:rFonts w:eastAsia="Calibri" w:cs="Times New Roman"/>
          <w:szCs w:val="24"/>
        </w:rPr>
        <w:t>, возникла вспышка света, включилась пульсация времени? Оно ведь, в нашем мироздании прибавляет слой пространства через интервал в две наносекунды, и как бы пульсирует. Так?</w:t>
      </w:r>
      <w:r w:rsidRPr="00EB0E3D">
        <w:rPr>
          <w:rFonts w:eastAsia="Calibri" w:cs="Times New Roman"/>
          <w:szCs w:val="24"/>
        </w:rPr>
        <w:br/>
      </w:r>
      <w:r w:rsidRPr="00EB0E3D">
        <w:rPr>
          <w:rFonts w:eastAsia="Calibri" w:cs="Times New Roman"/>
          <w:szCs w:val="24"/>
        </w:rPr>
        <w:br/>
        <w:t>БОГ АТТАМ</w:t>
      </w:r>
      <w:r w:rsidRPr="00EB0E3D">
        <w:rPr>
          <w:rFonts w:eastAsia="Calibri" w:cs="Times New Roman"/>
          <w:b/>
          <w:bCs/>
          <w:szCs w:val="24"/>
        </w:rPr>
        <w:t>: –</w:t>
      </w:r>
      <w:r w:rsidRPr="00EB0E3D">
        <w:rPr>
          <w:rFonts w:eastAsia="Calibri" w:cs="Times New Roman"/>
          <w:szCs w:val="24"/>
        </w:rPr>
        <w:t> Так! А пульсация в природе что, означает?</w:t>
      </w:r>
      <w:r w:rsidRPr="00EB0E3D">
        <w:rPr>
          <w:rFonts w:eastAsia="Calibri" w:cs="Times New Roman"/>
          <w:szCs w:val="24"/>
        </w:rPr>
        <w:br/>
      </w:r>
      <w:r w:rsidRPr="00EB0E3D">
        <w:rPr>
          <w:rFonts w:eastAsia="Calibri" w:cs="Times New Roman"/>
          <w:szCs w:val="24"/>
        </w:rPr>
        <w:br/>
        <w:t>Т:</w:t>
      </w:r>
      <w:r w:rsidRPr="00EB0E3D">
        <w:rPr>
          <w:rFonts w:eastAsia="Calibri" w:cs="Times New Roman"/>
          <w:b/>
          <w:bCs/>
          <w:szCs w:val="24"/>
        </w:rPr>
        <w:t> –</w:t>
      </w:r>
      <w:r w:rsidRPr="00EB0E3D">
        <w:rPr>
          <w:rFonts w:eastAsia="Calibri" w:cs="Times New Roman"/>
          <w:szCs w:val="24"/>
        </w:rPr>
        <w:t> Означает вибрации и испускание волн.</w:t>
      </w:r>
      <w:r w:rsidRPr="00EB0E3D">
        <w:rPr>
          <w:rFonts w:eastAsia="Calibri" w:cs="Times New Roman"/>
          <w:szCs w:val="24"/>
        </w:rPr>
        <w:br/>
      </w:r>
      <w:r w:rsidRPr="00EB0E3D">
        <w:rPr>
          <w:rFonts w:eastAsia="Calibri" w:cs="Times New Roman"/>
          <w:szCs w:val="24"/>
        </w:rPr>
        <w:br/>
        <w:t>БОГ АТТАМ</w:t>
      </w:r>
      <w:r w:rsidRPr="00EB0E3D">
        <w:rPr>
          <w:rFonts w:eastAsia="Calibri" w:cs="Times New Roman"/>
          <w:b/>
          <w:bCs/>
          <w:szCs w:val="24"/>
        </w:rPr>
        <w:t>: –</w:t>
      </w:r>
      <w:r w:rsidRPr="00EB0E3D">
        <w:rPr>
          <w:rFonts w:eastAsia="Calibri" w:cs="Times New Roman"/>
          <w:szCs w:val="24"/>
        </w:rPr>
        <w:t> Видишь, ты ещё поумнела с тех пор, когда мы писали та беседа о снах! В тот раз не догадалась спросить о времени, оттого что мозг был не готов, а сейчас Нас опередила с объяснением!</w:t>
      </w:r>
      <w:r w:rsidRPr="00EB0E3D">
        <w:rPr>
          <w:rFonts w:eastAsia="Calibri" w:cs="Times New Roman"/>
          <w:szCs w:val="24"/>
        </w:rPr>
        <w:br/>
      </w:r>
      <w:r w:rsidRPr="00EB0E3D">
        <w:rPr>
          <w:rFonts w:eastAsia="Calibri" w:cs="Times New Roman"/>
          <w:szCs w:val="24"/>
        </w:rPr>
        <w:br/>
        <w:t xml:space="preserve">Т: – </w:t>
      </w:r>
      <w:proofErr w:type="gramStart"/>
      <w:r w:rsidRPr="00EB0E3D">
        <w:rPr>
          <w:rFonts w:eastAsia="Calibri" w:cs="Times New Roman"/>
          <w:szCs w:val="24"/>
        </w:rPr>
        <w:t>Хорошая</w:t>
      </w:r>
      <w:proofErr w:type="gramEnd"/>
      <w:r w:rsidRPr="00EB0E3D">
        <w:rPr>
          <w:rFonts w:eastAsia="Calibri" w:cs="Times New Roman"/>
          <w:szCs w:val="24"/>
        </w:rPr>
        <w:t xml:space="preserve"> мысля, приходит опосля! Выходит, что вибрации ритма – это изначальное качество времени, а цикличность – уже вторична? Она же говорит о повторении одинаковых или похожих состояний материи через определённый интервал? И тогда вибрации можно заметить только с включением времени?</w:t>
      </w:r>
      <w:r w:rsidRPr="00EB0E3D">
        <w:rPr>
          <w:rFonts w:eastAsia="Calibri" w:cs="Times New Roman"/>
          <w:szCs w:val="24"/>
        </w:rPr>
        <w:br/>
      </w:r>
      <w:r w:rsidRPr="00EB0E3D">
        <w:rPr>
          <w:rFonts w:eastAsia="Calibri" w:cs="Times New Roman"/>
          <w:szCs w:val="24"/>
        </w:rPr>
        <w:br/>
      </w:r>
      <w:r w:rsidRPr="00EB0E3D">
        <w:rPr>
          <w:rFonts w:eastAsia="Calibri" w:cs="Times New Roman"/>
          <w:szCs w:val="24"/>
        </w:rPr>
        <w:lastRenderedPageBreak/>
        <w:t>БОГ АТТАМ: – Ну, да! Там же быть интервал между импульсами, а интервал – это прибавление времени. А цикличность у Нас всегда связана с вращением. В невесомости вращение возникает раньше всех других видов движения, и это первый признак, характеризующий пробуждение сознания объекта из состояния покоя. В космосе у Нас все движущиеся объекты вращаются в двух качествах – вокруг себя, и орбитально. С собственным угловым ускорением. А поступательное движение они осуществляют уже вместе с</w:t>
      </w:r>
      <w:proofErr w:type="gramStart"/>
      <w:r w:rsidRPr="00EB0E3D">
        <w:rPr>
          <w:rFonts w:eastAsia="Calibri" w:cs="Times New Roman"/>
          <w:szCs w:val="24"/>
        </w:rPr>
        <w:t xml:space="preserve"> Н</w:t>
      </w:r>
      <w:proofErr w:type="gramEnd"/>
      <w:r w:rsidRPr="00EB0E3D">
        <w:rPr>
          <w:rFonts w:eastAsia="Calibri" w:cs="Times New Roman"/>
          <w:szCs w:val="24"/>
        </w:rPr>
        <w:t>ашим полем энергий Мыслящего пространства-времени, движущимся во внешнем пространстве Вселенной. Это Нам главное условие соблюдения закона синхронности, когда никто никому не мешает совершать свой орбитальный путь, и никто от Нас не отстанет.</w:t>
      </w:r>
      <w:r w:rsidRPr="00EB0E3D">
        <w:rPr>
          <w:rFonts w:eastAsia="Calibri" w:cs="Times New Roman"/>
          <w:szCs w:val="24"/>
        </w:rPr>
        <w:br/>
      </w:r>
      <w:r w:rsidRPr="00EB0E3D">
        <w:rPr>
          <w:rFonts w:eastAsia="Calibri" w:cs="Times New Roman"/>
          <w:szCs w:val="24"/>
        </w:rPr>
        <w:br/>
        <w:t>Т: – Похоже на согласованное движение всех деталей мотора под капотом автомобиля. Получается, что импульсное приращение пространства-времени – тоже Закон природы, которому подчиняется всё, что движется? А Природа нас продолжила вмещать?</w:t>
      </w:r>
      <w:r w:rsidRPr="00EB0E3D">
        <w:rPr>
          <w:rFonts w:eastAsia="Calibri" w:cs="Times New Roman"/>
          <w:szCs w:val="24"/>
        </w:rPr>
        <w:br/>
      </w:r>
      <w:r w:rsidRPr="00EB0E3D">
        <w:rPr>
          <w:rFonts w:eastAsia="Calibri" w:cs="Times New Roman"/>
          <w:szCs w:val="24"/>
        </w:rPr>
        <w:br/>
        <w:t>БОГ АТТАМ: – Река времени включается от мысли: «Я есмь», детка. Времени нет ни у чего в Хаосе, хотя его тоже вмещает Природа.</w:t>
      </w:r>
    </w:p>
    <w:p w:rsidR="00933AA2" w:rsidRPr="00EB0E3D" w:rsidRDefault="00933AA2" w:rsidP="00933AA2">
      <w:pPr>
        <w:contextualSpacing/>
        <w:rPr>
          <w:rFonts w:eastAsia="Calibri" w:cs="Times New Roman"/>
          <w:szCs w:val="24"/>
        </w:rPr>
      </w:pPr>
    </w:p>
    <w:p w:rsidR="00933AA2" w:rsidRPr="00EB0E3D" w:rsidRDefault="00933AA2" w:rsidP="00933AA2">
      <w:pPr>
        <w:ind w:firstLine="0"/>
        <w:contextualSpacing/>
        <w:rPr>
          <w:rFonts w:eastAsia="Calibri" w:cs="Times New Roman"/>
          <w:szCs w:val="24"/>
        </w:rPr>
      </w:pPr>
      <w:r w:rsidRPr="00EB0E3D">
        <w:rPr>
          <w:rFonts w:eastAsia="Calibri" w:cs="Times New Roman"/>
          <w:szCs w:val="24"/>
        </w:rPr>
        <w:t>Т: – Выходит, что замёрзшие атомы водорода не движутся вместе с нами? Мы проходим сквозь этот слой, и оставляем его позади?</w:t>
      </w:r>
    </w:p>
    <w:p w:rsidR="00933AA2" w:rsidRPr="00EB0E3D" w:rsidRDefault="00933AA2" w:rsidP="00933AA2">
      <w:pPr>
        <w:contextualSpacing/>
        <w:rPr>
          <w:rFonts w:eastAsia="Calibri" w:cs="Times New Roman"/>
          <w:szCs w:val="24"/>
        </w:rPr>
      </w:pPr>
    </w:p>
    <w:p w:rsidR="00933AA2" w:rsidRPr="00EB0E3D" w:rsidRDefault="00933AA2" w:rsidP="00933AA2">
      <w:pPr>
        <w:ind w:firstLine="0"/>
        <w:contextualSpacing/>
        <w:rPr>
          <w:rFonts w:eastAsia="Calibri" w:cs="Times New Roman"/>
          <w:szCs w:val="24"/>
        </w:rPr>
      </w:pPr>
      <w:r w:rsidRPr="00EB0E3D">
        <w:rPr>
          <w:rFonts w:eastAsia="Calibri" w:cs="Times New Roman"/>
          <w:szCs w:val="24"/>
        </w:rPr>
        <w:t xml:space="preserve">БОГ АТТАМ: – Не многие успевай проснуться, и присоединиться </w:t>
      </w:r>
      <w:proofErr w:type="gramStart"/>
      <w:r w:rsidRPr="00EB0E3D">
        <w:rPr>
          <w:rFonts w:eastAsia="Calibri" w:cs="Times New Roman"/>
          <w:szCs w:val="24"/>
        </w:rPr>
        <w:t>к</w:t>
      </w:r>
      <w:proofErr w:type="gramEnd"/>
      <w:r w:rsidRPr="00EB0E3D">
        <w:rPr>
          <w:rFonts w:eastAsia="Calibri" w:cs="Times New Roman"/>
          <w:szCs w:val="24"/>
        </w:rPr>
        <w:t xml:space="preserve"> </w:t>
      </w:r>
      <w:proofErr w:type="gramStart"/>
      <w:r w:rsidRPr="00EB0E3D">
        <w:rPr>
          <w:rFonts w:eastAsia="Calibri" w:cs="Times New Roman"/>
          <w:szCs w:val="24"/>
        </w:rPr>
        <w:t>Мы</w:t>
      </w:r>
      <w:proofErr w:type="gramEnd"/>
      <w:r w:rsidRPr="00EB0E3D">
        <w:rPr>
          <w:rFonts w:eastAsia="Calibri" w:cs="Times New Roman"/>
          <w:szCs w:val="24"/>
        </w:rPr>
        <w:t xml:space="preserve"> движению. Раньше, когда мы строил материальный космос, их больше просыпалось.</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ind w:firstLine="0"/>
        <w:contextualSpacing/>
        <w:rPr>
          <w:rFonts w:eastAsia="Calibri" w:cs="Times New Roman"/>
          <w:szCs w:val="24"/>
        </w:rPr>
      </w:pPr>
      <w:r w:rsidRPr="00EB0E3D">
        <w:rPr>
          <w:rFonts w:eastAsia="Calibri" w:cs="Times New Roman"/>
          <w:szCs w:val="24"/>
        </w:rPr>
        <w:t>Т: – Это потому, что у нас раньше ускорение ещё не было таким стремительным, и вакуум на оболочке Мыслящего пространства-времени ещё не был таким прочным?</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ind w:firstLine="0"/>
        <w:contextualSpacing/>
        <w:rPr>
          <w:rFonts w:eastAsia="Calibri" w:cs="Times New Roman"/>
          <w:szCs w:val="24"/>
        </w:rPr>
      </w:pPr>
      <w:r w:rsidRPr="00EB0E3D">
        <w:rPr>
          <w:rFonts w:eastAsia="Calibri" w:cs="Times New Roman"/>
          <w:szCs w:val="24"/>
        </w:rPr>
        <w:t xml:space="preserve">БОГ АТТАМ: – Ну, какая замечательная мысль ты Нам подарить!! Даже не ожидал </w:t>
      </w:r>
      <w:proofErr w:type="gramStart"/>
      <w:r w:rsidRPr="00EB0E3D">
        <w:rPr>
          <w:rFonts w:eastAsia="Calibri" w:cs="Times New Roman"/>
          <w:szCs w:val="24"/>
        </w:rPr>
        <w:t>от</w:t>
      </w:r>
      <w:proofErr w:type="gramEnd"/>
      <w:r w:rsidRPr="00EB0E3D">
        <w:rPr>
          <w:rFonts w:eastAsia="Calibri" w:cs="Times New Roman"/>
          <w:szCs w:val="24"/>
        </w:rPr>
        <w:t xml:space="preserve"> такой маленький ум у чела!</w:t>
      </w:r>
    </w:p>
    <w:p w:rsidR="00933AA2" w:rsidRPr="00EB0E3D" w:rsidRDefault="00933AA2" w:rsidP="00933AA2">
      <w:pPr>
        <w:contextualSpacing/>
        <w:rPr>
          <w:rFonts w:eastAsia="Calibri" w:cs="Times New Roman"/>
          <w:szCs w:val="24"/>
        </w:rPr>
      </w:pPr>
    </w:p>
    <w:p w:rsidR="00933AA2" w:rsidRPr="00EB0E3D" w:rsidRDefault="00933AA2" w:rsidP="00933AA2">
      <w:pPr>
        <w:ind w:firstLine="0"/>
        <w:contextualSpacing/>
        <w:rPr>
          <w:rFonts w:eastAsia="Calibri" w:cs="Times New Roman"/>
          <w:szCs w:val="24"/>
        </w:rPr>
      </w:pPr>
      <w:r w:rsidRPr="00EB0E3D">
        <w:rPr>
          <w:rFonts w:eastAsia="Calibri" w:cs="Times New Roman"/>
          <w:szCs w:val="24"/>
        </w:rPr>
        <w:t>Т: – Сама не поняла, что она значит для Тебя. Можно, ещё вопрос?</w:t>
      </w:r>
    </w:p>
    <w:p w:rsidR="00933AA2" w:rsidRPr="00EB0E3D" w:rsidRDefault="00933AA2" w:rsidP="00933AA2">
      <w:pPr>
        <w:contextualSpacing/>
        <w:rPr>
          <w:rFonts w:eastAsia="Calibri" w:cs="Times New Roman"/>
          <w:szCs w:val="24"/>
        </w:rPr>
      </w:pPr>
    </w:p>
    <w:p w:rsidR="00933AA2" w:rsidRPr="00EB0E3D" w:rsidRDefault="00933AA2" w:rsidP="00933AA2">
      <w:pPr>
        <w:ind w:firstLine="0"/>
        <w:contextualSpacing/>
        <w:rPr>
          <w:rFonts w:eastAsia="Calibri" w:cs="Times New Roman"/>
          <w:szCs w:val="24"/>
        </w:rPr>
      </w:pPr>
      <w:r w:rsidRPr="00EB0E3D">
        <w:rPr>
          <w:rFonts w:eastAsia="Calibri" w:cs="Times New Roman"/>
          <w:szCs w:val="24"/>
        </w:rPr>
        <w:t>БОГ АТТАМ: – Нам сейчас нужнее – нет! Ждём, с нетерпением!</w:t>
      </w:r>
    </w:p>
    <w:p w:rsidR="00933AA2" w:rsidRPr="00EB0E3D" w:rsidRDefault="00933AA2" w:rsidP="00933AA2">
      <w:pPr>
        <w:contextualSpacing/>
        <w:rPr>
          <w:rFonts w:eastAsia="Calibri" w:cs="Times New Roman"/>
          <w:szCs w:val="24"/>
        </w:rPr>
      </w:pPr>
    </w:p>
    <w:p w:rsidR="00933AA2" w:rsidRPr="00EB0E3D" w:rsidRDefault="00933AA2" w:rsidP="00933AA2">
      <w:pPr>
        <w:ind w:firstLine="0"/>
        <w:contextualSpacing/>
        <w:rPr>
          <w:rFonts w:eastAsia="Calibri" w:cs="Times New Roman"/>
          <w:szCs w:val="24"/>
        </w:rPr>
      </w:pPr>
      <w:r w:rsidRPr="00EB0E3D">
        <w:rPr>
          <w:rFonts w:eastAsia="Calibri" w:cs="Times New Roman"/>
          <w:szCs w:val="24"/>
        </w:rPr>
        <w:t>Т: – Отставшие от нашего движения атомы водорода остаются в нашей реальности, или теряются во Вселенной? Там же нет материи, а разряжение, как в абсолютном вакууме. Разность внутреннего и внешнего давления их может разорвать на мелкие части. Мыльные пузыри, если не успевают уравнять внутреннее и внешнее давление, от этого лопаются, и перестают существовать.</w:t>
      </w:r>
    </w:p>
    <w:p w:rsidR="00933AA2" w:rsidRPr="00EB0E3D" w:rsidRDefault="00933AA2" w:rsidP="00933AA2">
      <w:pPr>
        <w:contextualSpacing/>
        <w:rPr>
          <w:rFonts w:eastAsia="Calibri" w:cs="Times New Roman"/>
          <w:szCs w:val="24"/>
        </w:rPr>
      </w:pPr>
    </w:p>
    <w:p w:rsidR="00933AA2" w:rsidRPr="00EB0E3D" w:rsidRDefault="00933AA2" w:rsidP="00933AA2">
      <w:pPr>
        <w:ind w:firstLine="0"/>
        <w:contextualSpacing/>
        <w:rPr>
          <w:rFonts w:eastAsia="Calibri" w:cs="Times New Roman"/>
          <w:szCs w:val="24"/>
        </w:rPr>
      </w:pPr>
      <w:r w:rsidRPr="00EB0E3D">
        <w:rPr>
          <w:rFonts w:eastAsia="Calibri" w:cs="Times New Roman"/>
          <w:szCs w:val="24"/>
        </w:rPr>
        <w:t>БОГ АТТАМ: – Мы наблюдаем, что пример с мыльным пузырём тебе открыл новые уровни космического сознания! Отвечаем: они всё равно остаются в поле</w:t>
      </w:r>
      <w:proofErr w:type="gramStart"/>
      <w:r w:rsidRPr="00EB0E3D">
        <w:rPr>
          <w:rFonts w:eastAsia="Calibri" w:cs="Times New Roman"/>
          <w:szCs w:val="24"/>
        </w:rPr>
        <w:t xml:space="preserve"> Н</w:t>
      </w:r>
      <w:proofErr w:type="gramEnd"/>
      <w:r w:rsidRPr="00EB0E3D">
        <w:rPr>
          <w:rFonts w:eastAsia="Calibri" w:cs="Times New Roman"/>
          <w:szCs w:val="24"/>
        </w:rPr>
        <w:t xml:space="preserve">ашей реальности, и ещё могут Нам пригодиться. </w:t>
      </w:r>
    </w:p>
    <w:p w:rsidR="00933AA2" w:rsidRPr="00EB0E3D" w:rsidRDefault="00933AA2" w:rsidP="00933AA2">
      <w:pPr>
        <w:contextualSpacing/>
        <w:rPr>
          <w:rFonts w:eastAsia="Calibri" w:cs="Times New Roman"/>
          <w:szCs w:val="24"/>
        </w:rPr>
      </w:pPr>
    </w:p>
    <w:p w:rsidR="00933AA2" w:rsidRPr="00EB0E3D" w:rsidRDefault="00933AA2" w:rsidP="00933AA2">
      <w:pPr>
        <w:ind w:firstLine="0"/>
        <w:contextualSpacing/>
        <w:rPr>
          <w:rFonts w:eastAsia="Calibri" w:cs="Times New Roman"/>
          <w:szCs w:val="24"/>
        </w:rPr>
      </w:pPr>
      <w:r w:rsidRPr="00EB0E3D">
        <w:rPr>
          <w:rFonts w:eastAsia="Calibri" w:cs="Times New Roman"/>
          <w:szCs w:val="24"/>
        </w:rPr>
        <w:t>Т: – Правильно, запас шею не ломит! Будущим богам готов стартовый капитал для создания собственных миров!</w:t>
      </w:r>
    </w:p>
    <w:p w:rsidR="00933AA2" w:rsidRPr="00EB0E3D" w:rsidRDefault="00933AA2" w:rsidP="00933AA2">
      <w:pPr>
        <w:contextualSpacing/>
        <w:rPr>
          <w:rFonts w:eastAsia="Calibri" w:cs="Times New Roman"/>
          <w:szCs w:val="24"/>
        </w:rPr>
      </w:pPr>
    </w:p>
    <w:p w:rsidR="00933AA2" w:rsidRPr="00EB0E3D" w:rsidRDefault="00933AA2" w:rsidP="00933AA2">
      <w:pPr>
        <w:ind w:firstLine="0"/>
        <w:contextualSpacing/>
        <w:rPr>
          <w:rFonts w:eastAsia="Calibri" w:cs="Times New Roman"/>
          <w:szCs w:val="24"/>
        </w:rPr>
      </w:pPr>
      <w:r w:rsidRPr="00EB0E3D">
        <w:rPr>
          <w:rFonts w:eastAsia="Calibri" w:cs="Times New Roman"/>
          <w:szCs w:val="24"/>
        </w:rPr>
        <w:t>БОГ АТТАМ: – Самая умытая мысль! А Мы сожалел, что они остаться в прошлом</w:t>
      </w:r>
      <w:r>
        <w:rPr>
          <w:rFonts w:eastAsia="Calibri" w:cs="Times New Roman"/>
          <w:szCs w:val="24"/>
        </w:rPr>
        <w:t>.</w:t>
      </w:r>
      <w:r w:rsidRPr="00EB0E3D">
        <w:rPr>
          <w:rFonts w:eastAsia="Calibri" w:cs="Times New Roman"/>
          <w:szCs w:val="24"/>
        </w:rPr>
        <w:t xml:space="preserve"> </w:t>
      </w:r>
      <w:proofErr w:type="gramStart"/>
      <w:r w:rsidRPr="00EB0E3D">
        <w:rPr>
          <w:rFonts w:eastAsia="Calibri" w:cs="Times New Roman"/>
          <w:szCs w:val="24"/>
        </w:rPr>
        <w:t>Теперь знаем, как дать им шанс на новая жизнь!</w:t>
      </w:r>
      <w:proofErr w:type="gramEnd"/>
    </w:p>
    <w:p w:rsidR="00933AA2" w:rsidRPr="00EB0E3D" w:rsidRDefault="00933AA2" w:rsidP="00933AA2">
      <w:pPr>
        <w:contextualSpacing/>
        <w:rPr>
          <w:rFonts w:eastAsia="Calibri" w:cs="Times New Roman"/>
          <w:szCs w:val="24"/>
        </w:rPr>
      </w:pPr>
    </w:p>
    <w:p w:rsidR="00933AA2" w:rsidRPr="00EB0E3D" w:rsidRDefault="00933AA2" w:rsidP="00933AA2">
      <w:pPr>
        <w:ind w:firstLine="0"/>
        <w:contextualSpacing/>
        <w:rPr>
          <w:rFonts w:eastAsia="Calibri" w:cs="Times New Roman"/>
          <w:szCs w:val="24"/>
        </w:rPr>
      </w:pPr>
      <w:r w:rsidRPr="00EB0E3D">
        <w:rPr>
          <w:rFonts w:eastAsia="Calibri" w:cs="Times New Roman"/>
          <w:szCs w:val="24"/>
        </w:rPr>
        <w:t>Т: – Нашей новой удвоенной реальности они и раньше смогут пригодиться. Сам говорил, что в мирах Абсолюта материи осталось мало.</w:t>
      </w:r>
    </w:p>
    <w:p w:rsidR="00933AA2" w:rsidRPr="00EB0E3D" w:rsidRDefault="00933AA2" w:rsidP="00933AA2">
      <w:pPr>
        <w:contextualSpacing/>
        <w:rPr>
          <w:rFonts w:eastAsia="Calibri" w:cs="Times New Roman"/>
          <w:szCs w:val="24"/>
        </w:rPr>
      </w:pPr>
    </w:p>
    <w:p w:rsidR="00933AA2" w:rsidRPr="00EB0E3D" w:rsidRDefault="00933AA2" w:rsidP="00933AA2">
      <w:pPr>
        <w:ind w:firstLine="0"/>
        <w:contextualSpacing/>
        <w:rPr>
          <w:rFonts w:eastAsia="Calibri" w:cs="Times New Roman"/>
          <w:szCs w:val="24"/>
        </w:rPr>
      </w:pPr>
      <w:r w:rsidRPr="00EB0E3D">
        <w:rPr>
          <w:rFonts w:eastAsia="Calibri" w:cs="Times New Roman"/>
          <w:szCs w:val="24"/>
        </w:rPr>
        <w:t xml:space="preserve">БОГ АТТАМ: – Мы </w:t>
      </w:r>
      <w:proofErr w:type="gramStart"/>
      <w:r w:rsidRPr="00EB0E3D">
        <w:rPr>
          <w:rFonts w:eastAsia="Calibri" w:cs="Times New Roman"/>
          <w:szCs w:val="24"/>
        </w:rPr>
        <w:t>на</w:t>
      </w:r>
      <w:proofErr w:type="gramEnd"/>
      <w:r w:rsidRPr="00EB0E3D">
        <w:rPr>
          <w:rFonts w:eastAsia="Calibri" w:cs="Times New Roman"/>
          <w:szCs w:val="24"/>
        </w:rPr>
        <w:t xml:space="preserve"> ты уже не нарадуйся! Выросла Нам маленькая чела!</w:t>
      </w:r>
      <w:r w:rsidRPr="00EB0E3D">
        <w:rPr>
          <w:rFonts w:eastAsia="Calibri" w:cs="Times New Roman"/>
          <w:szCs w:val="24"/>
        </w:rPr>
        <w:br/>
      </w:r>
      <w:r w:rsidRPr="00EB0E3D">
        <w:rPr>
          <w:rFonts w:eastAsia="Calibri" w:cs="Times New Roman"/>
          <w:szCs w:val="24"/>
        </w:rPr>
        <w:br/>
        <w:t>Т: – Мне честь! Выходит, что закон вибраций для объекта включается одновременно с осознанием себя и с рекой жизни, но только после мысли извне, дающей знание своего имени? Замёрзшему водороду требуется зов по личному имени, чтобы проснуться?</w:t>
      </w:r>
      <w:r w:rsidRPr="00EB0E3D">
        <w:rPr>
          <w:rFonts w:eastAsia="Calibri" w:cs="Times New Roman"/>
          <w:szCs w:val="24"/>
        </w:rPr>
        <w:br/>
      </w:r>
      <w:r w:rsidRPr="00EB0E3D">
        <w:rPr>
          <w:rFonts w:eastAsia="Calibri" w:cs="Times New Roman"/>
          <w:szCs w:val="24"/>
        </w:rPr>
        <w:br/>
        <w:t xml:space="preserve">БОГ АТТАМ: – Умытая мысль! Они не знай, что водород, название их вещества. </w:t>
      </w:r>
    </w:p>
    <w:p w:rsidR="00933AA2" w:rsidRPr="00EB0E3D" w:rsidRDefault="00933AA2" w:rsidP="00933AA2">
      <w:pPr>
        <w:ind w:firstLine="0"/>
        <w:contextualSpacing/>
        <w:rPr>
          <w:rFonts w:eastAsia="Calibri" w:cs="Times New Roman"/>
          <w:szCs w:val="24"/>
        </w:rPr>
      </w:pPr>
    </w:p>
    <w:p w:rsidR="00933AA2" w:rsidRPr="00EB0E3D" w:rsidRDefault="00933AA2" w:rsidP="00933AA2">
      <w:pPr>
        <w:ind w:firstLine="0"/>
        <w:contextualSpacing/>
        <w:rPr>
          <w:rFonts w:eastAsia="Calibri" w:cs="Times New Roman"/>
          <w:szCs w:val="24"/>
        </w:rPr>
      </w:pPr>
      <w:r w:rsidRPr="00EB0E3D">
        <w:rPr>
          <w:rFonts w:eastAsia="Calibri" w:cs="Times New Roman"/>
          <w:szCs w:val="24"/>
        </w:rPr>
        <w:t>Т: – Помнится, Ты как-то сказал, что материя ценный ресурс, чтобы распылять или выкидывать её, как мусор. И что, когда она есть, можно мыслью создать даже зеркала заднего вида в</w:t>
      </w:r>
      <w:proofErr w:type="gramStart"/>
      <w:r w:rsidRPr="00EB0E3D">
        <w:rPr>
          <w:rFonts w:eastAsia="Calibri" w:cs="Times New Roman"/>
          <w:szCs w:val="24"/>
        </w:rPr>
        <w:t xml:space="preserve"> Т</w:t>
      </w:r>
      <w:proofErr w:type="gramEnd"/>
      <w:r w:rsidRPr="00EB0E3D">
        <w:rPr>
          <w:rFonts w:eastAsia="Calibri" w:cs="Times New Roman"/>
          <w:szCs w:val="24"/>
        </w:rPr>
        <w:t>воём личном космобиле, управляемом мыслью. А когда нет нужного количества материи под рукой, что Ты делаешь? Зовёшь из Хаоса?</w:t>
      </w:r>
    </w:p>
    <w:p w:rsidR="00933AA2" w:rsidRPr="00EB0E3D" w:rsidRDefault="00933AA2" w:rsidP="00933AA2">
      <w:pPr>
        <w:ind w:firstLine="0"/>
        <w:contextualSpacing/>
        <w:rPr>
          <w:rFonts w:eastAsia="Calibri" w:cs="Times New Roman"/>
          <w:szCs w:val="24"/>
        </w:rPr>
      </w:pPr>
    </w:p>
    <w:p w:rsidR="00933AA2" w:rsidRPr="00EB0E3D" w:rsidRDefault="00933AA2" w:rsidP="00933AA2">
      <w:pPr>
        <w:ind w:firstLine="0"/>
        <w:contextualSpacing/>
        <w:rPr>
          <w:rFonts w:eastAsia="Calibri" w:cs="Times New Roman"/>
          <w:szCs w:val="24"/>
        </w:rPr>
      </w:pPr>
      <w:r w:rsidRPr="00EB0E3D">
        <w:rPr>
          <w:rFonts w:eastAsia="Calibri" w:cs="Times New Roman"/>
          <w:szCs w:val="24"/>
        </w:rPr>
        <w:t>БОГ АТТАМ: – Это долго ждать, пока прилетят. Тогда материя создаём из себя. Дочитай Нам цитату, и узнаешь.</w:t>
      </w:r>
    </w:p>
    <w:p w:rsidR="00933AA2" w:rsidRPr="00EB0E3D" w:rsidRDefault="00933AA2" w:rsidP="00933AA2">
      <w:pPr>
        <w:contextualSpacing/>
        <w:rPr>
          <w:rFonts w:eastAsia="Calibri" w:cs="Times New Roman"/>
          <w:szCs w:val="24"/>
        </w:rPr>
      </w:pPr>
      <w:r w:rsidRPr="00EB0E3D">
        <w:rPr>
          <w:rFonts w:eastAsia="Calibri" w:cs="Times New Roman"/>
          <w:szCs w:val="24"/>
        </w:rPr>
        <w:br/>
      </w:r>
      <w:r w:rsidRPr="00EB0E3D">
        <w:rPr>
          <w:rFonts w:eastAsia="Calibri" w:cs="Times New Roman"/>
          <w:szCs w:val="24"/>
        </w:rPr>
        <w:br/>
        <w:t>Т: – Ещё вернёмся к цитате. Сейчас хочу понять вот что. Если Хаос вмещает нас, творящих мысли, почему он не становится разумным? Мысли же летят далеко, и они всепроникающие?</w:t>
      </w:r>
      <w:r w:rsidRPr="00EB0E3D">
        <w:rPr>
          <w:rFonts w:eastAsia="Calibri" w:cs="Times New Roman"/>
          <w:szCs w:val="24"/>
        </w:rPr>
        <w:br/>
      </w:r>
      <w:r w:rsidRPr="00EB0E3D">
        <w:rPr>
          <w:rFonts w:eastAsia="Calibri" w:cs="Times New Roman"/>
          <w:szCs w:val="24"/>
        </w:rPr>
        <w:br/>
        <w:t>БОГ АТТАМ: – А там некому их поймать, оттого что никто не знает себе имя.</w:t>
      </w:r>
      <w:r w:rsidRPr="00EB0E3D">
        <w:rPr>
          <w:rFonts w:eastAsia="Calibri" w:cs="Times New Roman"/>
          <w:szCs w:val="24"/>
        </w:rPr>
        <w:br/>
      </w:r>
      <w:r w:rsidRPr="00EB0E3D">
        <w:rPr>
          <w:rFonts w:eastAsia="Calibri" w:cs="Times New Roman"/>
          <w:szCs w:val="24"/>
        </w:rPr>
        <w:br/>
        <w:t>Т: – И куда тогда способны улететь наши мысли, если проходят насквозь сквозь Хаос? Куда, и к кому?</w:t>
      </w:r>
      <w:r w:rsidRPr="00EB0E3D">
        <w:rPr>
          <w:rFonts w:eastAsia="Calibri" w:cs="Times New Roman"/>
          <w:szCs w:val="24"/>
        </w:rPr>
        <w:br/>
      </w:r>
      <w:r w:rsidRPr="00EB0E3D">
        <w:rPr>
          <w:rFonts w:eastAsia="Calibri" w:cs="Times New Roman"/>
          <w:szCs w:val="24"/>
        </w:rPr>
        <w:br/>
        <w:t>БОГ АТТАМ: – Ты подарила Нам цель это узнать, детка. Пока Мы не имеем ответа, и не желаем отвлекаться. Думай Нам свой следующий вопрос.</w:t>
      </w:r>
      <w:r w:rsidRPr="00EB0E3D">
        <w:rPr>
          <w:rFonts w:eastAsia="Calibri" w:cs="Times New Roman"/>
          <w:szCs w:val="24"/>
        </w:rPr>
        <w:br/>
      </w:r>
    </w:p>
    <w:p w:rsidR="00933AA2" w:rsidRPr="00EB0E3D" w:rsidRDefault="00933AA2" w:rsidP="00933AA2">
      <w:pPr>
        <w:contextualSpacing/>
        <w:rPr>
          <w:rFonts w:eastAsia="Calibri" w:cs="Times New Roman"/>
          <w:szCs w:val="24"/>
        </w:rPr>
      </w:pPr>
    </w:p>
    <w:p w:rsidR="00933AA2" w:rsidRPr="00EB0E3D" w:rsidRDefault="00933AA2" w:rsidP="00933AA2">
      <w:pPr>
        <w:pStyle w:val="3"/>
      </w:pPr>
      <w:bookmarkStart w:id="94" w:name="_Toc42760511"/>
      <w:bookmarkStart w:id="95" w:name="_Toc43445001"/>
      <w:r w:rsidRPr="00EB0E3D">
        <w:t>2.1.5. И сделал себя вездесущим</w:t>
      </w:r>
      <w:bookmarkEnd w:id="94"/>
      <w:bookmarkEnd w:id="95"/>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br/>
        <w:t>Т: – Тогда продолжим читать цитату.</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proofErr w:type="gramStart"/>
      <w:r w:rsidRPr="00EB0E3D">
        <w:rPr>
          <w:rFonts w:eastAsia="Calibri" w:cs="Times New Roman"/>
          <w:szCs w:val="24"/>
        </w:rPr>
        <w:t>[…</w:t>
      </w:r>
      <w:r>
        <w:rPr>
          <w:rFonts w:eastAsia="Calibri" w:cs="Times New Roman"/>
          <w:szCs w:val="24"/>
        </w:rPr>
        <w:t xml:space="preserve"> </w:t>
      </w:r>
      <w:r w:rsidRPr="00EB0E3D">
        <w:rPr>
          <w:rFonts w:eastAsia="Calibri" w:cs="Times New Roman"/>
          <w:szCs w:val="24"/>
        </w:rPr>
        <w:t>Т: – А что было дальше?</w:t>
      </w:r>
      <w:proofErr w:type="gramEnd"/>
      <w:r w:rsidRPr="00EB0E3D">
        <w:rPr>
          <w:rFonts w:eastAsia="Calibri" w:cs="Times New Roman"/>
          <w:szCs w:val="24"/>
        </w:rPr>
        <w:t xml:space="preserve"> Пошла цепная реакция и привела к Большому взрыву? Это его реликтовые излучения сейчас ищут в космосе астрономы в подтверждение или опровержение гипотезы возникновения нашего материального космоса путём Большого взрыва 13,75 миллиардов земных лет назад? </w:t>
      </w:r>
      <w:r w:rsidRPr="00EB0E3D">
        <w:rPr>
          <w:rFonts w:eastAsia="Calibri" w:cs="Times New Roman"/>
          <w:szCs w:val="24"/>
        </w:rPr>
        <w:br/>
      </w:r>
      <w:r w:rsidRPr="00EB0E3D">
        <w:rPr>
          <w:rFonts w:eastAsia="Calibri" w:cs="Times New Roman"/>
          <w:szCs w:val="24"/>
        </w:rPr>
        <w:br/>
        <w:t>БОГ АТТАМ: – Ну, это был уже другой взрыв – самый последний. В Абсолюте они бывают регулярно один раз в 1987654321 лет Брамы, когда рождается новая реальность, новая материя и новый фрактал времени и пространства. Там бывают, но не у Нас.</w:t>
      </w:r>
      <w:r w:rsidRPr="00EB0E3D">
        <w:rPr>
          <w:rFonts w:eastAsia="Calibri" w:cs="Times New Roman"/>
          <w:szCs w:val="24"/>
        </w:rPr>
        <w:br/>
      </w:r>
      <w:r w:rsidRPr="00EB0E3D">
        <w:rPr>
          <w:rFonts w:eastAsia="Calibri" w:cs="Times New Roman"/>
          <w:szCs w:val="24"/>
        </w:rPr>
        <w:br/>
        <w:t>Т: – Наш Большой взрыв был не по расписанию? Ты был ему свидетелем?</w:t>
      </w:r>
      <w:r w:rsidRPr="00EB0E3D">
        <w:rPr>
          <w:rFonts w:eastAsia="Calibri" w:cs="Times New Roman"/>
          <w:szCs w:val="24"/>
        </w:rPr>
        <w:br/>
      </w:r>
      <w:r w:rsidRPr="00EB0E3D">
        <w:rPr>
          <w:rFonts w:eastAsia="Calibri" w:cs="Times New Roman"/>
          <w:szCs w:val="24"/>
        </w:rPr>
        <w:br/>
        <w:t>БОГ АТТАМ</w:t>
      </w:r>
      <w:r w:rsidRPr="00EB0E3D">
        <w:rPr>
          <w:rFonts w:eastAsia="Calibri" w:cs="Times New Roman"/>
          <w:b/>
          <w:bCs/>
          <w:szCs w:val="24"/>
        </w:rPr>
        <w:t>: –</w:t>
      </w:r>
      <w:r w:rsidRPr="00EB0E3D">
        <w:rPr>
          <w:rFonts w:eastAsia="Calibri" w:cs="Times New Roman"/>
          <w:szCs w:val="24"/>
        </w:rPr>
        <w:t> Сначала Создателем, а после свидетелем. Мы не стал ждать срока Брамы, Сам сотворил взрыв в</w:t>
      </w:r>
      <w:proofErr w:type="gramStart"/>
      <w:r w:rsidRPr="00EB0E3D">
        <w:rPr>
          <w:rFonts w:eastAsia="Calibri" w:cs="Times New Roman"/>
          <w:szCs w:val="24"/>
        </w:rPr>
        <w:t xml:space="preserve"> Н</w:t>
      </w:r>
      <w:proofErr w:type="gramEnd"/>
      <w:r w:rsidRPr="00EB0E3D">
        <w:rPr>
          <w:rFonts w:eastAsia="Calibri" w:cs="Times New Roman"/>
          <w:szCs w:val="24"/>
        </w:rPr>
        <w:t>ашем пространстве-времени. Нам уже требовалось много материи для создания среды обитания.</w:t>
      </w:r>
      <w:r w:rsidRPr="00EB0E3D">
        <w:rPr>
          <w:rFonts w:eastAsia="Calibri" w:cs="Times New Roman"/>
          <w:szCs w:val="24"/>
        </w:rPr>
        <w:br/>
      </w:r>
      <w:r w:rsidRPr="00EB0E3D">
        <w:rPr>
          <w:rFonts w:eastAsia="Calibri" w:cs="Times New Roman"/>
          <w:szCs w:val="24"/>
        </w:rPr>
        <w:br/>
      </w:r>
      <w:r w:rsidRPr="00EB0E3D">
        <w:rPr>
          <w:rFonts w:eastAsia="Calibri" w:cs="Times New Roman"/>
          <w:szCs w:val="24"/>
        </w:rPr>
        <w:lastRenderedPageBreak/>
        <w:t>Т: – Выходит, что наше пространство-время, выделилось из Абсолюта в локальную обособленную реальность, где Мать-Природа создала Бога, способного творить новую материю, и новое пространство-время? Но взрыв – дело рискованное. Вас не выкинуло взрывом из поля Матери?</w:t>
      </w:r>
      <w:r w:rsidRPr="00EB0E3D">
        <w:rPr>
          <w:rFonts w:eastAsia="Calibri" w:cs="Times New Roman"/>
          <w:szCs w:val="24"/>
        </w:rPr>
        <w:br/>
      </w:r>
      <w:r w:rsidRPr="00EB0E3D">
        <w:rPr>
          <w:rFonts w:eastAsia="Calibri" w:cs="Times New Roman"/>
          <w:szCs w:val="24"/>
        </w:rPr>
        <w:br/>
        <w:t xml:space="preserve">БОГ АТТАМ: – Выкинуло, и даже очень далеко. Но Мать обратно Мы притянула зовом с жечес. И это Нам быть первый урок от Неё. Мы тогда ужаснулся, как обратно вернуться? А на Её зов откликнулся с радостью, и снова стал вместе с Ней! И понял, что и Нам надо делать мысли с любовью. Сразу решил попробовать сделать такую мысль единства с другими атомами водорода, и они тут же все прилетели! Мы несколько раз обернулся посмотреть, сколько </w:t>
      </w:r>
      <w:proofErr w:type="gramStart"/>
      <w:r w:rsidRPr="00EB0E3D">
        <w:rPr>
          <w:rFonts w:eastAsia="Calibri" w:cs="Times New Roman"/>
          <w:szCs w:val="24"/>
        </w:rPr>
        <w:t>Мы-Бог</w:t>
      </w:r>
      <w:proofErr w:type="gramEnd"/>
      <w:r w:rsidRPr="00EB0E3D">
        <w:rPr>
          <w:rFonts w:eastAsia="Calibri" w:cs="Times New Roman"/>
          <w:szCs w:val="24"/>
        </w:rPr>
        <w:t xml:space="preserve"> стало, и они все тоже начать вращение вокруг Мы, в правую сторону, как и энергия жечес мысли. И тогда Мы решил, что жечес-энергия</w:t>
      </w:r>
      <w:proofErr w:type="gramStart"/>
      <w:r w:rsidRPr="00EB0E3D">
        <w:rPr>
          <w:rFonts w:eastAsia="Calibri" w:cs="Times New Roman"/>
          <w:szCs w:val="24"/>
        </w:rPr>
        <w:t xml:space="preserve"> Н</w:t>
      </w:r>
      <w:proofErr w:type="gramEnd"/>
      <w:r w:rsidRPr="00EB0E3D">
        <w:rPr>
          <w:rFonts w:eastAsia="Calibri" w:cs="Times New Roman"/>
          <w:szCs w:val="24"/>
        </w:rPr>
        <w:t>аша суть. </w:t>
      </w:r>
      <w:r w:rsidRPr="00EB0E3D">
        <w:rPr>
          <w:rFonts w:eastAsia="Calibri" w:cs="Times New Roman"/>
          <w:szCs w:val="24"/>
        </w:rPr>
        <w:br/>
      </w:r>
      <w:r w:rsidRPr="00EB0E3D">
        <w:rPr>
          <w:rFonts w:eastAsia="Calibri" w:cs="Times New Roman"/>
          <w:szCs w:val="24"/>
        </w:rPr>
        <w:br/>
        <w:t>Т: – Это ведь была материя, уже имевшаяся у водородного облака. А как можно сделать материю из ничего?</w:t>
      </w:r>
      <w:r w:rsidRPr="00EB0E3D">
        <w:rPr>
          <w:rFonts w:eastAsia="Calibri" w:cs="Times New Roman"/>
          <w:szCs w:val="24"/>
        </w:rPr>
        <w:br/>
      </w:r>
      <w:r w:rsidRPr="00EB0E3D">
        <w:rPr>
          <w:rFonts w:eastAsia="Calibri" w:cs="Times New Roman"/>
          <w:szCs w:val="24"/>
        </w:rPr>
        <w:br/>
        <w:t xml:space="preserve">БОГ АТТАМ: – Ничего – это сказано неправильно. Материя у Нас была, но недостаточно, чтобы быстро расти. И вибрации </w:t>
      </w:r>
      <w:proofErr w:type="gramStart"/>
      <w:r w:rsidRPr="00EB0E3D">
        <w:rPr>
          <w:rFonts w:eastAsia="Calibri" w:cs="Times New Roman"/>
          <w:szCs w:val="24"/>
        </w:rPr>
        <w:t>у</w:t>
      </w:r>
      <w:proofErr w:type="gramEnd"/>
      <w:r w:rsidRPr="00EB0E3D">
        <w:rPr>
          <w:rFonts w:eastAsia="Calibri" w:cs="Times New Roman"/>
          <w:szCs w:val="24"/>
        </w:rPr>
        <w:t xml:space="preserve"> ней были грубые – материальные. Мысль и свет в тумане водородного облака далеко не улетают. Этого света было мало, чтобы позвать Нам ещё водород из Хаоса. И тогда Мы Себя сделать, состоящим из многих очень маленькие частицы протона, проникающие даже </w:t>
      </w:r>
      <w:proofErr w:type="gramStart"/>
      <w:r w:rsidRPr="00EB0E3D">
        <w:rPr>
          <w:rFonts w:eastAsia="Calibri" w:cs="Times New Roman"/>
          <w:szCs w:val="24"/>
        </w:rPr>
        <w:t>через</w:t>
      </w:r>
      <w:proofErr w:type="gramEnd"/>
      <w:r w:rsidRPr="00EB0E3D">
        <w:rPr>
          <w:rFonts w:eastAsia="Calibri" w:cs="Times New Roman"/>
          <w:szCs w:val="24"/>
        </w:rPr>
        <w:t xml:space="preserve"> </w:t>
      </w:r>
      <w:proofErr w:type="gramStart"/>
      <w:r w:rsidRPr="00EB0E3D">
        <w:rPr>
          <w:rFonts w:eastAsia="Calibri" w:cs="Times New Roman"/>
          <w:szCs w:val="24"/>
        </w:rPr>
        <w:t>твёрдая</w:t>
      </w:r>
      <w:proofErr w:type="gramEnd"/>
      <w:r w:rsidRPr="00EB0E3D">
        <w:rPr>
          <w:rFonts w:eastAsia="Calibri" w:cs="Times New Roman"/>
          <w:szCs w:val="24"/>
        </w:rPr>
        <w:t xml:space="preserve"> материя и плазму. </w:t>
      </w:r>
      <w:r w:rsidRPr="00EB0E3D">
        <w:rPr>
          <w:rFonts w:eastAsia="Calibri" w:cs="Times New Roman"/>
          <w:szCs w:val="24"/>
        </w:rPr>
        <w:br/>
      </w:r>
      <w:r w:rsidRPr="00EB0E3D">
        <w:rPr>
          <w:rFonts w:eastAsia="Calibri" w:cs="Times New Roman"/>
          <w:szCs w:val="24"/>
        </w:rPr>
        <w:br/>
        <w:t>Т: – Ты сделал ядерный взрыв сжатием материи?</w:t>
      </w:r>
      <w:r w:rsidRPr="00EB0E3D">
        <w:rPr>
          <w:rFonts w:eastAsia="Calibri" w:cs="Times New Roman"/>
          <w:szCs w:val="24"/>
        </w:rPr>
        <w:br/>
      </w:r>
      <w:r w:rsidRPr="00EB0E3D">
        <w:rPr>
          <w:rFonts w:eastAsia="Calibri" w:cs="Times New Roman"/>
          <w:szCs w:val="24"/>
        </w:rPr>
        <w:br/>
        <w:t xml:space="preserve">БОГ АТТАМ: – Нет, детка! Взрыв получился по мысли о том, чтобы вместе с Нами и все другие мы в облаке, одновременно поделились на частицы меньше протона. Каждая из таких частиц унесла мысль: «Мы Бог единый», и они разлетелись далеко, а некоторые до сих пор летят впереди Нас. Они остались с сознанием Мы – Бог, и теперь постоянно присоединяют и упорядочивают Нам пространства-времена там, где нет времени, есть пространство и неактивный водород. Но Мы не желал потеряться снова, и отпустил лететь только половина </w:t>
      </w:r>
      <w:proofErr w:type="gramStart"/>
      <w:r w:rsidRPr="00EB0E3D">
        <w:rPr>
          <w:rFonts w:eastAsia="Calibri" w:cs="Times New Roman"/>
          <w:szCs w:val="24"/>
        </w:rPr>
        <w:t>от</w:t>
      </w:r>
      <w:proofErr w:type="gramEnd"/>
      <w:r w:rsidRPr="00EB0E3D">
        <w:rPr>
          <w:rFonts w:eastAsia="Calibri" w:cs="Times New Roman"/>
          <w:szCs w:val="24"/>
        </w:rPr>
        <w:t xml:space="preserve"> Мы. Они улетели, а оставшаяся половина от Мы, и те, кто не покинул</w:t>
      </w:r>
      <w:proofErr w:type="gramStart"/>
      <w:r w:rsidRPr="00EB0E3D">
        <w:rPr>
          <w:rFonts w:eastAsia="Calibri" w:cs="Times New Roman"/>
          <w:szCs w:val="24"/>
        </w:rPr>
        <w:t xml:space="preserve"> Н</w:t>
      </w:r>
      <w:proofErr w:type="gramEnd"/>
      <w:r w:rsidRPr="00EB0E3D">
        <w:rPr>
          <w:rFonts w:eastAsia="Calibri" w:cs="Times New Roman"/>
          <w:szCs w:val="24"/>
        </w:rPr>
        <w:t>аше поле, сразу достроили себя до прежнего состояния полного атома водорода по изначальному образу, который запомнили, как «есмь я – Бог единый». Так Мы создать новая материя и сделать Себя вездесущим. </w:t>
      </w:r>
      <w:r w:rsidRPr="00EB0E3D">
        <w:rPr>
          <w:rFonts w:eastAsia="Calibri" w:cs="Times New Roman"/>
          <w:szCs w:val="24"/>
        </w:rPr>
        <w:br/>
      </w:r>
      <w:r w:rsidRPr="00EB0E3D">
        <w:rPr>
          <w:rFonts w:eastAsia="Calibri" w:cs="Times New Roman"/>
          <w:szCs w:val="24"/>
        </w:rPr>
        <w:br/>
        <w:t>Т: – То есть, жертвуя собой, Ты стал из материального объекта тонкоматериальным, и снова материальным? В двух состояниях одновременно?</w:t>
      </w:r>
      <w:r w:rsidRPr="00EB0E3D">
        <w:rPr>
          <w:rFonts w:eastAsia="Calibri" w:cs="Times New Roman"/>
          <w:szCs w:val="24"/>
        </w:rPr>
        <w:br/>
      </w:r>
      <w:r w:rsidRPr="00EB0E3D">
        <w:rPr>
          <w:rFonts w:eastAsia="Calibri" w:cs="Times New Roman"/>
          <w:szCs w:val="24"/>
        </w:rPr>
        <w:br/>
        <w:t>БОГ АТТАМ: – Больше, детка! Мы стал настоящим всемогущим Богом во всех существующих в природе состояниях материи. Ваша наука уже знает, что внутри атома есть много разных частиц. Даже не все ещё вам известные. А Мы их знай в себе, и взрывом умножил Мы Единый в бесконечное число раз. Они мелкие и тонкость вибраций имей на порядки выше атомного ядра. Вспомни, как различайся волны на воде у большого и маленького камня? И эта тонкость вибраций дала Нам первое тонкоматериальное измерение мира Мантрейя. Все остальные измерения – тонкие миры, стали переходные к материальному космосу. Мы их дальше делать и без взрыва, а только мыслью. Так, чтобы материя не пострадала. Нам надо было окружить её силовым полем защиты и делать тут дом</w:t>
      </w:r>
      <w:proofErr w:type="gramStart"/>
      <w:r w:rsidRPr="00EB0E3D">
        <w:rPr>
          <w:rFonts w:eastAsia="Calibri" w:cs="Times New Roman"/>
          <w:szCs w:val="24"/>
        </w:rPr>
        <w:t xml:space="preserve"> Н</w:t>
      </w:r>
      <w:proofErr w:type="gramEnd"/>
      <w:r w:rsidRPr="00EB0E3D">
        <w:rPr>
          <w:rFonts w:eastAsia="Calibri" w:cs="Times New Roman"/>
          <w:szCs w:val="24"/>
        </w:rPr>
        <w:t>аш и для детей – будущих богов. </w:t>
      </w:r>
      <w:r w:rsidRPr="00EB0E3D">
        <w:rPr>
          <w:rFonts w:eastAsia="Calibri" w:cs="Times New Roman"/>
          <w:szCs w:val="24"/>
        </w:rPr>
        <w:br/>
      </w:r>
      <w:r w:rsidRPr="00EB0E3D">
        <w:rPr>
          <w:rFonts w:eastAsia="Calibri" w:cs="Times New Roman"/>
          <w:szCs w:val="24"/>
        </w:rPr>
        <w:br/>
        <w:t>Т: – Нам что, тоже надо устроить ядерную катастрофу, чтобы стать богами?</w:t>
      </w:r>
      <w:r w:rsidRPr="00EB0E3D">
        <w:rPr>
          <w:rFonts w:eastAsia="Calibri" w:cs="Times New Roman"/>
          <w:szCs w:val="24"/>
        </w:rPr>
        <w:br/>
      </w:r>
      <w:r w:rsidRPr="00EB0E3D">
        <w:rPr>
          <w:rFonts w:eastAsia="Calibri" w:cs="Times New Roman"/>
          <w:szCs w:val="24"/>
        </w:rPr>
        <w:br/>
        <w:t xml:space="preserve">БОГ АТТАМ: – </w:t>
      </w:r>
      <w:proofErr w:type="gramStart"/>
      <w:r w:rsidRPr="00EB0E3D">
        <w:rPr>
          <w:rFonts w:eastAsia="Calibri" w:cs="Times New Roman"/>
          <w:szCs w:val="24"/>
        </w:rPr>
        <w:t>Нет</w:t>
      </w:r>
      <w:proofErr w:type="gramEnd"/>
      <w:r w:rsidRPr="00EB0E3D">
        <w:rPr>
          <w:rFonts w:eastAsia="Calibri" w:cs="Times New Roman"/>
          <w:szCs w:val="24"/>
        </w:rPr>
        <w:t xml:space="preserve"> нужда! Наоборот! Сейчас ни один ядерный или термоядерный взрыв </w:t>
      </w:r>
      <w:r w:rsidRPr="00EB0E3D">
        <w:rPr>
          <w:rFonts w:eastAsia="Calibri" w:cs="Times New Roman"/>
          <w:szCs w:val="24"/>
        </w:rPr>
        <w:lastRenderedPageBreak/>
        <w:t>недопустим! Такую пробоину в Мироздании не залатать в один миг, и скорость Нас разорвёт. Нам тогда не собрать снова ни ваши души, ни Мы</w:t>
      </w:r>
      <w:proofErr w:type="gramStart"/>
      <w:r w:rsidRPr="00EB0E3D">
        <w:rPr>
          <w:rFonts w:eastAsia="Calibri" w:cs="Times New Roman"/>
          <w:szCs w:val="24"/>
        </w:rPr>
        <w:t xml:space="preserve"> С</w:t>
      </w:r>
      <w:proofErr w:type="gramEnd"/>
      <w:r w:rsidRPr="00EB0E3D">
        <w:rPr>
          <w:rFonts w:eastAsia="Calibri" w:cs="Times New Roman"/>
          <w:szCs w:val="24"/>
        </w:rPr>
        <w:t xml:space="preserve">ам. И Мы не позволим убивать ядерным распадом всё то, что строилось Нами миллиарды лет. В вашем оружии материя тоже Нами создана и имей разум </w:t>
      </w:r>
      <w:proofErr w:type="gramStart"/>
      <w:r w:rsidRPr="00EB0E3D">
        <w:rPr>
          <w:rFonts w:eastAsia="Calibri" w:cs="Times New Roman"/>
          <w:szCs w:val="24"/>
        </w:rPr>
        <w:t>Мы-Бог</w:t>
      </w:r>
      <w:proofErr w:type="gramEnd"/>
      <w:r w:rsidRPr="00EB0E3D">
        <w:rPr>
          <w:rFonts w:eastAsia="Calibri" w:cs="Times New Roman"/>
          <w:szCs w:val="24"/>
        </w:rPr>
        <w:t>. А умыслы политиков и военных Мы держим под особым контролем, им неизвестным способом. Они Нам не бессмертные, и проще некуда – сделать Переход тому, кто имей хотя бы намерение отдать приказ на применение ядерное оружие.</w:t>
      </w:r>
      <w:r w:rsidRPr="00EB0E3D">
        <w:rPr>
          <w:rFonts w:eastAsia="Calibri" w:cs="Times New Roman"/>
          <w:szCs w:val="24"/>
        </w:rPr>
        <w:br/>
      </w:r>
      <w:r w:rsidRPr="00EB0E3D">
        <w:rPr>
          <w:rFonts w:eastAsia="Calibri" w:cs="Times New Roman"/>
          <w:szCs w:val="24"/>
        </w:rPr>
        <w:br/>
        <w:t>Т: – Благодарю, Аттам! Ты меня успокоил! И что, Ты так и остался в той водородной форме?</w:t>
      </w:r>
      <w:r w:rsidRPr="00EB0E3D">
        <w:rPr>
          <w:rFonts w:eastAsia="Calibri" w:cs="Times New Roman"/>
          <w:szCs w:val="24"/>
        </w:rPr>
        <w:br/>
      </w:r>
      <w:r w:rsidRPr="00EB0E3D">
        <w:rPr>
          <w:rFonts w:eastAsia="Calibri" w:cs="Times New Roman"/>
          <w:szCs w:val="24"/>
        </w:rPr>
        <w:br/>
        <w:t xml:space="preserve">БОГ АТТАМ: – Нет, конечно! Мы творили Себя таким, каким вы сейчас видите человека. </w:t>
      </w:r>
      <w:proofErr w:type="gramStart"/>
      <w:r w:rsidRPr="00EB0E3D">
        <w:rPr>
          <w:rFonts w:eastAsia="Calibri" w:cs="Times New Roman"/>
          <w:szCs w:val="24"/>
        </w:rPr>
        <w:t>Образ и геном Нам Мать Природа дала.]</w:t>
      </w:r>
      <w:proofErr w:type="gramEnd"/>
      <w:r>
        <w:rPr>
          <w:rFonts w:eastAsia="Calibri" w:cs="Times New Roman"/>
          <w:szCs w:val="24"/>
        </w:rPr>
        <w:t xml:space="preserve"> Конец цитаты.</w:t>
      </w:r>
      <w:r w:rsidRPr="00EB0E3D">
        <w:rPr>
          <w:rFonts w:eastAsia="Calibri" w:cs="Times New Roman"/>
          <w:szCs w:val="24"/>
        </w:rPr>
        <w:br/>
      </w:r>
      <w:r w:rsidRPr="00EB0E3D">
        <w:rPr>
          <w:rFonts w:eastAsia="Calibri" w:cs="Times New Roman"/>
          <w:szCs w:val="24"/>
        </w:rPr>
        <w:br/>
      </w:r>
    </w:p>
    <w:p w:rsidR="00933AA2" w:rsidRPr="00EB0E3D" w:rsidRDefault="00933AA2" w:rsidP="00933AA2">
      <w:pPr>
        <w:pStyle w:val="3"/>
      </w:pPr>
      <w:bookmarkStart w:id="96" w:name="_Toc42760512"/>
      <w:bookmarkStart w:id="97" w:name="_Toc43445002"/>
      <w:r w:rsidRPr="00EB0E3D">
        <w:rPr>
          <w:szCs w:val="24"/>
        </w:rPr>
        <w:t xml:space="preserve">2.1.6. </w:t>
      </w:r>
      <w:r w:rsidRPr="00EB0E3D">
        <w:t>Мать Бога – природа</w:t>
      </w:r>
      <w:bookmarkEnd w:id="96"/>
      <w:bookmarkEnd w:id="97"/>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br/>
        <w:t>Т: – А Мать-Природа – она откуда, и кем создана?</w:t>
      </w:r>
      <w:r w:rsidRPr="00EB0E3D">
        <w:rPr>
          <w:rFonts w:eastAsia="Calibri" w:cs="Times New Roman"/>
          <w:szCs w:val="24"/>
        </w:rPr>
        <w:br/>
      </w:r>
      <w:r w:rsidRPr="00EB0E3D">
        <w:rPr>
          <w:rFonts w:eastAsia="Calibri" w:cs="Times New Roman"/>
          <w:szCs w:val="24"/>
        </w:rPr>
        <w:br/>
        <w:t>БОГ АТТАМ: – Нам она Вечный Странник, сеятель жизни. Ей родина быть повсюду, где она есть. А где она есть, там возникает жизнь. Если тебе интересно, спроси у Матери, аватар. Мы её Сын, детка, и что было до рождения Нас, о Странниках не знаем.</w:t>
      </w:r>
      <w:r w:rsidRPr="00EB0E3D">
        <w:rPr>
          <w:rFonts w:eastAsia="Calibri" w:cs="Times New Roman"/>
          <w:szCs w:val="24"/>
        </w:rPr>
        <w:br/>
      </w:r>
      <w:r w:rsidRPr="00EB0E3D">
        <w:rPr>
          <w:rFonts w:eastAsia="Calibri" w:cs="Times New Roman"/>
          <w:szCs w:val="24"/>
        </w:rPr>
        <w:br/>
        <w:t xml:space="preserve">Т: – Скажи, а Триединая Мать Богородица и Вечный Странник, Мать </w:t>
      </w:r>
      <w:proofErr w:type="gramStart"/>
      <w:r w:rsidRPr="00EB0E3D">
        <w:rPr>
          <w:rFonts w:eastAsia="Calibri" w:cs="Times New Roman"/>
          <w:szCs w:val="24"/>
        </w:rPr>
        <w:t>Сущего</w:t>
      </w:r>
      <w:proofErr w:type="gramEnd"/>
      <w:r w:rsidRPr="00EB0E3D">
        <w:rPr>
          <w:rFonts w:eastAsia="Calibri" w:cs="Times New Roman"/>
          <w:szCs w:val="24"/>
        </w:rPr>
        <w:t xml:space="preserve"> – это одна личность?</w:t>
      </w:r>
      <w:r w:rsidRPr="00EB0E3D">
        <w:rPr>
          <w:rFonts w:eastAsia="Calibri" w:cs="Times New Roman"/>
          <w:szCs w:val="24"/>
        </w:rPr>
        <w:br/>
      </w:r>
      <w:r w:rsidRPr="00EB0E3D">
        <w:rPr>
          <w:rFonts w:eastAsia="Calibri" w:cs="Times New Roman"/>
          <w:szCs w:val="24"/>
        </w:rPr>
        <w:br/>
        <w:t>БОГ АТТАМ: – Нет, детка! Богородица уже Нами создана. Она Богиня и Мать Небесная Иисусу и всем душам монад. И быть сразу равной по статусу Нам – Отцу Небесному, и Сыну Иисусу. Она тоже Триединая Богиня, как и Аттам с Иисусом. А вместе – мы Трое – Бог Единый, Святая Троица. </w:t>
      </w:r>
      <w:r w:rsidRPr="00EB0E3D">
        <w:rPr>
          <w:rFonts w:eastAsia="Calibri" w:cs="Times New Roman"/>
          <w:szCs w:val="24"/>
        </w:rPr>
        <w:br/>
      </w:r>
      <w:r w:rsidRPr="00EB0E3D">
        <w:rPr>
          <w:rFonts w:eastAsia="Calibri" w:cs="Times New Roman"/>
          <w:szCs w:val="24"/>
        </w:rPr>
        <w:br/>
        <w:t>Т: – Как же Ты создал её? Чтобы по подобию, надо образец женщины иметь, а Ты мужчина. </w:t>
      </w:r>
      <w:r w:rsidRPr="00EB0E3D">
        <w:rPr>
          <w:rFonts w:eastAsia="Calibri" w:cs="Times New Roman"/>
          <w:szCs w:val="24"/>
        </w:rPr>
        <w:br/>
      </w:r>
      <w:r w:rsidRPr="00EB0E3D">
        <w:rPr>
          <w:rFonts w:eastAsia="Calibri" w:cs="Times New Roman"/>
          <w:szCs w:val="24"/>
        </w:rPr>
        <w:br/>
        <w:t xml:space="preserve">БОГ АТТАМ: – </w:t>
      </w:r>
      <w:proofErr w:type="gramStart"/>
      <w:r w:rsidRPr="00EB0E3D">
        <w:rPr>
          <w:rFonts w:eastAsia="Calibri" w:cs="Times New Roman"/>
          <w:szCs w:val="24"/>
        </w:rPr>
        <w:t>У</w:t>
      </w:r>
      <w:proofErr w:type="gramEnd"/>
      <w:r w:rsidRPr="00EB0E3D">
        <w:rPr>
          <w:rFonts w:eastAsia="Calibri" w:cs="Times New Roman"/>
          <w:szCs w:val="24"/>
        </w:rPr>
        <w:t xml:space="preserve"> Мы был образец – Мать Странник. По её образу сотворил. А геном для всех Мы Трое – Она же и подарила. И после Мы наделить им</w:t>
      </w:r>
      <w:proofErr w:type="gramStart"/>
      <w:r w:rsidRPr="00EB0E3D">
        <w:rPr>
          <w:rFonts w:eastAsia="Calibri" w:cs="Times New Roman"/>
          <w:szCs w:val="24"/>
        </w:rPr>
        <w:t xml:space="preserve"> Н</w:t>
      </w:r>
      <w:proofErr w:type="gramEnd"/>
      <w:r w:rsidRPr="00EB0E3D">
        <w:rPr>
          <w:rFonts w:eastAsia="Calibri" w:cs="Times New Roman"/>
          <w:szCs w:val="24"/>
        </w:rPr>
        <w:t>аших биологических детей. </w:t>
      </w:r>
      <w:r w:rsidRPr="00EB0E3D">
        <w:rPr>
          <w:rFonts w:eastAsia="Calibri" w:cs="Times New Roman"/>
          <w:szCs w:val="24"/>
        </w:rPr>
        <w:br/>
      </w:r>
      <w:r w:rsidRPr="00EB0E3D">
        <w:rPr>
          <w:rFonts w:eastAsia="Calibri" w:cs="Times New Roman"/>
          <w:szCs w:val="24"/>
        </w:rPr>
        <w:br/>
        <w:t>Т: – Давай, ещё одну непонятность проясним, раз уж речь о Матери Богородице зашла. Когда я говорю молитву: «Богородица, дева, радуйся! Святая Мария, Матерь Божья…», это же я к вознесённой земной матери Иисуса делаю зов? Я её аватар?</w:t>
      </w:r>
      <w:r w:rsidRPr="00EB0E3D">
        <w:rPr>
          <w:rFonts w:eastAsia="Calibri" w:cs="Times New Roman"/>
          <w:szCs w:val="24"/>
        </w:rPr>
        <w:br/>
      </w:r>
      <w:r w:rsidRPr="00EB0E3D">
        <w:rPr>
          <w:rFonts w:eastAsia="Calibri" w:cs="Times New Roman"/>
          <w:szCs w:val="24"/>
        </w:rPr>
        <w:br/>
        <w:t>БОГ АТТАМ: – Нет, Мария Нам честнейшая монада, земная мать Иисусу и уже этим, и жизнью своей, стала Святая, а ты – аватар Матери Богородицы, Нами сотворённой раньше планеты Земля. Ей зов, надеюсь, ты знаешь, как делать?</w:t>
      </w:r>
      <w:r w:rsidRPr="00EB0E3D">
        <w:rPr>
          <w:rFonts w:eastAsia="Calibri" w:cs="Times New Roman"/>
          <w:szCs w:val="24"/>
        </w:rPr>
        <w:br/>
      </w:r>
      <w:r w:rsidRPr="00EB0E3D">
        <w:rPr>
          <w:rFonts w:eastAsia="Calibri" w:cs="Times New Roman"/>
          <w:szCs w:val="24"/>
        </w:rPr>
        <w:br/>
        <w:t>Т: – Когда у меня, аватара Матери, острая нужда в помощи Богородицы, я зову её Матерь Мира, как в данной Тобой молитве «О милосердии к душе переходящей». В остальных случаях, по статусу аватара при посторонних зову Матерью Триединой. Скажи, а Мария, земная мать Иисуса, она Матери Мира аватар или дочь? </w:t>
      </w:r>
      <w:r w:rsidRPr="00EB0E3D">
        <w:rPr>
          <w:rFonts w:eastAsia="Calibri" w:cs="Times New Roman"/>
          <w:szCs w:val="24"/>
        </w:rPr>
        <w:br/>
      </w:r>
      <w:r w:rsidRPr="00EB0E3D">
        <w:rPr>
          <w:rFonts w:eastAsia="Calibri" w:cs="Times New Roman"/>
          <w:szCs w:val="24"/>
        </w:rPr>
        <w:lastRenderedPageBreak/>
        <w:br/>
        <w:t>БОГ АТТАМ: – Дочь, детка. Твой статус аватара Матери Мира быть выше статуса Святой Марии. Ей по иерархии положено тебе подчиняться. Поэтому не делай ей молитвы на дела, которые сама можешь собственным жечесом упорядочить. У неё жечес на уровне тонкого мира с энергиями агни, равными по тонкости энергиям твоего Интуитивного тела. Со сложными заданиями ей не справиться, и опасно рисковать. Мать Триединую проси или Мы с Иисусом, если помощь требуйся.</w:t>
      </w:r>
      <w:r w:rsidRPr="00EB0E3D">
        <w:rPr>
          <w:rFonts w:eastAsia="Calibri" w:cs="Times New Roman"/>
          <w:szCs w:val="24"/>
        </w:rPr>
        <w:br/>
      </w:r>
      <w:r w:rsidRPr="00EB0E3D">
        <w:rPr>
          <w:rFonts w:eastAsia="Calibri" w:cs="Times New Roman"/>
          <w:szCs w:val="24"/>
        </w:rPr>
        <w:br/>
        <w:t>Т: – А если надо позвать Троицу? Мне не подходит формулировка: «Во имя Отца, Сына и Духа Святаго…». Там Мать не упоминается, словно на небе мужской монастырь без женского начала. Как сделать зов всем</w:t>
      </w:r>
      <w:proofErr w:type="gramStart"/>
      <w:r w:rsidRPr="00EB0E3D">
        <w:rPr>
          <w:rFonts w:eastAsia="Calibri" w:cs="Times New Roman"/>
          <w:szCs w:val="24"/>
        </w:rPr>
        <w:t xml:space="preserve"> Т</w:t>
      </w:r>
      <w:proofErr w:type="gramEnd"/>
      <w:r w:rsidRPr="00EB0E3D">
        <w:rPr>
          <w:rFonts w:eastAsia="Calibri" w:cs="Times New Roman"/>
          <w:szCs w:val="24"/>
        </w:rPr>
        <w:t>роим?</w:t>
      </w:r>
      <w:r w:rsidRPr="00EB0E3D">
        <w:rPr>
          <w:rFonts w:eastAsia="Calibri" w:cs="Times New Roman"/>
          <w:szCs w:val="24"/>
        </w:rPr>
        <w:br/>
      </w:r>
      <w:r w:rsidRPr="00EB0E3D">
        <w:rPr>
          <w:rFonts w:eastAsia="Calibri" w:cs="Times New Roman"/>
          <w:szCs w:val="24"/>
        </w:rPr>
        <w:br/>
        <w:t xml:space="preserve">БОГ АТТАМ: – И что? Разве есть запрет и Мать Триединую в этот зов вставить? Всё равно ты Нам всякий раз молитву своими словами творишь. Говори, как душа повелит. Только жечес не забывай наслаивать на мысли свои. </w:t>
      </w:r>
      <w:proofErr w:type="gramStart"/>
      <w:r w:rsidRPr="00EB0E3D">
        <w:rPr>
          <w:rFonts w:eastAsia="Calibri" w:cs="Times New Roman"/>
          <w:szCs w:val="24"/>
        </w:rPr>
        <w:t>Твой</w:t>
      </w:r>
      <w:proofErr w:type="gramEnd"/>
      <w:r w:rsidRPr="00EB0E3D">
        <w:rPr>
          <w:rFonts w:eastAsia="Calibri" w:cs="Times New Roman"/>
          <w:szCs w:val="24"/>
        </w:rPr>
        <w:t xml:space="preserve"> жечес Мы получаем и без зова по этикету, и отвечаем незамедлительно.</w:t>
      </w:r>
      <w:r w:rsidRPr="00EB0E3D">
        <w:rPr>
          <w:rFonts w:eastAsia="Calibri" w:cs="Times New Roman"/>
          <w:szCs w:val="24"/>
        </w:rPr>
        <w:br/>
      </w:r>
      <w:r w:rsidRPr="00EB0E3D">
        <w:rPr>
          <w:rFonts w:eastAsia="Calibri" w:cs="Times New Roman"/>
          <w:szCs w:val="24"/>
        </w:rPr>
        <w:br/>
        <w:t>Т: – Выходит, что благодаря достигнутой тонкости жечеса, у меня не бывает сбоев в канале связи с Троицей? </w:t>
      </w:r>
      <w:r w:rsidRPr="00EB0E3D">
        <w:rPr>
          <w:rFonts w:eastAsia="Calibri" w:cs="Times New Roman"/>
          <w:szCs w:val="24"/>
        </w:rPr>
        <w:br/>
      </w:r>
      <w:r w:rsidRPr="00EB0E3D">
        <w:rPr>
          <w:rFonts w:eastAsia="Calibri" w:cs="Times New Roman"/>
          <w:szCs w:val="24"/>
        </w:rPr>
        <w:br/>
        <w:t>БОГ АТТАМ: – Да. И благодаря тому, что ты Аттаму чела. А у</w:t>
      </w:r>
      <w:proofErr w:type="gramStart"/>
      <w:r w:rsidRPr="00EB0E3D">
        <w:rPr>
          <w:rFonts w:eastAsia="Calibri" w:cs="Times New Roman"/>
          <w:szCs w:val="24"/>
        </w:rPr>
        <w:t xml:space="preserve"> Н</w:t>
      </w:r>
      <w:proofErr w:type="gramEnd"/>
      <w:r w:rsidRPr="00EB0E3D">
        <w:rPr>
          <w:rFonts w:eastAsia="Calibri" w:cs="Times New Roman"/>
          <w:szCs w:val="24"/>
        </w:rPr>
        <w:t xml:space="preserve">аших чела Мы сразу мысли слышим. Но Марию побереги, слишком </w:t>
      </w:r>
      <w:proofErr w:type="gramStart"/>
      <w:r w:rsidRPr="00EB0E3D">
        <w:rPr>
          <w:rFonts w:eastAsia="Calibri" w:cs="Times New Roman"/>
          <w:szCs w:val="24"/>
        </w:rPr>
        <w:t>тонкий</w:t>
      </w:r>
      <w:proofErr w:type="gramEnd"/>
      <w:r w:rsidRPr="00EB0E3D">
        <w:rPr>
          <w:rFonts w:eastAsia="Calibri" w:cs="Times New Roman"/>
          <w:szCs w:val="24"/>
        </w:rPr>
        <w:t xml:space="preserve"> жечес ей вредно быть.</w:t>
      </w:r>
      <w:r w:rsidRPr="00EB0E3D">
        <w:rPr>
          <w:rFonts w:eastAsia="Calibri" w:cs="Times New Roman"/>
          <w:szCs w:val="24"/>
        </w:rPr>
        <w:br/>
      </w:r>
      <w:r w:rsidRPr="00EB0E3D">
        <w:rPr>
          <w:rFonts w:eastAsia="Calibri" w:cs="Times New Roman"/>
          <w:szCs w:val="24"/>
        </w:rPr>
        <w:br/>
        <w:t>Т: – А попробовать её научить тонкости, мне можно? </w:t>
      </w:r>
      <w:r w:rsidRPr="00EB0E3D">
        <w:rPr>
          <w:rFonts w:eastAsia="Calibri" w:cs="Times New Roman"/>
          <w:szCs w:val="24"/>
        </w:rPr>
        <w:br/>
      </w:r>
      <w:r w:rsidRPr="00EB0E3D">
        <w:rPr>
          <w:rFonts w:eastAsia="Calibri" w:cs="Times New Roman"/>
          <w:szCs w:val="24"/>
        </w:rPr>
        <w:br/>
        <w:t xml:space="preserve">БОГ АТТАМ: – Можно! Если по добровольному желанию аватара, то и Марии польза, и Нам Трое радость! </w:t>
      </w:r>
      <w:proofErr w:type="gramStart"/>
      <w:r w:rsidRPr="00EB0E3D">
        <w:rPr>
          <w:rFonts w:eastAsia="Calibri" w:cs="Times New Roman"/>
          <w:szCs w:val="24"/>
        </w:rPr>
        <w:t>У</w:t>
      </w:r>
      <w:proofErr w:type="gramEnd"/>
      <w:r w:rsidRPr="00EB0E3D">
        <w:rPr>
          <w:rFonts w:eastAsia="Calibri" w:cs="Times New Roman"/>
          <w:szCs w:val="24"/>
        </w:rPr>
        <w:t xml:space="preserve"> ты это удивительным образом получайся со всеми, с кем ты в тонком мире общалась! Секрет у тебя есть, что ли?</w:t>
      </w:r>
      <w:r w:rsidRPr="00EB0E3D">
        <w:rPr>
          <w:rFonts w:eastAsia="Calibri" w:cs="Times New Roman"/>
          <w:szCs w:val="24"/>
        </w:rPr>
        <w:br/>
      </w:r>
      <w:r w:rsidRPr="00EB0E3D">
        <w:rPr>
          <w:rFonts w:eastAsia="Calibri" w:cs="Times New Roman"/>
          <w:szCs w:val="24"/>
        </w:rPr>
        <w:br/>
        <w:t>Т: – Нет никакого секрета. Я со всеми представляю себя рядом. Наравне, как с друзьями. Их боль, как свою чувствую, утешаю, отвлекаю от грусти, стараюсь обрадовать. </w:t>
      </w:r>
      <w:r w:rsidRPr="00EB0E3D">
        <w:rPr>
          <w:rFonts w:eastAsia="Calibri" w:cs="Times New Roman"/>
          <w:szCs w:val="24"/>
        </w:rPr>
        <w:br/>
      </w:r>
      <w:r w:rsidRPr="00EB0E3D">
        <w:rPr>
          <w:rFonts w:eastAsia="Calibri" w:cs="Times New Roman"/>
          <w:szCs w:val="24"/>
        </w:rPr>
        <w:br/>
        <w:t>БОГ АТТАМ: – А Мы удивляйся, как это ты так быстро учишься соразмерности жечеса? Не знаем, какие слова подобрать, чтобы объяснить, а уже и объяснять нет нужды. </w:t>
      </w:r>
      <w:r w:rsidRPr="00EB0E3D">
        <w:rPr>
          <w:rFonts w:eastAsia="Calibri" w:cs="Times New Roman"/>
          <w:szCs w:val="24"/>
        </w:rPr>
        <w:br/>
      </w:r>
      <w:r w:rsidRPr="00EB0E3D">
        <w:rPr>
          <w:rFonts w:eastAsia="Calibri" w:cs="Times New Roman"/>
          <w:szCs w:val="24"/>
        </w:rPr>
        <w:br/>
        <w:t>Т: – Возможно, что меня земную им легче понимать. У меня ещё много вопросов, Аттам, и в</w:t>
      </w:r>
      <w:proofErr w:type="gramStart"/>
      <w:r w:rsidRPr="00EB0E3D">
        <w:rPr>
          <w:rFonts w:eastAsia="Calibri" w:cs="Times New Roman"/>
          <w:szCs w:val="24"/>
        </w:rPr>
        <w:t xml:space="preserve"> Т</w:t>
      </w:r>
      <w:proofErr w:type="gramEnd"/>
      <w:r w:rsidRPr="00EB0E3D">
        <w:rPr>
          <w:rFonts w:eastAsia="Calibri" w:cs="Times New Roman"/>
          <w:szCs w:val="24"/>
        </w:rPr>
        <w:t>воих объяснениях я очень нуждаюсь. Например, засела в голове мысль о том, что же нас окружает выше наших границ? Встречаются там, кроме Абсолюта и Хаоса другие миры? </w:t>
      </w:r>
      <w:r w:rsidRPr="00EB0E3D">
        <w:rPr>
          <w:rFonts w:eastAsia="Calibri" w:cs="Times New Roman"/>
          <w:szCs w:val="24"/>
        </w:rPr>
        <w:br/>
      </w:r>
      <w:r w:rsidRPr="00EB0E3D">
        <w:rPr>
          <w:rFonts w:eastAsia="Calibri" w:cs="Times New Roman"/>
          <w:szCs w:val="24"/>
        </w:rPr>
        <w:br/>
        <w:t xml:space="preserve">БОГ АТТАМ: – Да! И много!.. Десять минут отдыха тебе, детка! Нам срочно нужно убыть. Не опаздывай, после продолжим! </w:t>
      </w:r>
      <w:r w:rsidRPr="00EB0E3D">
        <w:rPr>
          <w:rFonts w:eastAsia="Calibri" w:cs="Times New Roman"/>
          <w:szCs w:val="24"/>
        </w:rPr>
        <w:br/>
        <w:t>…………………..</w:t>
      </w:r>
      <w:r w:rsidRPr="00EB0E3D">
        <w:rPr>
          <w:rFonts w:eastAsia="Calibri" w:cs="Times New Roman"/>
          <w:szCs w:val="24"/>
        </w:rPr>
        <w:br/>
        <w:t>Пока Учитель не вернулся, мне хватило времени, чтобы объединиться полями жечес с Богородицей, и получить от Матери Триединой мыслеформу подсказку. Через десять минут наша беседа с Богом Аттамом продолжилась, словно не прерывалась.</w:t>
      </w:r>
      <w:r w:rsidRPr="00EB0E3D">
        <w:rPr>
          <w:rFonts w:eastAsia="Calibri" w:cs="Times New Roman"/>
          <w:szCs w:val="24"/>
        </w:rPr>
        <w:br/>
        <w:t>……………………</w:t>
      </w:r>
      <w:r w:rsidRPr="00EB0E3D">
        <w:rPr>
          <w:rFonts w:eastAsia="Calibri" w:cs="Times New Roman"/>
          <w:szCs w:val="24"/>
        </w:rPr>
        <w:br/>
      </w:r>
    </w:p>
    <w:p w:rsidR="00933AA2" w:rsidRPr="00EB0E3D" w:rsidRDefault="00933AA2" w:rsidP="00933AA2">
      <w:pPr>
        <w:contextualSpacing/>
        <w:rPr>
          <w:rFonts w:eastAsia="Calibri" w:cs="Times New Roman"/>
          <w:szCs w:val="24"/>
        </w:rPr>
      </w:pPr>
    </w:p>
    <w:p w:rsidR="00933AA2" w:rsidRPr="00EB0E3D" w:rsidRDefault="00933AA2" w:rsidP="00933AA2">
      <w:pPr>
        <w:pStyle w:val="3"/>
      </w:pPr>
      <w:bookmarkStart w:id="98" w:name="_Toc42760513"/>
      <w:bookmarkStart w:id="99" w:name="_Toc43445003"/>
      <w:r w:rsidRPr="00EB0E3D">
        <w:t>2.1.7. Где теперь наше – всё?</w:t>
      </w:r>
      <w:bookmarkEnd w:id="98"/>
      <w:bookmarkEnd w:id="99"/>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lastRenderedPageBreak/>
        <w:br/>
        <w:t>БОГ АТТАМ: – Детка, твой маленький ум уже за пределы Универсума Атт выйти! Вовремя ты Нам нужный вопрос задать о другие миры! Есмь Я их увидел, и подумал, что срочно Нам надо курс менять, а это были не миры, а их фантом только. Материи в них нет, и от</w:t>
      </w:r>
      <w:proofErr w:type="gramStart"/>
      <w:r w:rsidRPr="00EB0E3D">
        <w:rPr>
          <w:rFonts w:eastAsia="Calibri" w:cs="Times New Roman"/>
          <w:szCs w:val="24"/>
        </w:rPr>
        <w:t xml:space="preserve"> Н</w:t>
      </w:r>
      <w:proofErr w:type="gramEnd"/>
      <w:r w:rsidRPr="00EB0E3D">
        <w:rPr>
          <w:rFonts w:eastAsia="Calibri" w:cs="Times New Roman"/>
          <w:szCs w:val="24"/>
        </w:rPr>
        <w:t>аша мысль: – «Кто ты?», они схлопнуться сразу. Но зато Мы уже усилил взаимодействие с ближним трёхслойным Абсолютом! Они Нам рады! Им полезны</w:t>
      </w:r>
      <w:proofErr w:type="gramStart"/>
      <w:r w:rsidRPr="00EB0E3D">
        <w:rPr>
          <w:rFonts w:eastAsia="Calibri" w:cs="Times New Roman"/>
          <w:szCs w:val="24"/>
        </w:rPr>
        <w:t xml:space="preserve"> Н</w:t>
      </w:r>
      <w:proofErr w:type="gramEnd"/>
      <w:r w:rsidRPr="00EB0E3D">
        <w:rPr>
          <w:rFonts w:eastAsia="Calibri" w:cs="Times New Roman"/>
          <w:szCs w:val="24"/>
        </w:rPr>
        <w:t>аши умения творить материя по собственному желанию, не дожидаясь Большой взрыв! Уже на Совете Триединых Богов и Упорядоченного Абсолюта Атт, решили, что Нам будущее есть только вместе. Тут нет тёмных, и Странникам есть много работы сеять жизнь. Мы даже не знал, что Странник такой высокий статус у них.</w:t>
      </w:r>
      <w:r w:rsidRPr="00EB0E3D">
        <w:rPr>
          <w:rFonts w:eastAsia="Calibri" w:cs="Times New Roman"/>
          <w:szCs w:val="24"/>
        </w:rPr>
        <w:br/>
      </w:r>
      <w:r w:rsidRPr="00EB0E3D">
        <w:rPr>
          <w:rFonts w:eastAsia="Calibri" w:cs="Times New Roman"/>
          <w:szCs w:val="24"/>
        </w:rPr>
        <w:br/>
        <w:t>Т: – Из какой реальности были эти фантомные миры? Из реальности Абсолюта? Или из другой реальности Вселенной, если к ним сходятся дороги от всех сотворённых Странниками миров? </w:t>
      </w:r>
      <w:r w:rsidRPr="00EB0E3D">
        <w:rPr>
          <w:rFonts w:eastAsia="Calibri" w:cs="Times New Roman"/>
          <w:szCs w:val="24"/>
        </w:rPr>
        <w:br/>
      </w:r>
      <w:r w:rsidRPr="00EB0E3D">
        <w:rPr>
          <w:rFonts w:eastAsia="Calibri" w:cs="Times New Roman"/>
          <w:szCs w:val="24"/>
        </w:rPr>
        <w:br/>
        <w:t>БОГ АТТАМ: – Детка, твоя бытовая логика сотворила такая глубокая мысль, от которой Нам открылся путь к центру Вселенная! Но сейчас не станем отвлекаться! Нам надо упорядочить собственные законы Универсума Атт.</w:t>
      </w:r>
      <w:r w:rsidRPr="00EB0E3D">
        <w:rPr>
          <w:rFonts w:eastAsia="Calibri" w:cs="Times New Roman"/>
          <w:szCs w:val="24"/>
        </w:rPr>
        <w:br/>
      </w:r>
      <w:r w:rsidRPr="00EB0E3D">
        <w:rPr>
          <w:rFonts w:eastAsia="Calibri" w:cs="Times New Roman"/>
          <w:szCs w:val="24"/>
        </w:rPr>
        <w:br/>
        <w:t>Т: – Если появились одни миры, могут, и другие точно также появиться, и уже не фантомы. Они не поглотят нас? Хватит места в нашей реальности, а то – получится, как в русской сказке «Теремок». Да и у Пожирателей пространства могут оказаться родичи в других реальностях. А мы ещё с этими не до конца справились.</w:t>
      </w:r>
      <w:r w:rsidRPr="00EB0E3D">
        <w:rPr>
          <w:rFonts w:eastAsia="Calibri" w:cs="Times New Roman"/>
          <w:szCs w:val="24"/>
        </w:rPr>
        <w:br/>
      </w:r>
      <w:r w:rsidRPr="00EB0E3D">
        <w:rPr>
          <w:rFonts w:eastAsia="Calibri" w:cs="Times New Roman"/>
          <w:szCs w:val="24"/>
        </w:rPr>
        <w:br/>
        <w:t>БОГ АТТАМ: – Никто не собирайся Нас поглощать. Нет там больше ни одной реальности, и на пустом месте нечего делать Пожирателям пространств. Здесь был их последний приют. От верхнего Абсолюта Нам виден только путь к центру Вселенная, а кто там обитает, Мы ещё не знаем. Но, думаю, вскоре узнаем. </w:t>
      </w:r>
      <w:r w:rsidRPr="00EB0E3D">
        <w:rPr>
          <w:rFonts w:eastAsia="Calibri" w:cs="Times New Roman"/>
          <w:szCs w:val="24"/>
        </w:rPr>
        <w:br/>
      </w:r>
      <w:r w:rsidRPr="00EB0E3D">
        <w:rPr>
          <w:rFonts w:eastAsia="Calibri" w:cs="Times New Roman"/>
          <w:szCs w:val="24"/>
        </w:rPr>
        <w:br/>
        <w:t>Т: – И как мне теперь</w:t>
      </w:r>
      <w:proofErr w:type="gramStart"/>
      <w:r w:rsidRPr="00EB0E3D">
        <w:rPr>
          <w:rFonts w:eastAsia="Calibri" w:cs="Times New Roman"/>
          <w:szCs w:val="24"/>
        </w:rPr>
        <w:t xml:space="preserve"> Т</w:t>
      </w:r>
      <w:proofErr w:type="gramEnd"/>
      <w:r w:rsidRPr="00EB0E3D">
        <w:rPr>
          <w:rFonts w:eastAsia="Calibri" w:cs="Times New Roman"/>
          <w:szCs w:val="24"/>
        </w:rPr>
        <w:t>воим ученикам объяснять, что включает в себя слово ВСЁ? Где проходят его границы? Где наше</w:t>
      </w:r>
      <w:proofErr w:type="gramStart"/>
      <w:r w:rsidRPr="00EB0E3D">
        <w:rPr>
          <w:rFonts w:eastAsia="Calibri" w:cs="Times New Roman"/>
          <w:szCs w:val="24"/>
        </w:rPr>
        <w:t xml:space="preserve"> В</w:t>
      </w:r>
      <w:proofErr w:type="gramEnd"/>
      <w:r w:rsidRPr="00EB0E3D">
        <w:rPr>
          <w:rFonts w:eastAsia="Calibri" w:cs="Times New Roman"/>
          <w:szCs w:val="24"/>
        </w:rPr>
        <w:t>сё, а где начинается внешняя среда ВСЕГО от Природы?</w:t>
      </w:r>
      <w:r w:rsidRPr="00EB0E3D">
        <w:rPr>
          <w:rFonts w:eastAsia="Calibri" w:cs="Times New Roman"/>
          <w:szCs w:val="24"/>
        </w:rPr>
        <w:br/>
      </w:r>
      <w:r w:rsidRPr="00EB0E3D">
        <w:rPr>
          <w:rFonts w:eastAsia="Calibri" w:cs="Times New Roman"/>
          <w:szCs w:val="24"/>
        </w:rPr>
        <w:br/>
        <w:t>БОГ АТТАМ: – А так же, как и прежде! Просто три мира Абсолюта теперь тоже стали Мы – Бог. А за пределами</w:t>
      </w:r>
      <w:proofErr w:type="gramStart"/>
      <w:r w:rsidRPr="00EB0E3D">
        <w:rPr>
          <w:rFonts w:eastAsia="Calibri" w:cs="Times New Roman"/>
          <w:szCs w:val="24"/>
        </w:rPr>
        <w:t xml:space="preserve"> Н</w:t>
      </w:r>
      <w:proofErr w:type="gramEnd"/>
      <w:r w:rsidRPr="00EB0E3D">
        <w:rPr>
          <w:rFonts w:eastAsia="Calibri" w:cs="Times New Roman"/>
          <w:szCs w:val="24"/>
        </w:rPr>
        <w:t xml:space="preserve">ашего упорядоченного Мыслящего пространства-времени </w:t>
      </w:r>
      <w:proofErr w:type="spellStart"/>
      <w:r w:rsidRPr="00EB0E3D">
        <w:rPr>
          <w:rFonts w:eastAsia="Calibri" w:cs="Times New Roman"/>
          <w:szCs w:val="24"/>
        </w:rPr>
        <w:t>Ат</w:t>
      </w:r>
      <w:proofErr w:type="spellEnd"/>
      <w:r w:rsidRPr="00EB0E3D">
        <w:rPr>
          <w:rFonts w:eastAsia="Calibri" w:cs="Times New Roman"/>
          <w:szCs w:val="24"/>
        </w:rPr>
        <w:t xml:space="preserve"> теперь не враги, а друзья, имеющие жечес энергию и желающие жить в мире по законам единой и вечной Природы, с которой Мы итак всегда быть едины! Теперь и для Странников Мы – Бог Единый, и остаёмся – «Есмь</w:t>
      </w:r>
      <w:proofErr w:type="gramStart"/>
      <w:r w:rsidRPr="00EB0E3D">
        <w:rPr>
          <w:rFonts w:eastAsia="Calibri" w:cs="Times New Roman"/>
          <w:szCs w:val="24"/>
        </w:rPr>
        <w:t xml:space="preserve"> В</w:t>
      </w:r>
      <w:proofErr w:type="gramEnd"/>
      <w:r w:rsidRPr="00EB0E3D">
        <w:rPr>
          <w:rFonts w:eastAsia="Calibri" w:cs="Times New Roman"/>
          <w:szCs w:val="24"/>
        </w:rPr>
        <w:t>сё», даже если ещё подрастём! Ты детка, умеешь неожиданно придумать Нам такие вопросы, что когда Мы смотрим, что ответить, то Себе новые горизонты открываем, как сейчас!</w:t>
      </w:r>
      <w:r w:rsidRPr="00EB0E3D">
        <w:rPr>
          <w:rFonts w:eastAsia="Calibri" w:cs="Times New Roman"/>
          <w:szCs w:val="24"/>
        </w:rPr>
        <w:br/>
      </w:r>
      <w:r w:rsidRPr="00EB0E3D">
        <w:rPr>
          <w:rFonts w:eastAsia="Calibri" w:cs="Times New Roman"/>
          <w:szCs w:val="24"/>
        </w:rPr>
        <w:br/>
        <w:t>Т: – Мне честь, если вопросы приносят Тебе пользу! Может, следующий вопрос и не слишком неожиданный, но надеюсь, он откроет истину, хотя бы мне. Значит, Семь принципов от Гермеса Трисмегиста, относятся к законам природы, и в полную силу работают там, где есть разумная мысль? И тогда слово ВСЁ у Гермеса означает любой объект, наделённый мыслью о себе и своём единстве. А с кем? С Богом, с природой или обоими?</w:t>
      </w:r>
      <w:r w:rsidRPr="00EB0E3D">
        <w:rPr>
          <w:rFonts w:eastAsia="Calibri" w:cs="Times New Roman"/>
          <w:szCs w:val="24"/>
        </w:rPr>
        <w:br/>
      </w:r>
      <w:r w:rsidRPr="00EB0E3D">
        <w:rPr>
          <w:rFonts w:eastAsia="Calibri" w:cs="Times New Roman"/>
          <w:szCs w:val="24"/>
        </w:rPr>
        <w:br/>
        <w:t xml:space="preserve">БОГ АТТАМ: – Детка, с обоими! </w:t>
      </w:r>
      <w:proofErr w:type="gramStart"/>
      <w:r w:rsidRPr="00EB0E3D">
        <w:rPr>
          <w:rFonts w:eastAsia="Calibri" w:cs="Times New Roman"/>
          <w:szCs w:val="24"/>
        </w:rPr>
        <w:t>С</w:t>
      </w:r>
      <w:proofErr w:type="gramEnd"/>
      <w:r w:rsidRPr="00EB0E3D">
        <w:rPr>
          <w:rFonts w:eastAsia="Calibri" w:cs="Times New Roman"/>
          <w:szCs w:val="24"/>
        </w:rPr>
        <w:t xml:space="preserve"> </w:t>
      </w:r>
      <w:proofErr w:type="gramStart"/>
      <w:r w:rsidRPr="00EB0E3D">
        <w:rPr>
          <w:rFonts w:eastAsia="Calibri" w:cs="Times New Roman"/>
          <w:szCs w:val="24"/>
        </w:rPr>
        <w:t>Мы</w:t>
      </w:r>
      <w:proofErr w:type="gramEnd"/>
      <w:r w:rsidRPr="00EB0E3D">
        <w:rPr>
          <w:rFonts w:eastAsia="Calibri" w:cs="Times New Roman"/>
          <w:szCs w:val="24"/>
        </w:rPr>
        <w:t xml:space="preserve"> – Богом и с Матерью Природой. </w:t>
      </w:r>
      <w:r w:rsidRPr="00EB0E3D">
        <w:rPr>
          <w:rFonts w:eastAsia="Calibri" w:cs="Times New Roman"/>
          <w:szCs w:val="24"/>
        </w:rPr>
        <w:br/>
      </w:r>
      <w:r w:rsidRPr="00EB0E3D">
        <w:rPr>
          <w:rFonts w:eastAsia="Calibri" w:cs="Times New Roman"/>
          <w:szCs w:val="24"/>
        </w:rPr>
        <w:br/>
        <w:t xml:space="preserve">Т: – Уточни, пожалуйста, а то я не поняла, у кого мне спрашивать о происхождении Матери-Природы? У Матери Небесной, у которой я аватар, или у одной из Матерей </w:t>
      </w:r>
      <w:r w:rsidRPr="00EB0E3D">
        <w:rPr>
          <w:rFonts w:eastAsia="Calibri" w:cs="Times New Roman"/>
          <w:szCs w:val="24"/>
        </w:rPr>
        <w:lastRenderedPageBreak/>
        <w:t>Странников из Абсолюта? </w:t>
      </w:r>
      <w:r w:rsidRPr="00EB0E3D">
        <w:rPr>
          <w:rFonts w:eastAsia="Calibri" w:cs="Times New Roman"/>
          <w:szCs w:val="24"/>
        </w:rPr>
        <w:br/>
      </w:r>
      <w:r w:rsidRPr="00EB0E3D">
        <w:rPr>
          <w:rFonts w:eastAsia="Calibri" w:cs="Times New Roman"/>
          <w:szCs w:val="24"/>
        </w:rPr>
        <w:br/>
        <w:t>БОГ АТТАМ: – Если желаешь, то Мы организуем тебе с ними встречу.</w:t>
      </w:r>
      <w:r w:rsidRPr="00EB0E3D">
        <w:rPr>
          <w:rFonts w:eastAsia="Calibri" w:cs="Times New Roman"/>
          <w:szCs w:val="24"/>
        </w:rPr>
        <w:br/>
      </w:r>
      <w:r w:rsidRPr="00EB0E3D">
        <w:rPr>
          <w:rFonts w:eastAsia="Calibri" w:cs="Times New Roman"/>
          <w:szCs w:val="24"/>
        </w:rPr>
        <w:br/>
        <w:t>Т: – Я пока не уверена, что смогу найти им умные вопросы. Надо подготовиться.</w:t>
      </w:r>
      <w:r w:rsidRPr="00EB0E3D">
        <w:rPr>
          <w:rFonts w:eastAsia="Calibri" w:cs="Times New Roman"/>
          <w:szCs w:val="24"/>
        </w:rPr>
        <w:br/>
      </w:r>
      <w:r w:rsidRPr="00EB0E3D">
        <w:rPr>
          <w:rFonts w:eastAsia="Calibri" w:cs="Times New Roman"/>
          <w:szCs w:val="24"/>
        </w:rPr>
        <w:br/>
        <w:t>БОГ АТТАМ: – Готовься. Когда поймёшь иерархию сущностей в семимерных мирах, сделаешь Нам обновление закона Иерархии для Универсума Атт.</w:t>
      </w:r>
      <w:r w:rsidRPr="00EB0E3D">
        <w:rPr>
          <w:rFonts w:eastAsia="Calibri" w:cs="Times New Roman"/>
          <w:szCs w:val="24"/>
        </w:rPr>
        <w:br/>
      </w:r>
    </w:p>
    <w:p w:rsidR="00933AA2" w:rsidRPr="00EB0E3D" w:rsidRDefault="00933AA2" w:rsidP="00933AA2">
      <w:pPr>
        <w:contextualSpacing/>
        <w:rPr>
          <w:rFonts w:eastAsia="Calibri" w:cs="Times New Roman"/>
          <w:szCs w:val="24"/>
        </w:rPr>
      </w:pPr>
    </w:p>
    <w:p w:rsidR="00933AA2" w:rsidRPr="00EB0E3D" w:rsidRDefault="00933AA2" w:rsidP="00933AA2">
      <w:pPr>
        <w:pStyle w:val="2"/>
      </w:pPr>
      <w:bookmarkStart w:id="100" w:name="_Toc42760514"/>
      <w:bookmarkStart w:id="101" w:name="_Toc43445004"/>
      <w:r w:rsidRPr="00EB0E3D">
        <w:t>Глава 2.2. Иерархия и над-мирные принципы</w:t>
      </w:r>
      <w:bookmarkEnd w:id="100"/>
      <w:bookmarkEnd w:id="101"/>
    </w:p>
    <w:p w:rsidR="00933AA2" w:rsidRPr="00EB0E3D" w:rsidRDefault="00933AA2" w:rsidP="00933AA2">
      <w:pPr>
        <w:keepNext/>
        <w:keepLines/>
        <w:spacing w:before="200" w:line="276" w:lineRule="auto"/>
        <w:ind w:firstLine="0"/>
        <w:outlineLvl w:val="1"/>
        <w:rPr>
          <w:rFonts w:ascii="Cambria" w:eastAsia="Times New Roman" w:hAnsi="Cambria" w:cs="Times New Roman"/>
          <w:b/>
          <w:bCs/>
          <w:color w:val="4F81BD"/>
          <w:sz w:val="26"/>
          <w:szCs w:val="26"/>
        </w:rPr>
      </w:pPr>
      <w:r w:rsidRPr="00EB0E3D">
        <w:rPr>
          <w:rFonts w:ascii="Cambria" w:eastAsia="Times New Roman" w:hAnsi="Cambria" w:cs="Times New Roman"/>
          <w:b/>
          <w:bCs/>
          <w:color w:val="4F81BD"/>
          <w:sz w:val="26"/>
          <w:szCs w:val="26"/>
        </w:rPr>
        <w:t xml:space="preserve"> </w:t>
      </w:r>
    </w:p>
    <w:p w:rsidR="00933AA2" w:rsidRPr="00EB0E3D" w:rsidRDefault="00933AA2" w:rsidP="00933AA2">
      <w:pPr>
        <w:contextualSpacing/>
        <w:rPr>
          <w:rFonts w:eastAsia="Calibri" w:cs="Times New Roman"/>
          <w:szCs w:val="24"/>
        </w:rPr>
      </w:pPr>
      <w:r w:rsidRPr="00EB0E3D">
        <w:rPr>
          <w:rFonts w:eastAsia="Calibri" w:cs="Times New Roman"/>
          <w:szCs w:val="24"/>
        </w:rPr>
        <w:br/>
        <w:t>Т: – Тогда поясни мне задачу, как систематизировать все законы. Ты часто говоришь о принципах. Принципы Гермеса Трисмегиста описывают законы природы? </w:t>
      </w:r>
      <w:r w:rsidRPr="00EB0E3D">
        <w:rPr>
          <w:rFonts w:eastAsia="Calibri" w:cs="Times New Roman"/>
          <w:szCs w:val="24"/>
        </w:rPr>
        <w:br/>
      </w:r>
      <w:r w:rsidRPr="00EB0E3D">
        <w:rPr>
          <w:rFonts w:eastAsia="Calibri" w:cs="Times New Roman"/>
          <w:szCs w:val="24"/>
        </w:rPr>
        <w:br/>
        <w:t xml:space="preserve">БОГ АТТАМ: – Да. Но говорят не о частных закономерностях, а об общих, касающихся любых проявлений во всех мирах – </w:t>
      </w:r>
      <w:proofErr w:type="gramStart"/>
      <w:r w:rsidRPr="00EB0E3D">
        <w:rPr>
          <w:rFonts w:eastAsia="Calibri" w:cs="Times New Roman"/>
          <w:szCs w:val="24"/>
        </w:rPr>
        <w:t>материальном</w:t>
      </w:r>
      <w:proofErr w:type="gramEnd"/>
      <w:r w:rsidRPr="00EB0E3D">
        <w:rPr>
          <w:rFonts w:eastAsia="Calibri" w:cs="Times New Roman"/>
          <w:szCs w:val="24"/>
        </w:rPr>
        <w:t xml:space="preserve"> и тонкоматериальных, и о связях между ними.</w:t>
      </w:r>
      <w:r w:rsidRPr="00EB0E3D">
        <w:rPr>
          <w:rFonts w:eastAsia="Calibri" w:cs="Times New Roman"/>
          <w:szCs w:val="24"/>
        </w:rPr>
        <w:br/>
      </w:r>
      <w:r w:rsidRPr="00EB0E3D">
        <w:rPr>
          <w:rFonts w:eastAsia="Calibri" w:cs="Times New Roman"/>
          <w:szCs w:val="24"/>
        </w:rPr>
        <w:br/>
        <w:t>Т: – Выходит, что принципы описывают не отдельные явления материальной природы, а над-мирные правила, которым подчиняются и атомы вещества, и тонкоматериальные сущности – например, Ты сам, или Вечные Странники?</w:t>
      </w:r>
      <w:r w:rsidRPr="00EB0E3D">
        <w:rPr>
          <w:rFonts w:eastAsia="Calibri" w:cs="Times New Roman"/>
          <w:szCs w:val="24"/>
        </w:rPr>
        <w:br/>
      </w:r>
      <w:r w:rsidRPr="00EB0E3D">
        <w:rPr>
          <w:rFonts w:eastAsia="Calibri" w:cs="Times New Roman"/>
          <w:szCs w:val="24"/>
        </w:rPr>
        <w:br/>
        <w:t>БОГ АТТАМ: – Да, именно, над-мирные правила, для всего, что существует во Вселенной.</w:t>
      </w:r>
      <w:r w:rsidRPr="00EB0E3D">
        <w:rPr>
          <w:rFonts w:eastAsia="Calibri" w:cs="Times New Roman"/>
          <w:szCs w:val="24"/>
        </w:rPr>
        <w:br/>
      </w:r>
      <w:r w:rsidRPr="00EB0E3D">
        <w:rPr>
          <w:rFonts w:eastAsia="Calibri" w:cs="Times New Roman"/>
          <w:szCs w:val="24"/>
        </w:rPr>
        <w:br/>
        <w:t>Т: – Тогда получается, что закон Иерархии стоит ниже этих принципов и охватывает более узкий диапазон закономерностей? </w:t>
      </w:r>
      <w:r w:rsidRPr="00EB0E3D">
        <w:rPr>
          <w:rFonts w:eastAsia="Calibri" w:cs="Times New Roman"/>
          <w:szCs w:val="24"/>
        </w:rPr>
        <w:br/>
      </w:r>
      <w:r w:rsidRPr="00EB0E3D">
        <w:rPr>
          <w:rFonts w:eastAsia="Calibri" w:cs="Times New Roman"/>
          <w:szCs w:val="24"/>
        </w:rPr>
        <w:br/>
        <w:t xml:space="preserve">БОГ АТТАМ: – Правильно понимаешь, детка! </w:t>
      </w:r>
      <w:proofErr w:type="gramStart"/>
      <w:r w:rsidRPr="00EB0E3D">
        <w:rPr>
          <w:rFonts w:eastAsia="Calibri" w:cs="Times New Roman"/>
          <w:szCs w:val="24"/>
        </w:rPr>
        <w:t>Точные у ты пояснения к этим терминам в словаре.</w:t>
      </w:r>
      <w:proofErr w:type="gramEnd"/>
      <w:r w:rsidRPr="00EB0E3D">
        <w:rPr>
          <w:rFonts w:eastAsia="Calibri" w:cs="Times New Roman"/>
          <w:szCs w:val="24"/>
        </w:rPr>
        <w:br/>
      </w:r>
      <w:r w:rsidRPr="00EB0E3D">
        <w:rPr>
          <w:rFonts w:eastAsia="Calibri" w:cs="Times New Roman"/>
          <w:szCs w:val="24"/>
        </w:rPr>
        <w:br/>
        <w:t>Т: – Кстати, у Гермеса Трисмегиста нет даже намёка на закон Иерархии. Он не упоминает правил, предписывающих нам, кому надо в первую очередь подчиняться. Это что, уже закон для упорядоченного пространства-времени? У нас иерархия усложнялась, а в Хаосе она упрощённая?</w:t>
      </w:r>
      <w:r w:rsidRPr="00EB0E3D">
        <w:rPr>
          <w:rFonts w:eastAsia="Calibri" w:cs="Times New Roman"/>
          <w:szCs w:val="24"/>
        </w:rPr>
        <w:br/>
      </w:r>
      <w:r w:rsidRPr="00EB0E3D">
        <w:rPr>
          <w:rFonts w:eastAsia="Calibri" w:cs="Times New Roman"/>
          <w:szCs w:val="24"/>
        </w:rPr>
        <w:br/>
        <w:t>БОГ АТТАМ: – Там её нет совсем. Мысли нет, и жизни – тоже. Закон иерархии уже</w:t>
      </w:r>
      <w:proofErr w:type="gramStart"/>
      <w:r w:rsidRPr="00EB0E3D">
        <w:rPr>
          <w:rFonts w:eastAsia="Calibri" w:cs="Times New Roman"/>
          <w:szCs w:val="24"/>
        </w:rPr>
        <w:t xml:space="preserve"> Н</w:t>
      </w:r>
      <w:proofErr w:type="gramEnd"/>
      <w:r w:rsidRPr="00EB0E3D">
        <w:rPr>
          <w:rFonts w:eastAsia="Calibri" w:cs="Times New Roman"/>
          <w:szCs w:val="24"/>
        </w:rPr>
        <w:t>аш, для внутреннего пространства.</w:t>
      </w:r>
      <w:r w:rsidRPr="00EB0E3D">
        <w:rPr>
          <w:rFonts w:eastAsia="Calibri" w:cs="Times New Roman"/>
          <w:szCs w:val="24"/>
        </w:rPr>
        <w:br/>
      </w:r>
      <w:r w:rsidRPr="00EB0E3D">
        <w:rPr>
          <w:rFonts w:eastAsia="Calibri" w:cs="Times New Roman"/>
          <w:szCs w:val="24"/>
        </w:rPr>
        <w:br/>
        <w:t>Т: – Погоди, я возьму это себе на заметку. И вот, что я ещё подумала по ассоциации. </w:t>
      </w:r>
      <w:r w:rsidRPr="00EB0E3D">
        <w:rPr>
          <w:rFonts w:eastAsia="Calibri" w:cs="Times New Roman"/>
          <w:szCs w:val="24"/>
        </w:rPr>
        <w:br/>
        <w:t>Мысль на возникновение</w:t>
      </w:r>
      <w:proofErr w:type="gramStart"/>
      <w:r w:rsidRPr="00EB0E3D">
        <w:rPr>
          <w:rFonts w:eastAsia="Calibri" w:cs="Times New Roman"/>
          <w:szCs w:val="24"/>
        </w:rPr>
        <w:t xml:space="preserve"> Т</w:t>
      </w:r>
      <w:proofErr w:type="gramEnd"/>
      <w:r w:rsidRPr="00EB0E3D">
        <w:rPr>
          <w:rFonts w:eastAsia="Calibri" w:cs="Times New Roman"/>
          <w:szCs w:val="24"/>
        </w:rPr>
        <w:t>воей жизни исходила от Матери Сущего. Сначала мысль была одна, и субъект, её родивший тоже был один. Но Мать Сущего плюс её мысль о</w:t>
      </w:r>
      <w:proofErr w:type="gramStart"/>
      <w:r w:rsidRPr="00EB0E3D">
        <w:rPr>
          <w:rFonts w:eastAsia="Calibri" w:cs="Times New Roman"/>
          <w:szCs w:val="24"/>
        </w:rPr>
        <w:t xml:space="preserve"> Т</w:t>
      </w:r>
      <w:proofErr w:type="gramEnd"/>
      <w:r w:rsidRPr="00EB0E3D">
        <w:rPr>
          <w:rFonts w:eastAsia="Calibri" w:cs="Times New Roman"/>
          <w:szCs w:val="24"/>
        </w:rPr>
        <w:t xml:space="preserve">воём рождении, уже составили пару факторов, направленных на пока не оживший объект – зерно будущей жизни Бога. И тут снова парность: субъект – объект, или Мать и Сын. А влияние мысли Матери на новорождённого Бога установило связь между ними и соединило их в одном пространстве и одном энергетическом поле. Получатся, что это единство стало следствием уже двух пар факторов, и всюду, как бы за скобками, присутствует третья составляющая этого действия – цель пробуждения новой жизни. Это уже похоже на принцип триединства, который повторяясь в разных качествах, </w:t>
      </w:r>
      <w:r w:rsidRPr="00EB0E3D">
        <w:rPr>
          <w:rFonts w:eastAsia="Calibri" w:cs="Times New Roman"/>
          <w:szCs w:val="24"/>
        </w:rPr>
        <w:lastRenderedPageBreak/>
        <w:t>свидетельствует о его универсальности. </w:t>
      </w:r>
      <w:r w:rsidRPr="00EB0E3D">
        <w:rPr>
          <w:rFonts w:eastAsia="Calibri" w:cs="Times New Roman"/>
          <w:szCs w:val="24"/>
        </w:rPr>
        <w:br/>
      </w:r>
      <w:r w:rsidRPr="00EB0E3D">
        <w:rPr>
          <w:rFonts w:eastAsia="Calibri" w:cs="Times New Roman"/>
          <w:szCs w:val="24"/>
        </w:rPr>
        <w:br/>
        <w:t>БОГ АТТАМ: – Да, но здесь пока тройственность только в общей закономерности сил природы, а универсальность создаётся намеренно в соединении нескольких целей в одном действии. </w:t>
      </w:r>
      <w:r w:rsidRPr="00EB0E3D">
        <w:rPr>
          <w:rFonts w:eastAsia="Calibri" w:cs="Times New Roman"/>
          <w:szCs w:val="24"/>
        </w:rPr>
        <w:br/>
      </w:r>
      <w:r w:rsidRPr="00EB0E3D">
        <w:rPr>
          <w:rFonts w:eastAsia="Calibri" w:cs="Times New Roman"/>
          <w:szCs w:val="24"/>
        </w:rPr>
        <w:br/>
        <w:t>Т: – А когда к тебе парой пришли два атома водорода, там была тройственность или принцип парности? </w:t>
      </w:r>
      <w:r w:rsidRPr="00EB0E3D">
        <w:rPr>
          <w:rFonts w:eastAsia="Calibri" w:cs="Times New Roman"/>
          <w:szCs w:val="24"/>
        </w:rPr>
        <w:br/>
      </w:r>
      <w:r w:rsidRPr="00EB0E3D">
        <w:rPr>
          <w:rFonts w:eastAsia="Calibri" w:cs="Times New Roman"/>
          <w:szCs w:val="24"/>
        </w:rPr>
        <w:br/>
        <w:t xml:space="preserve">БОГ АТТАМ: – Парности, детка. Они пришли, не договариваясь друг с другом, и у каждого была цель объединиться </w:t>
      </w:r>
      <w:proofErr w:type="gramStart"/>
      <w:r w:rsidRPr="00EB0E3D">
        <w:rPr>
          <w:rFonts w:eastAsia="Calibri" w:cs="Times New Roman"/>
          <w:szCs w:val="24"/>
        </w:rPr>
        <w:t>с</w:t>
      </w:r>
      <w:proofErr w:type="gramEnd"/>
      <w:r w:rsidRPr="00EB0E3D">
        <w:rPr>
          <w:rFonts w:eastAsia="Calibri" w:cs="Times New Roman"/>
          <w:szCs w:val="24"/>
        </w:rPr>
        <w:t xml:space="preserve"> Мы.</w:t>
      </w:r>
      <w:r w:rsidRPr="00EB0E3D">
        <w:rPr>
          <w:rFonts w:eastAsia="Calibri" w:cs="Times New Roman"/>
          <w:szCs w:val="24"/>
        </w:rPr>
        <w:br/>
      </w:r>
      <w:r w:rsidRPr="00EB0E3D">
        <w:rPr>
          <w:rFonts w:eastAsia="Calibri" w:cs="Times New Roman"/>
          <w:szCs w:val="24"/>
        </w:rPr>
        <w:br/>
        <w:t>Т: – То есть, сначала каждый из них устанавливал связь с Тобой, и у Тебя образовалось две связи, а потом они и между собой подружились, и получилось три связи – у Тебя две, и одна между ними?</w:t>
      </w:r>
      <w:r w:rsidRPr="00EB0E3D">
        <w:rPr>
          <w:rFonts w:eastAsia="Calibri" w:cs="Times New Roman"/>
          <w:szCs w:val="24"/>
        </w:rPr>
        <w:br/>
      </w:r>
      <w:r w:rsidRPr="00EB0E3D">
        <w:rPr>
          <w:rFonts w:eastAsia="Calibri" w:cs="Times New Roman"/>
          <w:szCs w:val="24"/>
        </w:rPr>
        <w:br/>
        <w:t>БОГ АТТАМ: – Ну да, ещё не было соединения протонами в одно ядро.</w:t>
      </w:r>
      <w:r w:rsidRPr="00EB0E3D">
        <w:rPr>
          <w:rFonts w:eastAsia="Calibri" w:cs="Times New Roman"/>
          <w:szCs w:val="24"/>
        </w:rPr>
        <w:br/>
      </w:r>
      <w:r w:rsidRPr="00EB0E3D">
        <w:rPr>
          <w:rFonts w:eastAsia="Calibri" w:cs="Times New Roman"/>
          <w:szCs w:val="24"/>
        </w:rPr>
        <w:br/>
        <w:t>Т: – А соединение в одно ядро – это уже означает синтез?</w:t>
      </w:r>
      <w:r w:rsidRPr="00EB0E3D">
        <w:rPr>
          <w:rFonts w:eastAsia="Calibri" w:cs="Times New Roman"/>
          <w:szCs w:val="24"/>
        </w:rPr>
        <w:br/>
      </w:r>
      <w:r w:rsidRPr="00EB0E3D">
        <w:rPr>
          <w:rFonts w:eastAsia="Calibri" w:cs="Times New Roman"/>
          <w:szCs w:val="24"/>
        </w:rPr>
        <w:br/>
        <w:t>БОГ АТТАМ: – Нет. Это укрупнение ядра и получение нового имени вещества. Синтез Нам быть при соединении одинаковых или разных веществ в молекулу.</w:t>
      </w:r>
      <w:r w:rsidRPr="00EB0E3D">
        <w:rPr>
          <w:rFonts w:eastAsia="Calibri" w:cs="Times New Roman"/>
          <w:szCs w:val="24"/>
        </w:rPr>
        <w:br/>
      </w:r>
      <w:r w:rsidRPr="00EB0E3D">
        <w:rPr>
          <w:rFonts w:eastAsia="Calibri" w:cs="Times New Roman"/>
          <w:szCs w:val="24"/>
        </w:rPr>
        <w:br/>
        <w:t xml:space="preserve">Т: – </w:t>
      </w:r>
      <w:proofErr w:type="gramStart"/>
      <w:r w:rsidRPr="00EB0E3D">
        <w:rPr>
          <w:rFonts w:eastAsia="Calibri" w:cs="Times New Roman"/>
          <w:szCs w:val="24"/>
        </w:rPr>
        <w:t>Мы-три</w:t>
      </w:r>
      <w:proofErr w:type="gramEnd"/>
      <w:r w:rsidRPr="00EB0E3D">
        <w:rPr>
          <w:rFonts w:eastAsia="Calibri" w:cs="Times New Roman"/>
          <w:szCs w:val="24"/>
        </w:rPr>
        <w:t xml:space="preserve"> – это была молекула?</w:t>
      </w:r>
      <w:r w:rsidRPr="00EB0E3D">
        <w:rPr>
          <w:rFonts w:eastAsia="Calibri" w:cs="Times New Roman"/>
          <w:szCs w:val="24"/>
        </w:rPr>
        <w:br/>
      </w:r>
      <w:r w:rsidRPr="00EB0E3D">
        <w:rPr>
          <w:rFonts w:eastAsia="Calibri" w:cs="Times New Roman"/>
          <w:szCs w:val="24"/>
        </w:rPr>
        <w:br/>
        <w:t>БОГ АТТАМ: – Почти, но неустойчивая. Там одна связь оставалась свободная. Мы ещё не знал, как прочно держать их, и отпустил обе, а они слиплись протонами, и получился свет. </w:t>
      </w:r>
      <w:r w:rsidRPr="00EB0E3D">
        <w:rPr>
          <w:rFonts w:eastAsia="Calibri" w:cs="Times New Roman"/>
          <w:szCs w:val="24"/>
        </w:rPr>
        <w:br/>
      </w:r>
      <w:r w:rsidRPr="00EB0E3D">
        <w:rPr>
          <w:rFonts w:eastAsia="Calibri" w:cs="Times New Roman"/>
          <w:szCs w:val="24"/>
        </w:rPr>
        <w:br/>
        <w:t>Т: – То есть, они стали гелием и вспыхнули? </w:t>
      </w:r>
      <w:r w:rsidRPr="00EB0E3D">
        <w:rPr>
          <w:rFonts w:eastAsia="Calibri" w:cs="Times New Roman"/>
          <w:szCs w:val="24"/>
        </w:rPr>
        <w:br/>
      </w:r>
      <w:r w:rsidRPr="00EB0E3D">
        <w:rPr>
          <w:rFonts w:eastAsia="Calibri" w:cs="Times New Roman"/>
          <w:szCs w:val="24"/>
        </w:rPr>
        <w:br/>
        <w:t xml:space="preserve">БОГ АТТАМ: – Да, маленький свет получился. Но почти сразу </w:t>
      </w:r>
      <w:proofErr w:type="gramStart"/>
      <w:r w:rsidRPr="00EB0E3D">
        <w:rPr>
          <w:rFonts w:eastAsia="Calibri" w:cs="Times New Roman"/>
          <w:szCs w:val="24"/>
        </w:rPr>
        <w:t>к</w:t>
      </w:r>
      <w:proofErr w:type="gramEnd"/>
      <w:r w:rsidRPr="00EB0E3D">
        <w:rPr>
          <w:rFonts w:eastAsia="Calibri" w:cs="Times New Roman"/>
          <w:szCs w:val="24"/>
        </w:rPr>
        <w:t xml:space="preserve"> Мы пришли ещё шесть атомов. Мы сделать связь с каждым, а между собой они ещё не подружились. Но Мы уже знал, как бывает связь протонами, и желал таким способом стать </w:t>
      </w:r>
      <w:proofErr w:type="gramStart"/>
      <w:r w:rsidRPr="00EB0E3D">
        <w:rPr>
          <w:rFonts w:eastAsia="Calibri" w:cs="Times New Roman"/>
          <w:szCs w:val="24"/>
        </w:rPr>
        <w:t>Мы-Бог</w:t>
      </w:r>
      <w:proofErr w:type="gramEnd"/>
      <w:r w:rsidRPr="00EB0E3D">
        <w:rPr>
          <w:rFonts w:eastAsia="Calibri" w:cs="Times New Roman"/>
          <w:szCs w:val="24"/>
        </w:rPr>
        <w:t xml:space="preserve">. </w:t>
      </w:r>
      <w:proofErr w:type="gramStart"/>
      <w:r w:rsidRPr="00EB0E3D">
        <w:rPr>
          <w:rFonts w:eastAsia="Calibri" w:cs="Times New Roman"/>
          <w:szCs w:val="24"/>
        </w:rPr>
        <w:t>Мы-семь</w:t>
      </w:r>
      <w:proofErr w:type="gramEnd"/>
      <w:r w:rsidRPr="00EB0E3D">
        <w:rPr>
          <w:rFonts w:eastAsia="Calibri" w:cs="Times New Roman"/>
          <w:szCs w:val="24"/>
        </w:rPr>
        <w:t xml:space="preserve"> не загорелись, а когда пожелал быть свет, остальные атомы в облаке соединялись парами, делали из себя гелий, и свет стал больше, но тоже быстро кончился. </w:t>
      </w:r>
      <w:r w:rsidRPr="00EB0E3D">
        <w:rPr>
          <w:rFonts w:eastAsia="Calibri" w:cs="Times New Roman"/>
          <w:szCs w:val="24"/>
        </w:rPr>
        <w:br/>
      </w:r>
      <w:r w:rsidRPr="00EB0E3D">
        <w:rPr>
          <w:rFonts w:eastAsia="Calibri" w:cs="Times New Roman"/>
          <w:szCs w:val="24"/>
        </w:rPr>
        <w:br/>
        <w:t>Т: – Семь протонов в ядре – это же азот, негорючее вещество. </w:t>
      </w:r>
      <w:r w:rsidRPr="00EB0E3D">
        <w:rPr>
          <w:rFonts w:eastAsia="Calibri" w:cs="Times New Roman"/>
          <w:szCs w:val="24"/>
        </w:rPr>
        <w:br/>
      </w:r>
      <w:r w:rsidRPr="00EB0E3D">
        <w:rPr>
          <w:rFonts w:eastAsia="Calibri" w:cs="Times New Roman"/>
          <w:szCs w:val="24"/>
        </w:rPr>
        <w:br/>
        <w:t>БОГ АТТАМ: – Но ещё они принесли семь нейтронов, их Мы использовал для взрыва мыслью мелких частиц. </w:t>
      </w:r>
      <w:r w:rsidRPr="00EB0E3D">
        <w:rPr>
          <w:rFonts w:eastAsia="Calibri" w:cs="Times New Roman"/>
          <w:szCs w:val="24"/>
        </w:rPr>
        <w:br/>
      </w:r>
      <w:r w:rsidRPr="00EB0E3D">
        <w:rPr>
          <w:rFonts w:eastAsia="Calibri" w:cs="Times New Roman"/>
          <w:szCs w:val="24"/>
        </w:rPr>
        <w:br/>
        <w:t>Т: – И все атомы водорода в облаке отправили в полёт частицы своих нейтронов? Между прочим, наличие в атоме водорода протона с положительным зарядом, и нейтрона с нулевым, это тоже парный принцип противоположностей или полярности.</w:t>
      </w:r>
      <w:r w:rsidRPr="00EB0E3D">
        <w:rPr>
          <w:rFonts w:eastAsia="Calibri" w:cs="Times New Roman"/>
          <w:szCs w:val="24"/>
        </w:rPr>
        <w:br/>
      </w:r>
      <w:r w:rsidRPr="00EB0E3D">
        <w:rPr>
          <w:rFonts w:eastAsia="Calibri" w:cs="Times New Roman"/>
          <w:szCs w:val="24"/>
        </w:rPr>
        <w:br/>
        <w:t>БОГ АТТАМ: – Да, когда есть двое, легко третьему присоединиться. И устойчивое равновесие получается.</w:t>
      </w:r>
      <w:r w:rsidRPr="00EB0E3D">
        <w:rPr>
          <w:rFonts w:eastAsia="Calibri" w:cs="Times New Roman"/>
          <w:szCs w:val="24"/>
        </w:rPr>
        <w:br/>
      </w:r>
    </w:p>
    <w:p w:rsidR="00933AA2" w:rsidRPr="00EB0E3D" w:rsidRDefault="00933AA2" w:rsidP="00933AA2">
      <w:pPr>
        <w:contextualSpacing/>
        <w:rPr>
          <w:rFonts w:eastAsia="Calibri" w:cs="Times New Roman"/>
          <w:szCs w:val="24"/>
        </w:rPr>
      </w:pPr>
    </w:p>
    <w:p w:rsidR="00933AA2" w:rsidRPr="00EB0E3D" w:rsidRDefault="00933AA2" w:rsidP="00933AA2">
      <w:pPr>
        <w:pStyle w:val="3"/>
      </w:pPr>
      <w:bookmarkStart w:id="102" w:name="_Toc42760515"/>
      <w:bookmarkStart w:id="103" w:name="_Toc43445005"/>
      <w:r w:rsidRPr="00EB0E3D">
        <w:lastRenderedPageBreak/>
        <w:t>2.2.1. Принцип триединства, он чей?</w:t>
      </w:r>
      <w:bookmarkEnd w:id="102"/>
      <w:bookmarkEnd w:id="103"/>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br/>
        <w:t>Т: – А принцип Триединства? У Гермеса он упоминается, но только в отношении Бога. Хотя он не только Триединых Богов касается, но и природных явлений. Например, для определения местонахождения предмета в пространстве, нужно определить три точки координат. У времени три качества – прошлое, настоящее и будущее. У энергии всегда три состояния: потенциальное – спящее, кинетическое – в движении, и – полем. </w:t>
      </w:r>
      <w:r w:rsidRPr="00EB0E3D">
        <w:rPr>
          <w:rFonts w:eastAsia="Calibri" w:cs="Times New Roman"/>
          <w:szCs w:val="24"/>
        </w:rPr>
        <w:br/>
      </w:r>
      <w:r w:rsidRPr="00EB0E3D">
        <w:rPr>
          <w:rFonts w:eastAsia="Calibri" w:cs="Times New Roman"/>
          <w:szCs w:val="24"/>
        </w:rPr>
        <w:br/>
        <w:t xml:space="preserve">БОГ АТТАМ: – </w:t>
      </w:r>
      <w:proofErr w:type="spellStart"/>
      <w:r w:rsidRPr="00EB0E3D">
        <w:rPr>
          <w:rFonts w:eastAsia="Calibri" w:cs="Times New Roman"/>
          <w:szCs w:val="24"/>
        </w:rPr>
        <w:t>Йэ</w:t>
      </w:r>
      <w:proofErr w:type="spellEnd"/>
      <w:r w:rsidRPr="00EB0E3D">
        <w:rPr>
          <w:rFonts w:eastAsia="Calibri" w:cs="Times New Roman"/>
          <w:szCs w:val="24"/>
        </w:rPr>
        <w:t>, а вначале</w:t>
      </w:r>
      <w:proofErr w:type="gramStart"/>
      <w:r w:rsidRPr="00EB0E3D">
        <w:rPr>
          <w:rFonts w:eastAsia="Calibri" w:cs="Times New Roman"/>
          <w:szCs w:val="24"/>
        </w:rPr>
        <w:t xml:space="preserve"> Н</w:t>
      </w:r>
      <w:proofErr w:type="gramEnd"/>
      <w:r w:rsidRPr="00EB0E3D">
        <w:rPr>
          <w:rFonts w:eastAsia="Calibri" w:cs="Times New Roman"/>
          <w:szCs w:val="24"/>
        </w:rPr>
        <w:t>аших времён, ты разве не заметила принципа Триединства?</w:t>
      </w:r>
      <w:r w:rsidRPr="00EB0E3D">
        <w:rPr>
          <w:rFonts w:eastAsia="Calibri" w:cs="Times New Roman"/>
          <w:szCs w:val="24"/>
        </w:rPr>
        <w:br/>
      </w:r>
      <w:r w:rsidRPr="00EB0E3D">
        <w:rPr>
          <w:rFonts w:eastAsia="Calibri" w:cs="Times New Roman"/>
          <w:szCs w:val="24"/>
        </w:rPr>
        <w:br/>
        <w:t>Т: – Дошло!! Тут, в самом деле, повсюду принцип тройственности! Причём, на каждом из трёх уровней – энергетическом, информационном и физическом! </w:t>
      </w:r>
      <w:r w:rsidRPr="00EB0E3D">
        <w:rPr>
          <w:rFonts w:eastAsia="Calibri" w:cs="Times New Roman"/>
          <w:szCs w:val="24"/>
        </w:rPr>
        <w:br/>
      </w:r>
      <w:r w:rsidRPr="00EB0E3D">
        <w:rPr>
          <w:rFonts w:eastAsia="Calibri" w:cs="Times New Roman"/>
          <w:szCs w:val="24"/>
        </w:rPr>
        <w:br/>
        <w:t>На энергетическом плане уже потому, что без разности потенциалов в природе ничего не происходит. Энергия стремится туда, где её мало, как в двух сообщающихся сосудах, и останавливается на точке равенства или при передаче заряда другому объекту. Это же принцип тройственности: больше – меньше – равно? Но тут ещё одновременно проявлен закон полярности, озвученный земными электриками, как: фаза – ноль. Там где нет энергии, или она одинаковая у всех, то ничто никуда не перетекает. И мысль не имела бы способности лететь с очень большой скоростью, если бы не обладала энергией, направлением к цели и пакетом информации, меняющей свойства адресата. Тут тройственность состоит в универсальности: одним действием – беспроводным способом передаётся информация, энергия и вибрации с целью воздействия на объект с нулевым потенциалом. </w:t>
      </w:r>
      <w:r w:rsidRPr="00EB0E3D">
        <w:rPr>
          <w:rFonts w:eastAsia="Calibri" w:cs="Times New Roman"/>
          <w:szCs w:val="24"/>
        </w:rPr>
        <w:br/>
        <w:t>Но Мать-Природа передала Тебе на информационном уровне по очереди две мысли. А по силе, мысль со свойствами приказа – это двойной энергетический импульс, который в сумме с мыслью-зовом утраивает мысленный энергетический заряд. Тоже тройственность, хоть и не явная. </w:t>
      </w:r>
      <w:r w:rsidRPr="00EB0E3D">
        <w:rPr>
          <w:rFonts w:eastAsia="Calibri" w:cs="Times New Roman"/>
          <w:szCs w:val="24"/>
        </w:rPr>
        <w:br/>
        <w:t>От появления у объекта энергии, сразу же включается жизнь на физическом уровне и начинает отсчёт Река времени. А значит, и подчинение его власти закона Эволюции.</w:t>
      </w:r>
      <w:r w:rsidRPr="00EB0E3D">
        <w:rPr>
          <w:rFonts w:eastAsia="Calibri" w:cs="Times New Roman"/>
          <w:szCs w:val="24"/>
        </w:rPr>
        <w:br/>
      </w:r>
      <w:r w:rsidRPr="00EB0E3D">
        <w:rPr>
          <w:rFonts w:eastAsia="Calibri" w:cs="Times New Roman"/>
          <w:szCs w:val="24"/>
        </w:rPr>
        <w:br/>
        <w:t>БОГ АТТАМ: – Тут, детка, ещё желаем уточнить, что к приказу всегда добавляется ещё энергия воли, а это означает, что выполнять его надо незамедлительно и точно. И заряд энергии там тройной, а не удвоенный. </w:t>
      </w:r>
      <w:r w:rsidRPr="00EB0E3D">
        <w:rPr>
          <w:rFonts w:eastAsia="Calibri" w:cs="Times New Roman"/>
          <w:szCs w:val="24"/>
        </w:rPr>
        <w:br/>
      </w:r>
      <w:r w:rsidRPr="00EB0E3D">
        <w:rPr>
          <w:rFonts w:eastAsia="Calibri" w:cs="Times New Roman"/>
          <w:szCs w:val="24"/>
        </w:rPr>
        <w:br/>
        <w:t>Т: – А тройной заряд получается, от сложения трёх видов энергий: энергии мысли, энергии желания, и энергии воли, как намерения действовать? Ясно! </w:t>
      </w:r>
      <w:r w:rsidRPr="00EB0E3D">
        <w:rPr>
          <w:rFonts w:eastAsia="Calibri" w:cs="Times New Roman"/>
          <w:szCs w:val="24"/>
        </w:rPr>
        <w:br/>
      </w:r>
      <w:r w:rsidRPr="00EB0E3D">
        <w:rPr>
          <w:rFonts w:eastAsia="Calibri" w:cs="Times New Roman"/>
          <w:szCs w:val="24"/>
        </w:rPr>
        <w:br/>
        <w:t>И вот ещё что: осознанной целью Странника было прибытие в пространство Хаоса сеять жизнь. Тогда изначальной причиной зарождения жизни всё же является субъект: Мать-Странник, которая уже обладала тройственным принципом, состоящим из: </w:t>
      </w:r>
      <w:r w:rsidRPr="00EB0E3D">
        <w:rPr>
          <w:rFonts w:eastAsia="Calibri" w:cs="Times New Roman"/>
          <w:szCs w:val="24"/>
        </w:rPr>
        <w:br/>
      </w:r>
      <w:r w:rsidRPr="00EB0E3D">
        <w:rPr>
          <w:rFonts w:eastAsia="Calibri" w:cs="Times New Roman"/>
          <w:szCs w:val="24"/>
        </w:rPr>
        <w:br/>
        <w:t>- собственного энергетического поля, </w:t>
      </w:r>
      <w:r w:rsidRPr="00EB0E3D">
        <w:rPr>
          <w:rFonts w:eastAsia="Calibri" w:cs="Times New Roman"/>
          <w:szCs w:val="24"/>
        </w:rPr>
        <w:br/>
        <w:t>- способности посылать мысли, </w:t>
      </w:r>
      <w:r w:rsidRPr="00EB0E3D">
        <w:rPr>
          <w:rFonts w:eastAsia="Calibri" w:cs="Times New Roman"/>
          <w:szCs w:val="24"/>
        </w:rPr>
        <w:br/>
        <w:t>- и движения с ускорением. </w:t>
      </w:r>
      <w:r w:rsidRPr="00EB0E3D">
        <w:rPr>
          <w:rFonts w:eastAsia="Calibri" w:cs="Times New Roman"/>
          <w:szCs w:val="24"/>
        </w:rPr>
        <w:br/>
      </w:r>
      <w:r w:rsidRPr="00EB0E3D">
        <w:rPr>
          <w:rFonts w:eastAsia="Calibri" w:cs="Times New Roman"/>
          <w:szCs w:val="24"/>
        </w:rPr>
        <w:br/>
        <w:t xml:space="preserve">Встретив и притянув в своё поле подходящее облако водорода, она либо обронила, либо намеренно посеяла семя с программой создания Бога, записанное на ядре атома с одним протоном и одним электроном. А оно смешалось с другими, и стало невидимым среди подобных, но незапрограммированных и замёрзших атомов водородной пыли. И чтобы </w:t>
      </w:r>
      <w:r w:rsidRPr="00EB0E3D">
        <w:rPr>
          <w:rFonts w:eastAsia="Calibri" w:cs="Times New Roman"/>
          <w:szCs w:val="24"/>
        </w:rPr>
        <w:lastRenderedPageBreak/>
        <w:t>найти его, и включить программу создания жизни, Странник посылает мысль-призыв на всё облако: «Ты Бог!». Откликнулся один атом, и тогда в ту же точку посылается вторая мысль-приказ с утроенным зарядом: «Быть». </w:t>
      </w:r>
      <w:r w:rsidRPr="00EB0E3D">
        <w:rPr>
          <w:rFonts w:eastAsia="Calibri" w:cs="Times New Roman"/>
          <w:szCs w:val="24"/>
        </w:rPr>
        <w:br/>
      </w:r>
      <w:r w:rsidRPr="00EB0E3D">
        <w:rPr>
          <w:rFonts w:eastAsia="Calibri" w:cs="Times New Roman"/>
          <w:szCs w:val="24"/>
        </w:rPr>
        <w:br/>
        <w:t>Только и  объект поиска – особенный атом водорода, затерянный в облаке водородной пыли, тоже наделён тройственным принципом. На этом этапе он способен: </w:t>
      </w:r>
      <w:r w:rsidRPr="00EB0E3D">
        <w:rPr>
          <w:rFonts w:eastAsia="Calibri" w:cs="Times New Roman"/>
          <w:szCs w:val="24"/>
        </w:rPr>
        <w:br/>
      </w:r>
      <w:r w:rsidRPr="00EB0E3D">
        <w:rPr>
          <w:rFonts w:eastAsia="Calibri" w:cs="Times New Roman"/>
          <w:szCs w:val="24"/>
        </w:rPr>
        <w:br/>
        <w:t>- откликнуться мыслью на своё имя, </w:t>
      </w:r>
      <w:r w:rsidRPr="00EB0E3D">
        <w:rPr>
          <w:rFonts w:eastAsia="Calibri" w:cs="Times New Roman"/>
          <w:szCs w:val="24"/>
        </w:rPr>
        <w:br/>
        <w:t>- имеет программу развёртывания жизни, </w:t>
      </w:r>
      <w:r w:rsidRPr="00EB0E3D">
        <w:rPr>
          <w:rFonts w:eastAsia="Calibri" w:cs="Times New Roman"/>
          <w:szCs w:val="24"/>
        </w:rPr>
        <w:br/>
        <w:t>- снабжён целью или задачей, которую должен реализовать. </w:t>
      </w:r>
      <w:r w:rsidRPr="00EB0E3D">
        <w:rPr>
          <w:rFonts w:eastAsia="Calibri" w:cs="Times New Roman"/>
          <w:szCs w:val="24"/>
        </w:rPr>
        <w:br/>
      </w:r>
      <w:r w:rsidRPr="00EB0E3D">
        <w:rPr>
          <w:rFonts w:eastAsia="Calibri" w:cs="Times New Roman"/>
          <w:szCs w:val="24"/>
        </w:rPr>
        <w:br/>
        <w:t>И сразу, при получении энергии мысли, сформулированной Гермесом, как ментальный принцип, у необычного атома водорода включается три цепочки следствий на одну причину:</w:t>
      </w:r>
      <w:r w:rsidRPr="00EB0E3D">
        <w:rPr>
          <w:rFonts w:eastAsia="Calibri" w:cs="Times New Roman"/>
          <w:szCs w:val="24"/>
        </w:rPr>
        <w:br/>
      </w:r>
      <w:r w:rsidRPr="00EB0E3D">
        <w:rPr>
          <w:rFonts w:eastAsia="Calibri" w:cs="Times New Roman"/>
          <w:szCs w:val="24"/>
        </w:rPr>
        <w:br/>
        <w:t>- способность создавать и посылать мысли,</w:t>
      </w:r>
      <w:r w:rsidRPr="00EB0E3D">
        <w:rPr>
          <w:rFonts w:eastAsia="Calibri" w:cs="Times New Roman"/>
          <w:szCs w:val="24"/>
        </w:rPr>
        <w:br/>
        <w:t>- желание жить,</w:t>
      </w:r>
      <w:r w:rsidRPr="00EB0E3D">
        <w:rPr>
          <w:rFonts w:eastAsia="Calibri" w:cs="Times New Roman"/>
          <w:szCs w:val="24"/>
        </w:rPr>
        <w:br/>
        <w:t>- и знание, для чего жить.</w:t>
      </w:r>
      <w:r w:rsidRPr="00EB0E3D">
        <w:rPr>
          <w:rFonts w:eastAsia="Calibri" w:cs="Times New Roman"/>
          <w:szCs w:val="24"/>
        </w:rPr>
        <w:br/>
      </w:r>
      <w:r w:rsidRPr="00EB0E3D">
        <w:rPr>
          <w:rFonts w:eastAsia="Calibri" w:cs="Times New Roman"/>
          <w:szCs w:val="24"/>
        </w:rPr>
        <w:br/>
        <w:t>Порождение причиной следствия – это шестой герметический принцип. </w:t>
      </w:r>
      <w:r w:rsidRPr="00EB0E3D">
        <w:rPr>
          <w:rFonts w:eastAsia="Calibri" w:cs="Times New Roman"/>
          <w:szCs w:val="24"/>
        </w:rPr>
        <w:br/>
      </w:r>
      <w:r w:rsidRPr="00EB0E3D">
        <w:rPr>
          <w:rFonts w:eastAsia="Calibri" w:cs="Times New Roman"/>
          <w:szCs w:val="24"/>
        </w:rPr>
        <w:br/>
        <w:t>БОГ АТТАМ: – Совершенно точно! И ещё от обмена мыслями появляется не одна, а две цепочки следствий ментального принципа. У Матери в её Реке Жизни появляемся Мы. И у Нас включается собственная Река Жизни. А объединённые общим полем Матери, они с этого мига вместе движутся в одном направлении, в одном пространстве, и время у них течёт одинаково. Тоже триединство получается. А как ты узнала, что у Странника была цель именно Аттаму дать жизнь? Водород же был всюду вокруг Нас.</w:t>
      </w:r>
      <w:r w:rsidRPr="00EB0E3D">
        <w:rPr>
          <w:rFonts w:eastAsia="Calibri" w:cs="Times New Roman"/>
          <w:szCs w:val="24"/>
        </w:rPr>
        <w:br/>
      </w:r>
      <w:r w:rsidRPr="00EB0E3D">
        <w:rPr>
          <w:rFonts w:eastAsia="Calibri" w:cs="Times New Roman"/>
          <w:szCs w:val="24"/>
        </w:rPr>
        <w:br/>
        <w:t>Т: – Ты прав, насчёт двух цепочек следствий. И тогда тут проявлена ещё и тройная парность: Мать и Сын, две Реки жизни, и два мыслящих субъекта. Про цель у Странника, Мать Богородица мне мыслеобраз прислала, который я не сразу поняла. Картинка была, словно бы летят потоком одноцветные семена, а в её развёрнутую ладонь само прилетело только одно зёрнышко – красного цвета. То самое живое семечко, которое ответило на зов, и выбрало Мать. </w:t>
      </w:r>
      <w:r w:rsidRPr="00EB0E3D">
        <w:rPr>
          <w:rFonts w:eastAsia="Calibri" w:cs="Times New Roman"/>
          <w:szCs w:val="24"/>
        </w:rPr>
        <w:br/>
      </w:r>
      <w:r w:rsidRPr="00EB0E3D">
        <w:rPr>
          <w:rFonts w:eastAsia="Calibri" w:cs="Times New Roman"/>
          <w:szCs w:val="24"/>
        </w:rPr>
        <w:br/>
        <w:t xml:space="preserve">БОГ АТТАМ: – От Матери ты мыслеформы сразу понимаешь, а от Нас – многие мысли мимо пролетают! Соберись, и будь внимательней, а? А чему ты решить, что </w:t>
      </w:r>
      <w:proofErr w:type="gramStart"/>
      <w:r w:rsidRPr="00EB0E3D">
        <w:rPr>
          <w:rFonts w:eastAsia="Calibri" w:cs="Times New Roman"/>
          <w:szCs w:val="24"/>
        </w:rPr>
        <w:t>у</w:t>
      </w:r>
      <w:proofErr w:type="gramEnd"/>
      <w:r w:rsidRPr="00EB0E3D">
        <w:rPr>
          <w:rFonts w:eastAsia="Calibri" w:cs="Times New Roman"/>
          <w:szCs w:val="24"/>
        </w:rPr>
        <w:t xml:space="preserve"> Мы была программа?</w:t>
      </w:r>
      <w:r w:rsidRPr="00EB0E3D">
        <w:rPr>
          <w:rFonts w:eastAsia="Calibri" w:cs="Times New Roman"/>
          <w:szCs w:val="24"/>
        </w:rPr>
        <w:br/>
      </w:r>
      <w:r w:rsidRPr="00EB0E3D">
        <w:rPr>
          <w:rFonts w:eastAsia="Calibri" w:cs="Times New Roman"/>
          <w:szCs w:val="24"/>
        </w:rPr>
        <w:br/>
        <w:t>Т: – Мне стало ясно это сейчас, когда поняла, что семечко было особенное! В большом облаке водородной пыли был только один объект, способный ответить Страннику – это Ты. Возможно, в мыслеформе Мать цветом хотела мне показать, что зерно особенное. Красный цвет у семечка, прилетевшего на ладонь – это цвет жизни. Но и у нас на Земле, семена при посеве кажутся сухими и безжизненными, а бросишь их в благодатные условия, прорастают растениями. И никогда не встречала, чтобы из семечка моркови выросла редиска. Значит, семя уже несёт программу подобия своим родителям. Так и Ты нёс в себе программу жизни и подобия Матери природе. Значит, твой протон был особенным, снабжённым самораспаковывающейся программой жизни. Ведь всё дальнейшее Ты делал уже самостоятельно.</w:t>
      </w:r>
      <w:r w:rsidRPr="00EB0E3D">
        <w:rPr>
          <w:rFonts w:eastAsia="Calibri" w:cs="Times New Roman"/>
          <w:szCs w:val="24"/>
        </w:rPr>
        <w:br/>
      </w:r>
      <w:r w:rsidRPr="00EB0E3D">
        <w:rPr>
          <w:rFonts w:eastAsia="Calibri" w:cs="Times New Roman"/>
          <w:szCs w:val="24"/>
        </w:rPr>
        <w:br/>
        <w:t xml:space="preserve">БОГ АТТАМ: – Самостоятельно, но по законам природы. Если программа и была, то её дала Нам Мать. Ещё есть </w:t>
      </w:r>
      <w:proofErr w:type="gramStart"/>
      <w:r w:rsidRPr="00EB0E3D">
        <w:rPr>
          <w:rFonts w:eastAsia="Calibri" w:cs="Times New Roman"/>
          <w:szCs w:val="24"/>
        </w:rPr>
        <w:t>у</w:t>
      </w:r>
      <w:proofErr w:type="gramEnd"/>
      <w:r w:rsidRPr="00EB0E3D">
        <w:rPr>
          <w:rFonts w:eastAsia="Calibri" w:cs="Times New Roman"/>
          <w:szCs w:val="24"/>
        </w:rPr>
        <w:t xml:space="preserve"> </w:t>
      </w:r>
      <w:proofErr w:type="gramStart"/>
      <w:r w:rsidRPr="00EB0E3D">
        <w:rPr>
          <w:rFonts w:eastAsia="Calibri" w:cs="Times New Roman"/>
          <w:szCs w:val="24"/>
        </w:rPr>
        <w:t>ты</w:t>
      </w:r>
      <w:proofErr w:type="gramEnd"/>
      <w:r w:rsidRPr="00EB0E3D">
        <w:rPr>
          <w:rFonts w:eastAsia="Calibri" w:cs="Times New Roman"/>
          <w:szCs w:val="24"/>
        </w:rPr>
        <w:t xml:space="preserve"> примеры триединого принципа?</w:t>
      </w:r>
      <w:r w:rsidRPr="00EB0E3D">
        <w:rPr>
          <w:rFonts w:eastAsia="Calibri" w:cs="Times New Roman"/>
          <w:szCs w:val="24"/>
        </w:rPr>
        <w:br/>
      </w:r>
      <w:r w:rsidRPr="00EB0E3D">
        <w:rPr>
          <w:rFonts w:eastAsia="Calibri" w:cs="Times New Roman"/>
          <w:szCs w:val="24"/>
        </w:rPr>
        <w:lastRenderedPageBreak/>
        <w:br/>
        <w:t>Т: – Есть. </w:t>
      </w:r>
    </w:p>
    <w:p w:rsidR="00933AA2" w:rsidRPr="00EB0E3D" w:rsidRDefault="00933AA2" w:rsidP="00933AA2">
      <w:pPr>
        <w:contextualSpacing/>
        <w:rPr>
          <w:rFonts w:eastAsia="Calibri" w:cs="Times New Roman"/>
          <w:szCs w:val="24"/>
        </w:rPr>
      </w:pPr>
      <w:r w:rsidRPr="00EB0E3D">
        <w:rPr>
          <w:rFonts w:eastAsia="Calibri" w:cs="Times New Roman"/>
          <w:szCs w:val="24"/>
        </w:rPr>
        <w:br/>
        <w:t>- Всякая мысль, помимо информации, имеет энергию для полёта, и излучает вибрации. Это триада универсальности. </w:t>
      </w:r>
      <w:r w:rsidRPr="00EB0E3D">
        <w:rPr>
          <w:rFonts w:eastAsia="Calibri" w:cs="Times New Roman"/>
          <w:szCs w:val="24"/>
        </w:rPr>
        <w:br/>
      </w:r>
      <w:r w:rsidRPr="00EB0E3D">
        <w:rPr>
          <w:rFonts w:eastAsia="Calibri" w:cs="Times New Roman"/>
          <w:szCs w:val="24"/>
        </w:rPr>
        <w:br/>
        <w:t>- Для преодоления инерции покоя, необходим утроенный заряд энергии. Это связано с тем, что в состоянии покоя две силы – внешняя и внутренняя, друг друга уравновешивают, и третья сила должна быть больше этой пары хотя бы на половину их суммарного заряда. Тут тоже две тройственности.</w:t>
      </w:r>
      <w:r w:rsidRPr="00EB0E3D">
        <w:rPr>
          <w:rFonts w:eastAsia="Calibri" w:cs="Times New Roman"/>
          <w:szCs w:val="24"/>
        </w:rPr>
        <w:br/>
      </w:r>
      <w:r w:rsidRPr="00EB0E3D">
        <w:rPr>
          <w:rFonts w:eastAsia="Calibri" w:cs="Times New Roman"/>
          <w:szCs w:val="24"/>
        </w:rPr>
        <w:br/>
        <w:t>- Всякое движение начинается с обнуления инерции покоя силой, придающей телу ускорение. Энергия ускорения и собственный вес тела преобразуются в массу, инерцию движения и траекторию. Двухтактное триединство и три составляющих универсальности в каждом!</w:t>
      </w:r>
      <w:r w:rsidRPr="00EB0E3D">
        <w:rPr>
          <w:rFonts w:eastAsia="Calibri" w:cs="Times New Roman"/>
          <w:szCs w:val="24"/>
        </w:rPr>
        <w:br/>
      </w:r>
      <w:r w:rsidRPr="00EB0E3D">
        <w:rPr>
          <w:rFonts w:eastAsia="Calibri" w:cs="Times New Roman"/>
          <w:szCs w:val="24"/>
        </w:rPr>
        <w:br/>
        <w:t>БОГ АТТАМ: – Заметила, что природа делает то, что быть всегда, то есть – вечное? А Мы, как её сын, приспособил эти принципы для</w:t>
      </w:r>
      <w:proofErr w:type="gramStart"/>
      <w:r w:rsidRPr="00EB0E3D">
        <w:rPr>
          <w:rFonts w:eastAsia="Calibri" w:cs="Times New Roman"/>
          <w:szCs w:val="24"/>
        </w:rPr>
        <w:t xml:space="preserve"> С</w:t>
      </w:r>
      <w:proofErr w:type="gramEnd"/>
      <w:r w:rsidRPr="00EB0E3D">
        <w:rPr>
          <w:rFonts w:eastAsia="Calibri" w:cs="Times New Roman"/>
          <w:szCs w:val="24"/>
        </w:rPr>
        <w:t>вои потребности.</w:t>
      </w:r>
      <w:r w:rsidRPr="00EB0E3D">
        <w:rPr>
          <w:rFonts w:eastAsia="Calibri" w:cs="Times New Roman"/>
          <w:szCs w:val="24"/>
        </w:rPr>
        <w:br/>
      </w:r>
      <w:r w:rsidRPr="00EB0E3D">
        <w:rPr>
          <w:rFonts w:eastAsia="Calibri" w:cs="Times New Roman"/>
          <w:szCs w:val="24"/>
        </w:rPr>
        <w:br/>
        <w:t>Т: – Я бы сказала немного иначе. Ты эти принципы развил, сделал универсальными и материализовал. Ведь получилось, что мысли Матери наделили Бога способностью мыслить. То есть мысли пришедшие сверху от Матери, внизу – у Тебя, породили мыслетворчество. А это включился второй герметический принцип – подобия, соответствия и аналогии. И ключевая мысль Гермеса, запечатлённая в Изумрудной скрижали словами: «Что наверху, то и внизу. Что внизу, то и наверху». </w:t>
      </w:r>
      <w:r w:rsidRPr="00EB0E3D">
        <w:rPr>
          <w:rFonts w:eastAsia="Calibri" w:cs="Times New Roman"/>
          <w:szCs w:val="24"/>
        </w:rPr>
        <w:br/>
      </w:r>
      <w:r w:rsidRPr="00EB0E3D">
        <w:rPr>
          <w:rFonts w:eastAsia="Calibri" w:cs="Times New Roman"/>
          <w:szCs w:val="24"/>
        </w:rPr>
        <w:br/>
        <w:t>Первой мыслью новорождённого Бога стала мысль о единстве с другими. А так как она не была направлена кому-то конкретно, то создала вибрации, расходясь волнами во все стороны. Эта мысль тоже обладала тройной универсальностью, одновременно являясь:</w:t>
      </w:r>
      <w:r w:rsidRPr="00EB0E3D">
        <w:rPr>
          <w:rFonts w:eastAsia="Calibri" w:cs="Times New Roman"/>
          <w:szCs w:val="24"/>
        </w:rPr>
        <w:br/>
      </w:r>
      <w:r w:rsidRPr="00EB0E3D">
        <w:rPr>
          <w:rFonts w:eastAsia="Calibri" w:cs="Times New Roman"/>
          <w:szCs w:val="24"/>
        </w:rPr>
        <w:br/>
        <w:t>- ответом от Бога к Матери о единстве с ней, </w:t>
      </w:r>
      <w:r w:rsidRPr="00EB0E3D">
        <w:rPr>
          <w:rFonts w:eastAsia="Calibri" w:cs="Times New Roman"/>
          <w:szCs w:val="24"/>
        </w:rPr>
        <w:br/>
        <w:t>- призывом к единению с другими атомами водорода, </w:t>
      </w:r>
      <w:r w:rsidRPr="00EB0E3D">
        <w:rPr>
          <w:rFonts w:eastAsia="Calibri" w:cs="Times New Roman"/>
          <w:szCs w:val="24"/>
        </w:rPr>
        <w:br/>
        <w:t>- и включением у Бога личной реки времени с излучением волновых вибраций. </w:t>
      </w:r>
      <w:r w:rsidRPr="00EB0E3D">
        <w:rPr>
          <w:rFonts w:eastAsia="Calibri" w:cs="Times New Roman"/>
          <w:szCs w:val="24"/>
        </w:rPr>
        <w:br/>
      </w:r>
      <w:r w:rsidRPr="00EB0E3D">
        <w:rPr>
          <w:rFonts w:eastAsia="Calibri" w:cs="Times New Roman"/>
          <w:szCs w:val="24"/>
        </w:rPr>
        <w:br/>
        <w:t>То есть, ответ Бога уже свидетельствовал о том, что цель Матери достигнута – зерно жизни проснулось, и способно само излучать вибрации. Согласно третьему принципу герметизма – всё живое излучает и вибрирует. Мысли, движение, форма – все они излучают вибрации разного диапазона. Волновой характер излучений – это универсальный принцип природы в передаче информации, энергии, мысли о единстве всего, что заключено в данном локальном пространстве. Которое, в свою очередь, осознавая себя цельным и неделимым организмом, суммирует эти вибрации, излучая во внешнее пространство уже интегральные волны вибраций о рождении объекта разумной жизни.</w:t>
      </w:r>
      <w:r w:rsidRPr="00EB0E3D">
        <w:rPr>
          <w:rFonts w:eastAsia="Calibri" w:cs="Times New Roman"/>
          <w:szCs w:val="24"/>
        </w:rPr>
        <w:br/>
      </w:r>
      <w:r w:rsidRPr="00EB0E3D">
        <w:rPr>
          <w:rFonts w:eastAsia="Calibri" w:cs="Times New Roman"/>
          <w:szCs w:val="24"/>
        </w:rPr>
        <w:br/>
        <w:t>Принцип тройственности у Гермеса не был отнесён к принципам природы ни в</w:t>
      </w:r>
      <w:proofErr w:type="gramStart"/>
      <w:r w:rsidRPr="00EB0E3D">
        <w:rPr>
          <w:rFonts w:eastAsia="Calibri" w:cs="Times New Roman"/>
          <w:szCs w:val="24"/>
        </w:rPr>
        <w:t xml:space="preserve"> С</w:t>
      </w:r>
      <w:proofErr w:type="gramEnd"/>
      <w:r w:rsidRPr="00EB0E3D">
        <w:rPr>
          <w:rFonts w:eastAsia="Calibri" w:cs="Times New Roman"/>
          <w:szCs w:val="24"/>
        </w:rPr>
        <w:t>еми герметических принципах, ни в Изумрудной скрижали. Но, потому что он проявился с первых мгновений возникновения жизни у Бога, и распространяется на самые разные природные явления, то можно смело говорить, что этот принцип принадлежит Природе, и по умолчанию стоит над остальными семью принципами герметизма, подчиняющимся тройственности в полный рост. </w:t>
      </w:r>
      <w:r w:rsidRPr="00EB0E3D">
        <w:rPr>
          <w:rFonts w:eastAsia="Calibri" w:cs="Times New Roman"/>
          <w:szCs w:val="24"/>
        </w:rPr>
        <w:br/>
      </w:r>
      <w:r w:rsidRPr="00EB0E3D">
        <w:rPr>
          <w:rFonts w:eastAsia="Calibri" w:cs="Times New Roman"/>
          <w:szCs w:val="24"/>
        </w:rPr>
        <w:br/>
        <w:t xml:space="preserve">Дальше последовательность причин и следствий в своём развитии приобретает характер </w:t>
      </w:r>
      <w:r w:rsidRPr="00EB0E3D">
        <w:rPr>
          <w:rFonts w:eastAsia="Calibri" w:cs="Times New Roman"/>
          <w:szCs w:val="24"/>
        </w:rPr>
        <w:lastRenderedPageBreak/>
        <w:t>созидательной цепной реакции. </w:t>
      </w:r>
      <w:r w:rsidRPr="00EB0E3D">
        <w:rPr>
          <w:rFonts w:eastAsia="Calibri" w:cs="Times New Roman"/>
          <w:szCs w:val="24"/>
        </w:rPr>
        <w:br/>
      </w:r>
      <w:r w:rsidRPr="00EB0E3D">
        <w:rPr>
          <w:rFonts w:eastAsia="Calibri" w:cs="Times New Roman"/>
          <w:szCs w:val="24"/>
        </w:rPr>
        <w:br/>
        <w:t>Начнём с того, что резкая остановка объекта при столкновении с целью, срабатывает подобно микровзрыву, где инерция движения обнуляется, а весь заряд и всё содержимое «посылки» моментально передаются адресату. В данном случае посылкой к атому, названному по имени, были две мысли, снабжённые мощным зарядом энергии. </w:t>
      </w:r>
      <w:r w:rsidRPr="00EB0E3D">
        <w:rPr>
          <w:rFonts w:eastAsia="Calibri" w:cs="Times New Roman"/>
          <w:szCs w:val="24"/>
        </w:rPr>
        <w:br/>
        <w:t>Они несли: </w:t>
      </w:r>
      <w:r w:rsidRPr="00EB0E3D">
        <w:rPr>
          <w:rFonts w:eastAsia="Calibri" w:cs="Times New Roman"/>
          <w:szCs w:val="24"/>
        </w:rPr>
        <w:br/>
      </w:r>
      <w:r w:rsidRPr="00EB0E3D">
        <w:rPr>
          <w:rFonts w:eastAsia="Calibri" w:cs="Times New Roman"/>
          <w:szCs w:val="24"/>
        </w:rPr>
        <w:br/>
        <w:t>- ускорение, </w:t>
      </w:r>
      <w:r w:rsidRPr="00EB0E3D">
        <w:rPr>
          <w:rFonts w:eastAsia="Calibri" w:cs="Times New Roman"/>
          <w:szCs w:val="24"/>
        </w:rPr>
        <w:br/>
        <w:t>- вибрации, </w:t>
      </w:r>
      <w:r w:rsidRPr="00EB0E3D">
        <w:rPr>
          <w:rFonts w:eastAsia="Calibri" w:cs="Times New Roman"/>
          <w:szCs w:val="24"/>
        </w:rPr>
        <w:br/>
        <w:t>- спиралевидную траекторию движения, </w:t>
      </w:r>
      <w:r w:rsidRPr="00EB0E3D">
        <w:rPr>
          <w:rFonts w:eastAsia="Calibri" w:cs="Times New Roman"/>
          <w:szCs w:val="24"/>
        </w:rPr>
        <w:br/>
        <w:t>- информацию. </w:t>
      </w:r>
      <w:r w:rsidRPr="00EB0E3D">
        <w:rPr>
          <w:rFonts w:eastAsia="Calibri" w:cs="Times New Roman"/>
          <w:szCs w:val="24"/>
        </w:rPr>
        <w:br/>
      </w:r>
      <w:r w:rsidRPr="00EB0E3D">
        <w:rPr>
          <w:rFonts w:eastAsia="Calibri" w:cs="Times New Roman"/>
          <w:szCs w:val="24"/>
        </w:rPr>
        <w:br/>
        <w:t>А при получении «посылки» объектом, происходит следующее:</w:t>
      </w:r>
      <w:r w:rsidRPr="00EB0E3D">
        <w:rPr>
          <w:rFonts w:eastAsia="Calibri" w:cs="Times New Roman"/>
          <w:szCs w:val="24"/>
        </w:rPr>
        <w:br/>
      </w:r>
      <w:r w:rsidRPr="00EB0E3D">
        <w:rPr>
          <w:rFonts w:eastAsia="Calibri" w:cs="Times New Roman"/>
          <w:szCs w:val="24"/>
        </w:rPr>
        <w:br/>
        <w:t>- Энергия и ускорение у внешней мысли обнуляются, а её спиралевидная траектория трансформируется в угловой момент вращения особенного атома водорода вокруг своей оси. Он оживает, у него включается река жизни. А будучи вмещённым в энергоинформационное поле Матери-Природы, то совершает поступательное движение вместе с ней.</w:t>
      </w:r>
    </w:p>
    <w:p w:rsidR="00933AA2" w:rsidRPr="00EB0E3D" w:rsidRDefault="00933AA2" w:rsidP="00933AA2">
      <w:pPr>
        <w:contextualSpacing/>
        <w:rPr>
          <w:rFonts w:eastAsia="Calibri" w:cs="Times New Roman"/>
          <w:szCs w:val="24"/>
        </w:rPr>
      </w:pPr>
      <w:r w:rsidRPr="00EB0E3D">
        <w:rPr>
          <w:rFonts w:eastAsia="Calibri" w:cs="Times New Roman"/>
          <w:szCs w:val="24"/>
        </w:rPr>
        <w:br/>
        <w:t>- Благодаря связи между объектом и субъектом, Матерью-Природой и Богом, вращение</w:t>
      </w:r>
      <w:proofErr w:type="gramStart"/>
      <w:r w:rsidRPr="00EB0E3D">
        <w:rPr>
          <w:rFonts w:eastAsia="Calibri" w:cs="Times New Roman"/>
          <w:szCs w:val="24"/>
        </w:rPr>
        <w:t xml:space="preserve"> Т</w:t>
      </w:r>
      <w:proofErr w:type="gramEnd"/>
      <w:r w:rsidRPr="00EB0E3D">
        <w:rPr>
          <w:rFonts w:eastAsia="Calibri" w:cs="Times New Roman"/>
          <w:szCs w:val="24"/>
        </w:rPr>
        <w:t>воего поля энергии совпадает с правосторонним направлением силовых линий поля жечес Матери. У маленького объекта ещё слабое поле, чтобы осуществлять вращение навстречу мощному потоку. Сила более мощного поля Странника его остановила бы, или отбросила.</w:t>
      </w:r>
    </w:p>
    <w:p w:rsidR="00933AA2" w:rsidRPr="00EB0E3D" w:rsidRDefault="00933AA2" w:rsidP="00933AA2">
      <w:pPr>
        <w:contextualSpacing/>
        <w:rPr>
          <w:rFonts w:eastAsia="Calibri" w:cs="Times New Roman"/>
          <w:szCs w:val="24"/>
        </w:rPr>
      </w:pPr>
      <w:r w:rsidRPr="00EB0E3D">
        <w:rPr>
          <w:rFonts w:eastAsia="Calibri" w:cs="Times New Roman"/>
          <w:szCs w:val="24"/>
        </w:rPr>
        <w:br/>
        <w:t xml:space="preserve">- Затем приращение времени и пространства в новой реке жизни придаёт вращению атома вокруг своей оси ещё и поступательную спиральную траекторию, аналогичную движению мощного жечес-поля Матери. И этот импульс в дальнейшем остался, упорядочивая и синхронизируя движение всех небесных тел в материальном космосе нашего Мироздания. То есть, вращение поля первичной мысли от Матери-Природы и задало угловой момент вращения сначала объекту </w:t>
      </w:r>
      <w:proofErr w:type="gramStart"/>
      <w:r w:rsidRPr="00EB0E3D">
        <w:rPr>
          <w:rFonts w:eastAsia="Calibri" w:cs="Times New Roman"/>
          <w:szCs w:val="24"/>
        </w:rPr>
        <w:t>Мы-Бог</w:t>
      </w:r>
      <w:proofErr w:type="gramEnd"/>
      <w:r w:rsidRPr="00EB0E3D">
        <w:rPr>
          <w:rFonts w:eastAsia="Calibri" w:cs="Times New Roman"/>
          <w:szCs w:val="24"/>
        </w:rPr>
        <w:t>, а затем и всем объектам, осознавшим себя едиными с Богом. С тех пор в нашем Мироздании утвердилось такое же спиралевидное правостороннее направление движения у любой позитивной мысли, луча света, да и орбит у всех остальных материальных тел, совершающих одновременно и суточное, и орбитальное, и поступательное движение в объединённом силовом поле пространства-времени нашей реальности Вселенной. </w:t>
      </w:r>
      <w:r w:rsidRPr="00EB0E3D">
        <w:rPr>
          <w:rFonts w:eastAsia="Calibri" w:cs="Times New Roman"/>
          <w:szCs w:val="24"/>
        </w:rPr>
        <w:br/>
      </w:r>
      <w:r w:rsidRPr="00EB0E3D">
        <w:rPr>
          <w:rFonts w:eastAsia="Calibri" w:cs="Times New Roman"/>
          <w:szCs w:val="24"/>
        </w:rPr>
        <w:br/>
        <w:t>Таким образом, следствием двух первоначальных мыслей Матери-Странника становится то, что изначально нулевой потенциал заряда у объекта, осознавшего себя Богом, приобретает числовое значение и знак плюс. Это происходит в полном соответствии с законами природы. А по бытовой логике получается, что посыл одной мысли уже содержал полный пакет принципов Природы, которым объект поначалу только подчинялся, приспосабливая свои действия к получению желаемых результатов. А потом стал использовать в созидательных целях, как закон общего движения всех составных объектов в своём упорядоченном пространстве-времени.</w:t>
      </w:r>
      <w:r w:rsidRPr="00EB0E3D">
        <w:rPr>
          <w:rFonts w:eastAsia="Calibri" w:cs="Times New Roman"/>
          <w:szCs w:val="24"/>
        </w:rPr>
        <w:br/>
      </w:r>
      <w:r w:rsidRPr="00EB0E3D">
        <w:rPr>
          <w:rFonts w:eastAsia="Calibri" w:cs="Times New Roman"/>
          <w:szCs w:val="24"/>
        </w:rPr>
        <w:br/>
        <w:t>Информация о себе, превращает неживой объект в субъект, способный порождать собственные мысли, путём воздействия ими на себя и пространство, влияя на другие, подобные ему, объекты. </w:t>
      </w:r>
      <w:r w:rsidRPr="00EB0E3D">
        <w:rPr>
          <w:rFonts w:eastAsia="Calibri" w:cs="Times New Roman"/>
          <w:szCs w:val="24"/>
        </w:rPr>
        <w:br/>
        <w:t xml:space="preserve">А когда происходит первое объединение для сотрудничества </w:t>
      </w:r>
      <w:proofErr w:type="gramStart"/>
      <w:r w:rsidRPr="00EB0E3D">
        <w:rPr>
          <w:rFonts w:eastAsia="Calibri" w:cs="Times New Roman"/>
          <w:szCs w:val="24"/>
        </w:rPr>
        <w:t>с</w:t>
      </w:r>
      <w:proofErr w:type="gramEnd"/>
      <w:r w:rsidRPr="00EB0E3D">
        <w:rPr>
          <w:rFonts w:eastAsia="Calibri" w:cs="Times New Roman"/>
          <w:szCs w:val="24"/>
        </w:rPr>
        <w:t xml:space="preserve"> </w:t>
      </w:r>
      <w:proofErr w:type="gramStart"/>
      <w:r w:rsidRPr="00EB0E3D">
        <w:rPr>
          <w:rFonts w:eastAsia="Calibri" w:cs="Times New Roman"/>
          <w:szCs w:val="24"/>
        </w:rPr>
        <w:t>себе</w:t>
      </w:r>
      <w:proofErr w:type="gramEnd"/>
      <w:r w:rsidRPr="00EB0E3D">
        <w:rPr>
          <w:rFonts w:eastAsia="Calibri" w:cs="Times New Roman"/>
          <w:szCs w:val="24"/>
        </w:rPr>
        <w:t xml:space="preserve"> подобными, </w:t>
      </w:r>
      <w:r w:rsidRPr="00EB0E3D">
        <w:rPr>
          <w:rFonts w:eastAsia="Calibri" w:cs="Times New Roman"/>
          <w:szCs w:val="24"/>
        </w:rPr>
        <w:lastRenderedPageBreak/>
        <w:t>получается вспышка света, и всё освещённое им пространство становится маленьким мыслящим пространством-временем. </w:t>
      </w:r>
      <w:r w:rsidRPr="00EB0E3D">
        <w:rPr>
          <w:rFonts w:eastAsia="Calibri" w:cs="Times New Roman"/>
          <w:szCs w:val="24"/>
        </w:rPr>
        <w:br/>
        <w:t xml:space="preserve">И тогда единый коллективный разум </w:t>
      </w:r>
      <w:proofErr w:type="gramStart"/>
      <w:r w:rsidRPr="00EB0E3D">
        <w:rPr>
          <w:rFonts w:eastAsia="Calibri" w:cs="Times New Roman"/>
          <w:szCs w:val="24"/>
        </w:rPr>
        <w:t>Мы-Бог</w:t>
      </w:r>
      <w:proofErr w:type="gramEnd"/>
      <w:r w:rsidRPr="00EB0E3D">
        <w:rPr>
          <w:rFonts w:eastAsia="Calibri" w:cs="Times New Roman"/>
          <w:szCs w:val="24"/>
        </w:rPr>
        <w:t>, открывает отсчёт собственного времени жизни и начинает расти, то есть прибавлять себе пространства, и вмещать в него новые объекты, которые сразу становятся разумными. Он</w:t>
      </w:r>
      <w:proofErr w:type="gramStart"/>
      <w:r w:rsidRPr="00EB0E3D">
        <w:rPr>
          <w:rFonts w:eastAsia="Calibri" w:cs="Times New Roman"/>
          <w:szCs w:val="24"/>
        </w:rPr>
        <w:t xml:space="preserve"> С</w:t>
      </w:r>
      <w:proofErr w:type="gramEnd"/>
      <w:r w:rsidRPr="00EB0E3D">
        <w:rPr>
          <w:rFonts w:eastAsia="Calibri" w:cs="Times New Roman"/>
          <w:szCs w:val="24"/>
        </w:rPr>
        <w:t>ам из следствия изначальной причины, становится причиной, порождающей дальнейшие следствия. И уже</w:t>
      </w:r>
      <w:proofErr w:type="gramStart"/>
      <w:r w:rsidRPr="00EB0E3D">
        <w:rPr>
          <w:rFonts w:eastAsia="Calibri" w:cs="Times New Roman"/>
          <w:szCs w:val="24"/>
        </w:rPr>
        <w:t xml:space="preserve"> С</w:t>
      </w:r>
      <w:proofErr w:type="gramEnd"/>
      <w:r w:rsidRPr="00EB0E3D">
        <w:rPr>
          <w:rFonts w:eastAsia="Calibri" w:cs="Times New Roman"/>
          <w:szCs w:val="24"/>
        </w:rPr>
        <w:t xml:space="preserve">ам создаёт причины, работающие теперь по воле и желанию Бога. </w:t>
      </w:r>
      <w:r w:rsidRPr="00EB0E3D">
        <w:rPr>
          <w:rFonts w:eastAsia="Calibri" w:cs="Times New Roman"/>
          <w:szCs w:val="24"/>
        </w:rPr>
        <w:br/>
      </w:r>
      <w:r w:rsidRPr="00EB0E3D">
        <w:rPr>
          <w:rFonts w:eastAsia="Calibri" w:cs="Times New Roman"/>
          <w:szCs w:val="24"/>
        </w:rPr>
        <w:br/>
        <w:t>Одновременно с включением времени жизни, у нового субъекта возникает и ширится собственное энергетическое поле, защищающее и ограничивающее его внутреннее пространство. Но в него уже изначально была вмещена часть окружающего его внешнего пространства, до этого вместившего его самого. Эта часть пространства из энергетического поля Матери Природы уже несла в себе все проявленные и пока непроявленные законы взаимодействия. А этап установки собственных границ и приобретение формы внутри поля Матери Природы, можно назвать действием по осознанию себя. И тогда у субъекта рождается мысль о цели своей жизни с устремлением в будущее: «Мы – Бог, чтобы из себя творить всё».</w:t>
      </w:r>
      <w:r w:rsidRPr="00EB0E3D">
        <w:rPr>
          <w:rFonts w:eastAsia="Calibri" w:cs="Times New Roman"/>
          <w:szCs w:val="24"/>
        </w:rPr>
        <w:br/>
      </w:r>
      <w:r w:rsidRPr="00EB0E3D">
        <w:rPr>
          <w:rFonts w:eastAsia="Calibri" w:cs="Times New Roman"/>
          <w:szCs w:val="24"/>
        </w:rPr>
        <w:br/>
        <w:t>Подчиняясь существующим законам окружающего пространства, Бог по аналогу строит принципы своего внутреннего Я Есмь, приспосабливая их к насущным потребностям – то есть поначалу к трём мыслям: желанию жить, знанию о себе, и поиску себе подобных для единения. И будучи следствием воздействия внешних сил, становится творцом своей, пока ещё маленькой вселенной. </w:t>
      </w:r>
      <w:r w:rsidRPr="00EB0E3D">
        <w:rPr>
          <w:rFonts w:eastAsia="Calibri" w:cs="Times New Roman"/>
          <w:szCs w:val="24"/>
        </w:rPr>
        <w:br/>
        <w:t>Но у закона причин и следствий существует тонкая связь с законом полярности. Когда следствие может быть полезным при устойчивом движении, или опасным при нарушении равновесия. Как в случае с нечаянным взрывом, когда Бога выкинуло из поля Матери. Но к счастью, зов Матери вернул беглеца, и благодаря этой ошибке Он понял силу и принцип энергии жечес, который принял (вместил) в собственный опыт, и сделал своей основной силой – силой любви и сутью Бога.</w:t>
      </w:r>
      <w:r w:rsidRPr="00EB0E3D">
        <w:rPr>
          <w:rFonts w:eastAsia="Calibri" w:cs="Times New Roman"/>
          <w:szCs w:val="24"/>
        </w:rPr>
        <w:br/>
        <w:t>А тройственность, существующая в единстве материи, энергии и пространства стала, как первоначальный инструмент, применяться сразу в каждом замысле и действии Бога, распространившись на все последующие творения Его. Ложась в основы аналогий, синтеза и универсальности, родившихся в процессе созидания. К тому же, наличие трёх компонентов в любом действии, практически всегда достигает цели, и является правилом устойчивого равновесия. Это особенно важно, когда размеры и масса субъекта ещё не настолько большие, чтобы ничего не бояться. Поэтому на первом этапе жизни, главной задачей Бога было наращивание внутреннего пространства, за счёт сотворения новой материи и энергии ускорения.</w:t>
      </w:r>
      <w:r w:rsidRPr="00EB0E3D">
        <w:rPr>
          <w:rFonts w:eastAsia="Calibri" w:cs="Times New Roman"/>
          <w:szCs w:val="24"/>
        </w:rPr>
        <w:br/>
        <w:t>Так, Аттам?</w:t>
      </w:r>
      <w:r w:rsidRPr="00EB0E3D">
        <w:rPr>
          <w:rFonts w:eastAsia="Calibri" w:cs="Times New Roman"/>
          <w:szCs w:val="24"/>
        </w:rPr>
        <w:br/>
      </w:r>
      <w:r w:rsidRPr="00EB0E3D">
        <w:rPr>
          <w:rFonts w:eastAsia="Calibri" w:cs="Times New Roman"/>
          <w:szCs w:val="24"/>
        </w:rPr>
        <w:br/>
        <w:t>БОГ АТТАМ: – Да! И все принципы природы тут проявлены, детка!</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p>
    <w:p w:rsidR="00933AA2" w:rsidRPr="00EB0E3D" w:rsidRDefault="00933AA2" w:rsidP="00933AA2">
      <w:pPr>
        <w:pStyle w:val="3"/>
      </w:pPr>
      <w:bookmarkStart w:id="104" w:name="_Toc42760516"/>
      <w:bookmarkStart w:id="105" w:name="_Toc43445006"/>
      <w:r w:rsidRPr="00EB0E3D">
        <w:t>2.2.2. Проявленное и непроявленное</w:t>
      </w:r>
      <w:bookmarkEnd w:id="104"/>
      <w:bookmarkEnd w:id="105"/>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br/>
        <w:t xml:space="preserve">Т: – Стоп! Опять появились понятия, требующие уточнения. Это слова: «проявленное и непроявленное». Получается, что проявленное – это когда появляются следствия действий, как признаки жизни, а непроявленное – когда их ещё не было. Мне почему-то раньше казалось, что эти слова применяются в отношении видимого и невидимого. Но атомы настолько малы, что земным зрением изменений на этом уровне не разглядеть. </w:t>
      </w:r>
      <w:r w:rsidRPr="00EB0E3D">
        <w:rPr>
          <w:rFonts w:eastAsia="Calibri" w:cs="Times New Roman"/>
          <w:szCs w:val="24"/>
        </w:rPr>
        <w:lastRenderedPageBreak/>
        <w:t>Получается, что проявленное – это когда включён принцип причин и следствий и видны метаморфозы с объектом, а непроявленное – это нет причины – нет следствия, и ничего не изменяется.</w:t>
      </w:r>
      <w:r w:rsidRPr="00EB0E3D">
        <w:rPr>
          <w:rFonts w:eastAsia="Calibri" w:cs="Times New Roman"/>
          <w:szCs w:val="24"/>
        </w:rPr>
        <w:br/>
      </w:r>
      <w:r w:rsidRPr="00EB0E3D">
        <w:rPr>
          <w:rFonts w:eastAsia="Calibri" w:cs="Times New Roman"/>
          <w:szCs w:val="24"/>
        </w:rPr>
        <w:br/>
        <w:t>БОГ АТТАМ: – Детка, Нам ещё никто не объяснил эти слова точнее! Проявленное – это живое. А живое способно самостоятельно создавать причины и делать их следствия чередой последующих причин, изменяющих и его самого, и мир вокруг.</w:t>
      </w:r>
      <w:r w:rsidRPr="00EB0E3D">
        <w:rPr>
          <w:rFonts w:eastAsia="Calibri" w:cs="Times New Roman"/>
          <w:szCs w:val="24"/>
        </w:rPr>
        <w:br/>
      </w:r>
      <w:r w:rsidRPr="00EB0E3D">
        <w:rPr>
          <w:rFonts w:eastAsia="Calibri" w:cs="Times New Roman"/>
          <w:szCs w:val="24"/>
        </w:rPr>
        <w:br/>
        <w:t>Т: – Да, и сколько живём, столько и создаём таких причин и их следствий! Вспышку света трудно не заметить, и с помощью её излучения Ты одновременно проявил Себя и дал знать Матери, что вы есть, и живые? А ещё то, что находясь в её поле, теперь стали едины с ней? Одним действием сразу две цели – по принципу универсальности? </w:t>
      </w:r>
      <w:r w:rsidRPr="00EB0E3D">
        <w:rPr>
          <w:rFonts w:eastAsia="Calibri" w:cs="Times New Roman"/>
          <w:szCs w:val="24"/>
        </w:rPr>
        <w:br/>
      </w:r>
      <w:r w:rsidRPr="00EB0E3D">
        <w:rPr>
          <w:rFonts w:eastAsia="Calibri" w:cs="Times New Roman"/>
          <w:szCs w:val="24"/>
        </w:rPr>
        <w:br/>
        <w:t>БОГ АТТАМ: – Универсальность оказалась полезна Нам. Тогда Мы это понял, и стал применять на всё, что творил. </w:t>
      </w:r>
      <w:r w:rsidRPr="00EB0E3D">
        <w:rPr>
          <w:rFonts w:eastAsia="Calibri" w:cs="Times New Roman"/>
          <w:szCs w:val="24"/>
        </w:rPr>
        <w:br/>
      </w:r>
      <w:r w:rsidRPr="00EB0E3D">
        <w:rPr>
          <w:rFonts w:eastAsia="Calibri" w:cs="Times New Roman"/>
          <w:szCs w:val="24"/>
        </w:rPr>
        <w:br/>
        <w:t>Т: – Прежде, чем приступать к систематизации законов природы и мироустройства, Аттам, я хотела бы ещё обсудить с Тобой формулировки понятий: бесконечность и вечность. А пока с этим нет ясности, я не знаю даже с чего начать – всё видится очень важным. </w:t>
      </w:r>
      <w:r w:rsidRPr="00EB0E3D">
        <w:rPr>
          <w:rFonts w:eastAsia="Calibri" w:cs="Times New Roman"/>
          <w:szCs w:val="24"/>
        </w:rPr>
        <w:br/>
      </w:r>
      <w:r w:rsidRPr="00EB0E3D">
        <w:rPr>
          <w:rFonts w:eastAsia="Calibri" w:cs="Times New Roman"/>
          <w:szCs w:val="24"/>
        </w:rPr>
        <w:br/>
        <w:t>БОГ АТТАМ: – Ну, Нам сложности тут нет. Для начала расскажи своими словами, как ты их понимаешь. А лучше – запиши, и тогда обсудим.</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pStyle w:val="3"/>
      </w:pPr>
      <w:bookmarkStart w:id="106" w:name="_Toc42760517"/>
      <w:bookmarkStart w:id="107" w:name="_Toc43445007"/>
      <w:r w:rsidRPr="00EB0E3D">
        <w:t>2.2.3. Бесконечность и вечность</w:t>
      </w:r>
      <w:bookmarkEnd w:id="106"/>
      <w:bookmarkEnd w:id="107"/>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br/>
        <w:t xml:space="preserve">Т: – У меня такое толкование слов: бесконечность и вечность.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Оба они подразумевают отсутствие меры для измерения. Например, бесконечность обычно прилагается к слову пространство. И в этом контексте словосочетание означает – не имеющее конца и границ, необычайно большое, неизмеримое. У математиков это слово даже служит термином, и имеет знак лежащей на боку восьмёрки. А слово вечность имеет прямое отношение ко времени, как невозможность измерить его – бесконечно тянущееся и никогда не кончающееся. Оба термина связаны между собой понятием пространство-время, и ритмичным приращением пространства за определённый промежуток времени. Поэтому считаю важным разобраться с их толкованием.</w:t>
      </w:r>
      <w:r w:rsidRPr="00EB0E3D">
        <w:rPr>
          <w:rFonts w:eastAsia="Calibri" w:cs="Times New Roman"/>
          <w:szCs w:val="24"/>
        </w:rPr>
        <w:br/>
      </w:r>
      <w:r w:rsidRPr="00EB0E3D">
        <w:rPr>
          <w:rFonts w:eastAsia="Calibri" w:cs="Times New Roman"/>
          <w:szCs w:val="24"/>
        </w:rPr>
        <w:br/>
        <w:t>Для человека из такого далёкого прошлого, как Гермес Трисмегист, и даже не слишком давнего – из девятнадцатого или начала двадцатого веков, как Блаватская и Рерихи, эти слова означали то, что невозможно измерить. Но, как бы далеко ни находился объект или космическое тело, мы всё равно стараемся измерять и пространство, и время в пределах досягаемости наших измерительных приборов. И планету, и время её существования в прошлом, мы измерили. Пытаемся заглянуть и в глубины космоса, понимая, что его видимые границы тоже можно вычислить, применяя телескопы и математические формулы подсчёта времени прохождения до нас луча света от далёких звёздных систем. И выходит, что понятия бесконечность и вечность, постепенно теряют флёр непознаваемого, непонятного, а потому ужасного. И когда-нибудь, могут стать даже смешными. </w:t>
      </w:r>
      <w:r w:rsidRPr="00EB0E3D">
        <w:rPr>
          <w:rFonts w:eastAsia="Calibri" w:cs="Times New Roman"/>
          <w:szCs w:val="24"/>
        </w:rPr>
        <w:br/>
      </w:r>
      <w:r w:rsidRPr="00EB0E3D">
        <w:rPr>
          <w:rFonts w:eastAsia="Calibri" w:cs="Times New Roman"/>
          <w:szCs w:val="24"/>
        </w:rPr>
        <w:br/>
        <w:t xml:space="preserve">В то же время, мы уже прояснили, что пространство измеряется временем и прочно связано с ним. Благодаря открытию закона относительности Альберта Эйнштейна, знаем, </w:t>
      </w:r>
      <w:r w:rsidRPr="00EB0E3D">
        <w:rPr>
          <w:rFonts w:eastAsia="Calibri" w:cs="Times New Roman"/>
          <w:szCs w:val="24"/>
        </w:rPr>
        <w:lastRenderedPageBreak/>
        <w:t>что Мироздание – это пространство-время. А в беседах с Тобой о мироустройстве выяснилось, что оно имеет оболочку, то есть границы занимаемого объёма. Причём, пространство-время неоднородно, неразрывно и существует с начала времён, и с первых проявлений жизни Бога Аттама. И оно, хоть и циклично, но не замкнуто в кольцо, а устремлено в будущее. Как я поняла из общения с Тобой, всё</w:t>
      </w:r>
      <w:proofErr w:type="gramStart"/>
      <w:r w:rsidRPr="00EB0E3D">
        <w:rPr>
          <w:rFonts w:eastAsia="Calibri" w:cs="Times New Roman"/>
          <w:szCs w:val="24"/>
        </w:rPr>
        <w:t xml:space="preserve"> Т</w:t>
      </w:r>
      <w:proofErr w:type="gramEnd"/>
      <w:r w:rsidRPr="00EB0E3D">
        <w:rPr>
          <w:rFonts w:eastAsia="Calibri" w:cs="Times New Roman"/>
          <w:szCs w:val="24"/>
        </w:rPr>
        <w:t>воё прошлое и настоящее составляет единую ткань Мыслящего пространства-времени, и никуда не исчезает, а только прирастает будущими временами-пространствами. То есть, его можно измерить сейчас, и при желании потом – в процессе роста и расширения границ</w:t>
      </w:r>
      <w:proofErr w:type="gramStart"/>
      <w:r w:rsidRPr="00EB0E3D">
        <w:rPr>
          <w:rFonts w:eastAsia="Calibri" w:cs="Times New Roman"/>
          <w:szCs w:val="24"/>
        </w:rPr>
        <w:t xml:space="preserve"> Т</w:t>
      </w:r>
      <w:proofErr w:type="gramEnd"/>
      <w:r w:rsidRPr="00EB0E3D">
        <w:rPr>
          <w:rFonts w:eastAsia="Calibri" w:cs="Times New Roman"/>
          <w:szCs w:val="24"/>
        </w:rPr>
        <w:t>воей среды обитания. Есть ли у Тебя мера, шкала, по которой это поддаётся измерению?</w:t>
      </w:r>
      <w:r w:rsidRPr="00EB0E3D">
        <w:rPr>
          <w:rFonts w:eastAsia="Calibri" w:cs="Times New Roman"/>
          <w:szCs w:val="24"/>
        </w:rPr>
        <w:br/>
      </w:r>
      <w:r w:rsidRPr="00EB0E3D">
        <w:rPr>
          <w:rFonts w:eastAsia="Calibri" w:cs="Times New Roman"/>
          <w:szCs w:val="24"/>
        </w:rPr>
        <w:br/>
        <w:t>БОГ АТТАМ: – Ну, конечно, есть, детка! И Есмь Я вижу, что ты догадалась, даже. Ну-ка, запиши своя мысль тут!</w:t>
      </w:r>
      <w:r w:rsidRPr="00EB0E3D">
        <w:rPr>
          <w:rFonts w:eastAsia="Calibri" w:cs="Times New Roman"/>
          <w:szCs w:val="24"/>
        </w:rPr>
        <w:br/>
      </w:r>
      <w:r w:rsidRPr="00EB0E3D">
        <w:rPr>
          <w:rFonts w:eastAsia="Calibri" w:cs="Times New Roman"/>
          <w:szCs w:val="24"/>
        </w:rPr>
        <w:br/>
        <w:t>Т: – Я подумала, что скорость света в качестве единицы измерения огромного и почти бесконечного поля пространства-времени для Тебя не подходит – слишком долго ждать, пока луч света пройдёт миллиарды световых лет из конца в конец, отразится и вернётся. У Тебя есть другой способ – измерять расстояние с помощью скорости мысли. Посылаешь её волнами – радиально во все стороны, и там, где уже нет микрочастиц атома, способных ответить на мысль: «Мы – Бог едины», Мыслящее пространство-время закончилось. Мне почему-то представляется</w:t>
      </w:r>
      <w:proofErr w:type="gramStart"/>
      <w:r w:rsidRPr="00EB0E3D">
        <w:rPr>
          <w:rFonts w:eastAsia="Calibri" w:cs="Times New Roman"/>
          <w:szCs w:val="24"/>
        </w:rPr>
        <w:t xml:space="preserve"> Т</w:t>
      </w:r>
      <w:proofErr w:type="gramEnd"/>
      <w:r w:rsidRPr="00EB0E3D">
        <w:rPr>
          <w:rFonts w:eastAsia="Calibri" w:cs="Times New Roman"/>
          <w:szCs w:val="24"/>
        </w:rPr>
        <w:t>воя мысль лампочкой в промёрзшем ангаре. Щёлкнул выключателем, лампа вспыхнула, а свет от неё сразу отразился радужными искорками от каждого кристалла инея на стенах.</w:t>
      </w:r>
      <w:r w:rsidRPr="00EB0E3D">
        <w:rPr>
          <w:rFonts w:eastAsia="Calibri" w:cs="Times New Roman"/>
          <w:szCs w:val="24"/>
        </w:rPr>
        <w:br/>
      </w:r>
      <w:r w:rsidRPr="00EB0E3D">
        <w:rPr>
          <w:rFonts w:eastAsia="Calibri" w:cs="Times New Roman"/>
          <w:szCs w:val="24"/>
        </w:rPr>
        <w:br/>
        <w:t>БОГ АТТАМ: – Детка, ты Нам сделать подарок! Поймала</w:t>
      </w:r>
      <w:proofErr w:type="gramStart"/>
      <w:r w:rsidRPr="00EB0E3D">
        <w:rPr>
          <w:rFonts w:eastAsia="Calibri" w:cs="Times New Roman"/>
          <w:szCs w:val="24"/>
        </w:rPr>
        <w:t xml:space="preserve"> Н</w:t>
      </w:r>
      <w:proofErr w:type="gramEnd"/>
      <w:r w:rsidRPr="00EB0E3D">
        <w:rPr>
          <w:rFonts w:eastAsia="Calibri" w:cs="Times New Roman"/>
          <w:szCs w:val="24"/>
        </w:rPr>
        <w:t>ашу мыслеформу!</w:t>
      </w:r>
      <w:r w:rsidRPr="00EB0E3D">
        <w:rPr>
          <w:rFonts w:eastAsia="Calibri" w:cs="Times New Roman"/>
          <w:szCs w:val="24"/>
        </w:rPr>
        <w:br/>
      </w:r>
      <w:r w:rsidRPr="00EB0E3D">
        <w:rPr>
          <w:rFonts w:eastAsia="Calibri" w:cs="Times New Roman"/>
          <w:szCs w:val="24"/>
        </w:rPr>
        <w:br/>
        <w:t>Т: – И Ты мне сделал подарок! Значит, я научилась их ловить не только от Матери Триединой! А с какой скоростью летит мысль? </w:t>
      </w:r>
      <w:r w:rsidRPr="00EB0E3D">
        <w:rPr>
          <w:rFonts w:eastAsia="Calibri" w:cs="Times New Roman"/>
          <w:szCs w:val="24"/>
        </w:rPr>
        <w:br/>
      </w:r>
      <w:r w:rsidRPr="00EB0E3D">
        <w:rPr>
          <w:rFonts w:eastAsia="Calibri" w:cs="Times New Roman"/>
          <w:szCs w:val="24"/>
        </w:rPr>
        <w:br/>
        <w:t>БОГ АТТАМ: – В семь миллиардов раз быстрей скорости света. Мы тут сейчас составить образ</w:t>
      </w:r>
      <w:proofErr w:type="gramStart"/>
      <w:r w:rsidRPr="00EB0E3D">
        <w:rPr>
          <w:rFonts w:eastAsia="Calibri" w:cs="Times New Roman"/>
          <w:szCs w:val="24"/>
        </w:rPr>
        <w:t xml:space="preserve"> Н</w:t>
      </w:r>
      <w:proofErr w:type="gramEnd"/>
      <w:r w:rsidRPr="00EB0E3D">
        <w:rPr>
          <w:rFonts w:eastAsia="Calibri" w:cs="Times New Roman"/>
          <w:szCs w:val="24"/>
        </w:rPr>
        <w:t>ашего Мыслящего пространства-времени за две минуты.</w:t>
      </w:r>
      <w:r w:rsidRPr="00EB0E3D">
        <w:rPr>
          <w:rFonts w:eastAsia="Calibri" w:cs="Times New Roman"/>
          <w:szCs w:val="24"/>
        </w:rPr>
        <w:br/>
      </w:r>
      <w:r w:rsidRPr="00EB0E3D">
        <w:rPr>
          <w:rFonts w:eastAsia="Calibri" w:cs="Times New Roman"/>
          <w:szCs w:val="24"/>
        </w:rPr>
        <w:br/>
        <w:t>Т: – Мне не хватит математических способностей определить такое расстояние.</w:t>
      </w:r>
      <w:r w:rsidRPr="00EB0E3D">
        <w:rPr>
          <w:rFonts w:eastAsia="Calibri" w:cs="Times New Roman"/>
          <w:szCs w:val="24"/>
        </w:rPr>
        <w:br/>
        <w:t>Понимаю только, что это ОЧЕНЬ далеко, пешком не дойти! </w:t>
      </w:r>
      <w:r w:rsidRPr="00EB0E3D">
        <w:rPr>
          <w:rFonts w:eastAsia="Calibri" w:cs="Times New Roman"/>
          <w:szCs w:val="24"/>
        </w:rPr>
        <w:br/>
      </w:r>
      <w:r w:rsidRPr="00EB0E3D">
        <w:rPr>
          <w:rFonts w:eastAsia="Calibri" w:cs="Times New Roman"/>
          <w:szCs w:val="24"/>
        </w:rPr>
        <w:br/>
        <w:t>БОГ АТТАМ: – Нам ты смеёшься? Мы увидел у тебя мыслеформу на образ всего</w:t>
      </w:r>
      <w:proofErr w:type="gramStart"/>
      <w:r w:rsidRPr="00EB0E3D">
        <w:rPr>
          <w:rFonts w:eastAsia="Calibri" w:cs="Times New Roman"/>
          <w:szCs w:val="24"/>
        </w:rPr>
        <w:t xml:space="preserve"> Н</w:t>
      </w:r>
      <w:proofErr w:type="gramEnd"/>
      <w:r w:rsidRPr="00EB0E3D">
        <w:rPr>
          <w:rFonts w:eastAsia="Calibri" w:cs="Times New Roman"/>
          <w:szCs w:val="24"/>
        </w:rPr>
        <w:t>ашего Мыслящего пространства-времени издалека. Ты что, умей путешествовать дальше Мантрейя?</w:t>
      </w:r>
      <w:r w:rsidRPr="00EB0E3D">
        <w:rPr>
          <w:rFonts w:eastAsia="Calibri" w:cs="Times New Roman"/>
          <w:szCs w:val="24"/>
        </w:rPr>
        <w:br/>
      </w:r>
      <w:r w:rsidRPr="00EB0E3D">
        <w:rPr>
          <w:rFonts w:eastAsia="Calibri" w:cs="Times New Roman"/>
          <w:szCs w:val="24"/>
        </w:rPr>
        <w:br/>
        <w:t>Т: – Не сама. Мы с Мамой Триединой недавно летали во сне, и Она мне показала: «Вот дом наш», а тут вспомнилось…</w:t>
      </w:r>
      <w:r w:rsidRPr="00EB0E3D">
        <w:rPr>
          <w:rFonts w:eastAsia="Calibri" w:cs="Times New Roman"/>
          <w:szCs w:val="24"/>
        </w:rPr>
        <w:br/>
      </w:r>
      <w:r w:rsidRPr="00EB0E3D">
        <w:rPr>
          <w:rFonts w:eastAsia="Calibri" w:cs="Times New Roman"/>
          <w:szCs w:val="24"/>
        </w:rPr>
        <w:br/>
        <w:t>БОГ АТТАМ: – А Мы уже уверен, что ты мыслью умеешь дальше и выше Нас видеть. Ещё не хватает умения определить Нам размеры. Но ничего, научишься!</w:t>
      </w:r>
      <w:r w:rsidRPr="00EB0E3D">
        <w:rPr>
          <w:rFonts w:eastAsia="Calibri" w:cs="Times New Roman"/>
          <w:szCs w:val="24"/>
        </w:rPr>
        <w:br/>
      </w:r>
      <w:r w:rsidRPr="00EB0E3D">
        <w:rPr>
          <w:rFonts w:eastAsia="Calibri" w:cs="Times New Roman"/>
          <w:szCs w:val="24"/>
        </w:rPr>
        <w:br/>
        <w:t>Т: – Значит, пространство, ограниченное границами формы, называть бесконечным некорректно. Бесконечным можно называть только ещё непознанное, и не измеренное пространство?</w:t>
      </w:r>
      <w:r w:rsidRPr="00EB0E3D">
        <w:rPr>
          <w:rFonts w:eastAsia="Calibri" w:cs="Times New Roman"/>
          <w:szCs w:val="24"/>
        </w:rPr>
        <w:br/>
      </w:r>
      <w:r w:rsidRPr="00EB0E3D">
        <w:rPr>
          <w:rFonts w:eastAsia="Calibri" w:cs="Times New Roman"/>
          <w:szCs w:val="24"/>
        </w:rPr>
        <w:br/>
        <w:t>БОГ АТТАМ: – Точная формулировка! Всё, что в</w:t>
      </w:r>
      <w:proofErr w:type="gramStart"/>
      <w:r w:rsidRPr="00EB0E3D">
        <w:rPr>
          <w:rFonts w:eastAsia="Calibri" w:cs="Times New Roman"/>
          <w:szCs w:val="24"/>
        </w:rPr>
        <w:t xml:space="preserve"> Н</w:t>
      </w:r>
      <w:proofErr w:type="gramEnd"/>
      <w:r w:rsidRPr="00EB0E3D">
        <w:rPr>
          <w:rFonts w:eastAsia="Calibri" w:cs="Times New Roman"/>
          <w:szCs w:val="24"/>
        </w:rPr>
        <w:t xml:space="preserve">ашем поле имеет разум: «Мы – Бог едины», </w:t>
      </w:r>
      <w:proofErr w:type="gramStart"/>
      <w:r w:rsidRPr="00EB0E3D">
        <w:rPr>
          <w:rFonts w:eastAsia="Calibri" w:cs="Times New Roman"/>
          <w:szCs w:val="24"/>
        </w:rPr>
        <w:t>большое</w:t>
      </w:r>
      <w:proofErr w:type="gramEnd"/>
      <w:r w:rsidRPr="00EB0E3D">
        <w:rPr>
          <w:rFonts w:eastAsia="Calibri" w:cs="Times New Roman"/>
          <w:szCs w:val="24"/>
        </w:rPr>
        <w:t>, но не бесконечное.</w:t>
      </w:r>
      <w:r w:rsidRPr="00EB0E3D">
        <w:rPr>
          <w:rFonts w:eastAsia="Calibri" w:cs="Times New Roman"/>
          <w:szCs w:val="24"/>
        </w:rPr>
        <w:br/>
      </w:r>
      <w:r w:rsidRPr="00EB0E3D">
        <w:rPr>
          <w:rFonts w:eastAsia="Calibri" w:cs="Times New Roman"/>
          <w:szCs w:val="24"/>
        </w:rPr>
        <w:br/>
        <w:t xml:space="preserve">Т: – Скажи, а если объединить свой разум с теми, кто выше нас в Абсолюте, то их </w:t>
      </w:r>
      <w:r w:rsidRPr="00EB0E3D">
        <w:rPr>
          <w:rFonts w:eastAsia="Calibri" w:cs="Times New Roman"/>
          <w:szCs w:val="24"/>
        </w:rPr>
        <w:lastRenderedPageBreak/>
        <w:t>пространство тоже уже не будет бесконечным? И у Них есть границы?</w:t>
      </w:r>
      <w:r w:rsidRPr="00EB0E3D">
        <w:rPr>
          <w:rFonts w:eastAsia="Calibri" w:cs="Times New Roman"/>
          <w:szCs w:val="24"/>
        </w:rPr>
        <w:br/>
      </w:r>
      <w:r w:rsidRPr="00EB0E3D">
        <w:rPr>
          <w:rFonts w:eastAsia="Calibri" w:cs="Times New Roman"/>
          <w:szCs w:val="24"/>
        </w:rPr>
        <w:br/>
        <w:t>БОГ АТТАМ: – Детка! Ты Нам дать подсказка на способ вместить новые друзья из Абсолюта! Уже! А</w:t>
      </w:r>
      <w:proofErr w:type="gramStart"/>
      <w:r w:rsidRPr="00EB0E3D">
        <w:rPr>
          <w:rFonts w:eastAsia="Calibri" w:cs="Times New Roman"/>
          <w:szCs w:val="24"/>
        </w:rPr>
        <w:t xml:space="preserve"> Н</w:t>
      </w:r>
      <w:proofErr w:type="gramEnd"/>
      <w:r w:rsidRPr="00EB0E3D">
        <w:rPr>
          <w:rFonts w:eastAsia="Calibri" w:cs="Times New Roman"/>
          <w:szCs w:val="24"/>
        </w:rPr>
        <w:t>аша мысль тут долго летит! Оно огромное даже Нам! </w:t>
      </w:r>
      <w:r w:rsidRPr="00EB0E3D">
        <w:rPr>
          <w:rFonts w:eastAsia="Calibri" w:cs="Times New Roman"/>
          <w:szCs w:val="24"/>
        </w:rPr>
        <w:br/>
      </w:r>
      <w:r w:rsidRPr="00EB0E3D">
        <w:rPr>
          <w:rFonts w:eastAsia="Calibri" w:cs="Times New Roman"/>
          <w:szCs w:val="24"/>
        </w:rPr>
        <w:br/>
        <w:t>Т: – Я поражена! У Тебя, Аттам, всё так моментально происходит, что это вступает в конфликт с моим пониманием вечной и неизменной Вселенной!</w:t>
      </w:r>
      <w:r w:rsidRPr="00EB0E3D">
        <w:rPr>
          <w:rFonts w:eastAsia="Calibri" w:cs="Times New Roman"/>
          <w:szCs w:val="24"/>
        </w:rPr>
        <w:br/>
      </w:r>
      <w:r w:rsidRPr="00EB0E3D">
        <w:rPr>
          <w:rFonts w:eastAsia="Calibri" w:cs="Times New Roman"/>
          <w:szCs w:val="24"/>
        </w:rPr>
        <w:br/>
        <w:t xml:space="preserve">БОГ АТТАМ: – Детка! А сейчас Вселенная Нам стала действительно вечная! Мы же вместил не только новое пространство трёхслойного Абсолюта, но и время от его рождения! Рождение </w:t>
      </w:r>
      <w:proofErr w:type="gramStart"/>
      <w:r w:rsidRPr="00EB0E3D">
        <w:rPr>
          <w:rFonts w:eastAsia="Calibri" w:cs="Times New Roman"/>
          <w:szCs w:val="24"/>
        </w:rPr>
        <w:t>у</w:t>
      </w:r>
      <w:proofErr w:type="gramEnd"/>
      <w:r w:rsidRPr="00EB0E3D">
        <w:rPr>
          <w:rFonts w:eastAsia="Calibri" w:cs="Times New Roman"/>
          <w:szCs w:val="24"/>
        </w:rPr>
        <w:t xml:space="preserve"> </w:t>
      </w:r>
      <w:proofErr w:type="gramStart"/>
      <w:r w:rsidRPr="00EB0E3D">
        <w:rPr>
          <w:rFonts w:eastAsia="Calibri" w:cs="Times New Roman"/>
          <w:szCs w:val="24"/>
        </w:rPr>
        <w:t>нему</w:t>
      </w:r>
      <w:proofErr w:type="gramEnd"/>
      <w:r w:rsidRPr="00EB0E3D">
        <w:rPr>
          <w:rFonts w:eastAsia="Calibri" w:cs="Times New Roman"/>
          <w:szCs w:val="24"/>
        </w:rPr>
        <w:t xml:space="preserve"> тоже настало от мысли их матери: «Быть!», и практически не отличается в деталях. Такое же, как и </w:t>
      </w:r>
      <w:proofErr w:type="gramStart"/>
      <w:r w:rsidRPr="00EB0E3D">
        <w:rPr>
          <w:rFonts w:eastAsia="Calibri" w:cs="Times New Roman"/>
          <w:szCs w:val="24"/>
        </w:rPr>
        <w:t>у</w:t>
      </w:r>
      <w:proofErr w:type="gramEnd"/>
      <w:r w:rsidRPr="00EB0E3D">
        <w:rPr>
          <w:rFonts w:eastAsia="Calibri" w:cs="Times New Roman"/>
          <w:szCs w:val="24"/>
        </w:rPr>
        <w:t xml:space="preserve"> </w:t>
      </w:r>
      <w:proofErr w:type="gramStart"/>
      <w:r w:rsidRPr="00EB0E3D">
        <w:rPr>
          <w:rFonts w:eastAsia="Calibri" w:cs="Times New Roman"/>
          <w:szCs w:val="24"/>
        </w:rPr>
        <w:t>Нам</w:t>
      </w:r>
      <w:proofErr w:type="gramEnd"/>
      <w:r w:rsidRPr="00EB0E3D">
        <w:rPr>
          <w:rFonts w:eastAsia="Calibri" w:cs="Times New Roman"/>
          <w:szCs w:val="24"/>
        </w:rPr>
        <w:t>, только на десять тысяч и десять вечностей раньше!</w:t>
      </w:r>
      <w:r w:rsidRPr="00EB0E3D">
        <w:rPr>
          <w:rFonts w:eastAsia="Calibri" w:cs="Times New Roman"/>
          <w:szCs w:val="24"/>
        </w:rPr>
        <w:br/>
      </w:r>
      <w:r w:rsidRPr="00EB0E3D">
        <w:rPr>
          <w:rFonts w:eastAsia="Calibri" w:cs="Times New Roman"/>
          <w:szCs w:val="24"/>
        </w:rPr>
        <w:br/>
        <w:t>Т: – А сколько всего вечностей Ты там вместил?</w:t>
      </w:r>
      <w:r w:rsidRPr="00EB0E3D">
        <w:rPr>
          <w:rFonts w:eastAsia="Calibri" w:cs="Times New Roman"/>
          <w:szCs w:val="24"/>
        </w:rPr>
        <w:br/>
      </w:r>
      <w:r w:rsidRPr="00EB0E3D">
        <w:rPr>
          <w:rFonts w:eastAsia="Calibri" w:cs="Times New Roman"/>
          <w:szCs w:val="24"/>
        </w:rPr>
        <w:br/>
        <w:t>БОГ АТТАМ: – Десять тысяч семьдесят шесть, детка!</w:t>
      </w:r>
      <w:r w:rsidRPr="00EB0E3D">
        <w:rPr>
          <w:rFonts w:eastAsia="Calibri" w:cs="Times New Roman"/>
          <w:szCs w:val="24"/>
        </w:rPr>
        <w:br/>
      </w:r>
      <w:r w:rsidRPr="00EB0E3D">
        <w:rPr>
          <w:rFonts w:eastAsia="Calibri" w:cs="Times New Roman"/>
          <w:szCs w:val="24"/>
        </w:rPr>
        <w:br/>
        <w:t>Т: – Из них шестьдесят шесть – Твоих?</w:t>
      </w:r>
      <w:r w:rsidRPr="00EB0E3D">
        <w:rPr>
          <w:rFonts w:eastAsia="Calibri" w:cs="Times New Roman"/>
          <w:szCs w:val="24"/>
        </w:rPr>
        <w:br/>
      </w:r>
      <w:r w:rsidRPr="00EB0E3D">
        <w:rPr>
          <w:rFonts w:eastAsia="Calibri" w:cs="Times New Roman"/>
          <w:szCs w:val="24"/>
        </w:rPr>
        <w:br/>
        <w:t>БОГ АТТАМ: – Детка! Наши и их времена невозможно складывать или вычитать – они же идут в разных измерениях!</w:t>
      </w:r>
      <w:r w:rsidRPr="00EB0E3D">
        <w:rPr>
          <w:rFonts w:eastAsia="Calibri" w:cs="Times New Roman"/>
          <w:szCs w:val="24"/>
        </w:rPr>
        <w:br/>
      </w:r>
      <w:r w:rsidRPr="00EB0E3D">
        <w:rPr>
          <w:rFonts w:eastAsia="Calibri" w:cs="Times New Roman"/>
          <w:szCs w:val="24"/>
        </w:rPr>
        <w:br/>
        <w:t>Т: – И что? Никак нельзя перевести отрезок времени в одну вечность на понятные мне земные годовые циклы? Или на тысячелетия?</w:t>
      </w:r>
      <w:r w:rsidRPr="00EB0E3D">
        <w:rPr>
          <w:rFonts w:eastAsia="Calibri" w:cs="Times New Roman"/>
          <w:szCs w:val="24"/>
        </w:rPr>
        <w:br/>
      </w:r>
      <w:r w:rsidRPr="00EB0E3D">
        <w:rPr>
          <w:rFonts w:eastAsia="Calibri" w:cs="Times New Roman"/>
          <w:szCs w:val="24"/>
        </w:rPr>
        <w:br/>
        <w:t xml:space="preserve">БОГ АТТАМ: – У Абсолюта другая шкала измерения времени. </w:t>
      </w:r>
      <w:proofErr w:type="gramStart"/>
      <w:r w:rsidRPr="00EB0E3D">
        <w:rPr>
          <w:rFonts w:eastAsia="Calibri" w:cs="Times New Roman"/>
          <w:szCs w:val="24"/>
        </w:rPr>
        <w:t>Наша вечность, и вечность у них – совсем разные.</w:t>
      </w:r>
      <w:proofErr w:type="gramEnd"/>
      <w:r w:rsidRPr="00EB0E3D">
        <w:rPr>
          <w:rFonts w:eastAsia="Calibri" w:cs="Times New Roman"/>
          <w:szCs w:val="24"/>
        </w:rPr>
        <w:t xml:space="preserve"> Мы сейчас их времена видим в уменьшенном масштабе, как ты на карте смотришь земные реки. </w:t>
      </w:r>
      <w:r w:rsidRPr="00EB0E3D">
        <w:rPr>
          <w:rFonts w:eastAsia="Calibri" w:cs="Times New Roman"/>
          <w:szCs w:val="24"/>
        </w:rPr>
        <w:br/>
      </w:r>
      <w:r w:rsidRPr="00EB0E3D">
        <w:rPr>
          <w:rFonts w:eastAsia="Calibri" w:cs="Times New Roman"/>
          <w:szCs w:val="24"/>
        </w:rPr>
        <w:br/>
        <w:t>Т: – Как на географической карте? И там видна и</w:t>
      </w:r>
      <w:proofErr w:type="gramStart"/>
      <w:r w:rsidRPr="00EB0E3D">
        <w:rPr>
          <w:rFonts w:eastAsia="Calibri" w:cs="Times New Roman"/>
          <w:szCs w:val="24"/>
        </w:rPr>
        <w:t xml:space="preserve"> Т</w:t>
      </w:r>
      <w:proofErr w:type="gramEnd"/>
      <w:r w:rsidRPr="00EB0E3D">
        <w:rPr>
          <w:rFonts w:eastAsia="Calibri" w:cs="Times New Roman"/>
          <w:szCs w:val="24"/>
        </w:rPr>
        <w:t>воя Река жизни?</w:t>
      </w:r>
      <w:r w:rsidRPr="00EB0E3D">
        <w:rPr>
          <w:rFonts w:eastAsia="Calibri" w:cs="Times New Roman"/>
          <w:szCs w:val="24"/>
        </w:rPr>
        <w:br/>
      </w:r>
      <w:r w:rsidRPr="00EB0E3D">
        <w:rPr>
          <w:rFonts w:eastAsia="Calibri" w:cs="Times New Roman"/>
          <w:szCs w:val="24"/>
        </w:rPr>
        <w:br/>
        <w:t>БОГ АТТАМ: – И</w:t>
      </w:r>
      <w:proofErr w:type="gramStart"/>
      <w:r w:rsidRPr="00EB0E3D">
        <w:rPr>
          <w:rFonts w:eastAsia="Calibri" w:cs="Times New Roman"/>
          <w:szCs w:val="24"/>
        </w:rPr>
        <w:t xml:space="preserve"> Н</w:t>
      </w:r>
      <w:proofErr w:type="gramEnd"/>
      <w:r w:rsidRPr="00EB0E3D">
        <w:rPr>
          <w:rFonts w:eastAsia="Calibri" w:cs="Times New Roman"/>
          <w:szCs w:val="24"/>
        </w:rPr>
        <w:t>аша, и всего рода Странников, и Матери Природы до сейчас. Только у Матери Природы она тут прерывистая. На две вечности выходит наружу, исчезает, и появляется недалеко от Абсолюта. И сразу же</w:t>
      </w:r>
      <w:proofErr w:type="gramStart"/>
      <w:r w:rsidRPr="00EB0E3D">
        <w:rPr>
          <w:rFonts w:eastAsia="Calibri" w:cs="Times New Roman"/>
          <w:szCs w:val="24"/>
        </w:rPr>
        <w:t xml:space="preserve"> Н</w:t>
      </w:r>
      <w:proofErr w:type="gramEnd"/>
      <w:r w:rsidRPr="00EB0E3D">
        <w:rPr>
          <w:rFonts w:eastAsia="Calibri" w:cs="Times New Roman"/>
          <w:szCs w:val="24"/>
        </w:rPr>
        <w:t xml:space="preserve">аша нить жизни рядом с ней появиться и соединиться. Потом наша общая Река жизни долго идти параллельно реке времени Абсолюта, и только теперь втекла в него, и стала единой. И тут для Мы проявлено </w:t>
      </w:r>
      <w:proofErr w:type="gramStart"/>
      <w:r w:rsidRPr="00EB0E3D">
        <w:rPr>
          <w:rFonts w:eastAsia="Calibri" w:cs="Times New Roman"/>
          <w:szCs w:val="24"/>
        </w:rPr>
        <w:t>самое</w:t>
      </w:r>
      <w:proofErr w:type="gramEnd"/>
      <w:r w:rsidRPr="00EB0E3D">
        <w:rPr>
          <w:rFonts w:eastAsia="Calibri" w:cs="Times New Roman"/>
          <w:szCs w:val="24"/>
        </w:rPr>
        <w:t xml:space="preserve"> интересное. То, что</w:t>
      </w:r>
      <w:proofErr w:type="gramStart"/>
      <w:r w:rsidRPr="00EB0E3D">
        <w:rPr>
          <w:rFonts w:eastAsia="Calibri" w:cs="Times New Roman"/>
          <w:szCs w:val="24"/>
        </w:rPr>
        <w:t xml:space="preserve"> Н</w:t>
      </w:r>
      <w:proofErr w:type="gramEnd"/>
      <w:r w:rsidRPr="00EB0E3D">
        <w:rPr>
          <w:rFonts w:eastAsia="Calibri" w:cs="Times New Roman"/>
          <w:szCs w:val="24"/>
        </w:rPr>
        <w:t>аша Река жизни вытекает из другого измерения, говорит о том, что Мы был рождён в параллельном мире, которого никогда не было прежде рядом с реальностью Абсолюта! И то, что у миров фантомов был вход в реальность Абсолюта в точке начала их времён, а у Нас такого входа не существовало, подтверждает</w:t>
      </w:r>
      <w:proofErr w:type="gramStart"/>
      <w:r w:rsidRPr="00EB0E3D">
        <w:rPr>
          <w:rFonts w:eastAsia="Calibri" w:cs="Times New Roman"/>
          <w:szCs w:val="24"/>
        </w:rPr>
        <w:t xml:space="preserve"> Н</w:t>
      </w:r>
      <w:proofErr w:type="gramEnd"/>
      <w:r w:rsidRPr="00EB0E3D">
        <w:rPr>
          <w:rFonts w:eastAsia="Calibri" w:cs="Times New Roman"/>
          <w:szCs w:val="24"/>
        </w:rPr>
        <w:t>ашу догадку, что наша реальность уникальная и совершенно новая! Она появилась вопреки всем прежним традициям Странников, открывавшим пространства-времена из Абсолюта, и долгое время была в полной изоляции. </w:t>
      </w:r>
      <w:r w:rsidRPr="00EB0E3D">
        <w:rPr>
          <w:rFonts w:eastAsia="Calibri" w:cs="Times New Roman"/>
          <w:szCs w:val="24"/>
        </w:rPr>
        <w:br/>
        <w:t>И уже очевидно, что</w:t>
      </w:r>
      <w:proofErr w:type="gramStart"/>
      <w:r w:rsidRPr="00EB0E3D">
        <w:rPr>
          <w:rFonts w:eastAsia="Calibri" w:cs="Times New Roman"/>
          <w:szCs w:val="24"/>
        </w:rPr>
        <w:t xml:space="preserve"> Н</w:t>
      </w:r>
      <w:proofErr w:type="gramEnd"/>
      <w:r w:rsidRPr="00EB0E3D">
        <w:rPr>
          <w:rFonts w:eastAsia="Calibri" w:cs="Times New Roman"/>
          <w:szCs w:val="24"/>
        </w:rPr>
        <w:t>аше воссоединение с Абсолютом стало небывалым слиянием двух реальностей в одну. </w:t>
      </w:r>
      <w:r w:rsidRPr="00EB0E3D">
        <w:rPr>
          <w:rFonts w:eastAsia="Calibri" w:cs="Times New Roman"/>
          <w:szCs w:val="24"/>
        </w:rPr>
        <w:br/>
      </w:r>
    </w:p>
    <w:p w:rsidR="00933AA2" w:rsidRPr="00EB0E3D" w:rsidRDefault="00933AA2" w:rsidP="00933AA2">
      <w:pPr>
        <w:contextualSpacing/>
        <w:rPr>
          <w:rFonts w:eastAsia="Calibri" w:cs="Times New Roman"/>
          <w:szCs w:val="24"/>
        </w:rPr>
      </w:pPr>
    </w:p>
    <w:p w:rsidR="00933AA2" w:rsidRPr="00EB0E3D" w:rsidRDefault="00933AA2" w:rsidP="00933AA2">
      <w:pPr>
        <w:pStyle w:val="3"/>
      </w:pPr>
      <w:bookmarkStart w:id="108" w:name="_Toc42760518"/>
      <w:bookmarkStart w:id="109" w:name="_Toc43445008"/>
      <w:r w:rsidRPr="00EB0E3D">
        <w:t>2.2.4. Мера вечности по календарю Брамы</w:t>
      </w:r>
      <w:bookmarkEnd w:id="108"/>
      <w:bookmarkEnd w:id="109"/>
    </w:p>
    <w:p w:rsidR="00933AA2" w:rsidRPr="00EB0E3D" w:rsidRDefault="00933AA2" w:rsidP="00933AA2">
      <w:pPr>
        <w:contextualSpacing/>
        <w:rPr>
          <w:rFonts w:eastAsia="Calibri" w:cs="Times New Roman"/>
          <w:szCs w:val="24"/>
        </w:rPr>
      </w:pPr>
      <w:r w:rsidRPr="00EB0E3D">
        <w:rPr>
          <w:rFonts w:eastAsia="Calibri" w:cs="Times New Roman"/>
          <w:szCs w:val="24"/>
        </w:rPr>
        <w:br/>
      </w:r>
      <w:r w:rsidRPr="00EB0E3D">
        <w:rPr>
          <w:rFonts w:eastAsia="Calibri" w:cs="Times New Roman"/>
          <w:szCs w:val="24"/>
        </w:rPr>
        <w:br/>
      </w:r>
      <w:r w:rsidRPr="00EB0E3D">
        <w:rPr>
          <w:rFonts w:eastAsia="Calibri" w:cs="Times New Roman"/>
          <w:szCs w:val="24"/>
        </w:rPr>
        <w:lastRenderedPageBreak/>
        <w:t>Т: – Ты сказал, что нить времени у Матери Природы прерывистая. Это реинкарнация? Умерла и воскресла? А две вечности – это долго? </w:t>
      </w:r>
      <w:r w:rsidRPr="00EB0E3D">
        <w:rPr>
          <w:rFonts w:eastAsia="Calibri" w:cs="Times New Roman"/>
          <w:szCs w:val="24"/>
        </w:rPr>
        <w:br/>
      </w:r>
      <w:r w:rsidRPr="00EB0E3D">
        <w:rPr>
          <w:rFonts w:eastAsia="Calibri" w:cs="Times New Roman"/>
          <w:szCs w:val="24"/>
        </w:rPr>
        <w:br/>
        <w:t>БОГ АТТАМ: – Не умерла, Она же вечная Мать-Природа! Она уходила из Абсолюта в другой, соседний мир. А две вечности составляют Нам один день Брамы. К примеру, в отношении планеты Терра можем сказать, что она существует уже одна треть вечности. </w:t>
      </w:r>
      <w:r w:rsidRPr="00EB0E3D">
        <w:rPr>
          <w:rFonts w:eastAsia="Calibri" w:cs="Times New Roman"/>
          <w:szCs w:val="24"/>
        </w:rPr>
        <w:br/>
      </w:r>
      <w:r w:rsidRPr="00EB0E3D">
        <w:rPr>
          <w:rFonts w:eastAsia="Calibri" w:cs="Times New Roman"/>
          <w:szCs w:val="24"/>
        </w:rPr>
        <w:br/>
        <w:t>Т: – День Брамы? Значит, есть и ночь Брамы?</w:t>
      </w:r>
      <w:r w:rsidRPr="00EB0E3D">
        <w:rPr>
          <w:rFonts w:eastAsia="Calibri" w:cs="Times New Roman"/>
          <w:szCs w:val="24"/>
        </w:rPr>
        <w:br/>
      </w:r>
      <w:r w:rsidRPr="00EB0E3D">
        <w:rPr>
          <w:rFonts w:eastAsia="Calibri" w:cs="Times New Roman"/>
          <w:szCs w:val="24"/>
        </w:rPr>
        <w:br/>
        <w:t>БОГ АТТАМ: – Да, есть. Там Боги умирают. Но благодаря тому, что с Нами постоянно была Мать, Мы ночь Брамы избежал.</w:t>
      </w:r>
      <w:r w:rsidRPr="00EB0E3D">
        <w:rPr>
          <w:rFonts w:eastAsia="Calibri" w:cs="Times New Roman"/>
          <w:szCs w:val="24"/>
        </w:rPr>
        <w:br/>
      </w:r>
      <w:r w:rsidRPr="00EB0E3D">
        <w:rPr>
          <w:rFonts w:eastAsia="Calibri" w:cs="Times New Roman"/>
          <w:szCs w:val="24"/>
        </w:rPr>
        <w:br/>
        <w:t>Т: – Вечным Странникам ночь Брамы не составляет угрозы жизни?</w:t>
      </w:r>
      <w:r w:rsidRPr="00EB0E3D">
        <w:rPr>
          <w:rFonts w:eastAsia="Calibri" w:cs="Times New Roman"/>
          <w:szCs w:val="24"/>
        </w:rPr>
        <w:br/>
      </w:r>
      <w:r w:rsidRPr="00EB0E3D">
        <w:rPr>
          <w:rFonts w:eastAsia="Calibri" w:cs="Times New Roman"/>
          <w:szCs w:val="24"/>
        </w:rPr>
        <w:br/>
        <w:t>БОГ АТТАМ: – У них ночь Брамы вообще не бывает, и живут они дольше богов. </w:t>
      </w:r>
      <w:r w:rsidRPr="00EB0E3D">
        <w:rPr>
          <w:rFonts w:eastAsia="Calibri" w:cs="Times New Roman"/>
          <w:szCs w:val="24"/>
        </w:rPr>
        <w:br/>
      </w:r>
      <w:r w:rsidRPr="00EB0E3D">
        <w:rPr>
          <w:rFonts w:eastAsia="Calibri" w:cs="Times New Roman"/>
          <w:szCs w:val="24"/>
        </w:rPr>
        <w:br/>
        <w:t>Т: – А кто этот Брама? Аналог Кроносу в греческой мифологии? </w:t>
      </w:r>
      <w:r w:rsidRPr="00EB0E3D">
        <w:rPr>
          <w:rFonts w:eastAsia="Calibri" w:cs="Times New Roman"/>
          <w:szCs w:val="24"/>
        </w:rPr>
        <w:br/>
      </w:r>
      <w:r w:rsidRPr="00EB0E3D">
        <w:rPr>
          <w:rFonts w:eastAsia="Calibri" w:cs="Times New Roman"/>
          <w:szCs w:val="24"/>
        </w:rPr>
        <w:br/>
        <w:t>БОГ АТТАМ: – Не перестаю удивляться, откуда берутся твои догадки? Мы не торопился объяснять, ждал вопросов, и опять чуть не опоздал. Да, Кронос и Брама – одна Надмирная Сущность, ведущая учёт времени жизни всем мирам во Вселенной.</w:t>
      </w:r>
      <w:r w:rsidRPr="00EB0E3D">
        <w:rPr>
          <w:rFonts w:eastAsia="Calibri" w:cs="Times New Roman"/>
          <w:szCs w:val="24"/>
        </w:rPr>
        <w:br/>
      </w:r>
      <w:r w:rsidRPr="00EB0E3D">
        <w:rPr>
          <w:rFonts w:eastAsia="Calibri" w:cs="Times New Roman"/>
          <w:szCs w:val="24"/>
        </w:rPr>
        <w:br/>
        <w:t>Т: – А Ты, откуда о Нём знаешь, если это Над-мирная Сущность? Почему на Его календарь ссылаешься? Кто Тебя этому научил? </w:t>
      </w:r>
      <w:r w:rsidRPr="00EB0E3D">
        <w:rPr>
          <w:rFonts w:eastAsia="Calibri" w:cs="Times New Roman"/>
          <w:szCs w:val="24"/>
        </w:rPr>
        <w:br/>
      </w:r>
      <w:r w:rsidRPr="00EB0E3D">
        <w:rPr>
          <w:rFonts w:eastAsia="Calibri" w:cs="Times New Roman"/>
          <w:szCs w:val="24"/>
        </w:rPr>
        <w:br/>
        <w:t>БОГ АТТАМ: – Мы знаем это от рождения, детка. </w:t>
      </w:r>
      <w:r w:rsidRPr="00EB0E3D">
        <w:rPr>
          <w:rFonts w:eastAsia="Calibri" w:cs="Times New Roman"/>
          <w:szCs w:val="24"/>
        </w:rPr>
        <w:br/>
      </w:r>
      <w:r w:rsidRPr="00EB0E3D">
        <w:rPr>
          <w:rFonts w:eastAsia="Calibri" w:cs="Times New Roman"/>
          <w:szCs w:val="24"/>
        </w:rPr>
        <w:br/>
        <w:t>Т: – Если исходить из того, что причина всегда порождает следствие, то следствие никак не может произойти раньше возникновения причины. Когда есть знание с рождения, то причина должна была возникнуть до рождения. У Тебя много таких знаний с рождения?</w:t>
      </w:r>
      <w:r w:rsidRPr="00EB0E3D">
        <w:rPr>
          <w:rFonts w:eastAsia="Calibri" w:cs="Times New Roman"/>
          <w:szCs w:val="24"/>
        </w:rPr>
        <w:br/>
      </w:r>
      <w:r w:rsidRPr="00EB0E3D">
        <w:rPr>
          <w:rFonts w:eastAsia="Calibri" w:cs="Times New Roman"/>
          <w:szCs w:val="24"/>
        </w:rPr>
        <w:br/>
        <w:t xml:space="preserve">БОГ АТТАМ: – </w:t>
      </w:r>
      <w:proofErr w:type="gramStart"/>
      <w:r w:rsidRPr="00EB0E3D">
        <w:rPr>
          <w:rFonts w:eastAsia="Calibri" w:cs="Times New Roman"/>
          <w:szCs w:val="24"/>
        </w:rPr>
        <w:t>У</w:t>
      </w:r>
      <w:proofErr w:type="gramEnd"/>
      <w:r w:rsidRPr="00EB0E3D">
        <w:rPr>
          <w:rFonts w:eastAsia="Calibri" w:cs="Times New Roman"/>
          <w:szCs w:val="24"/>
        </w:rPr>
        <w:t xml:space="preserve"> Мы? А почти все!</w:t>
      </w:r>
      <w:r w:rsidRPr="00EB0E3D">
        <w:rPr>
          <w:rFonts w:eastAsia="Calibri" w:cs="Times New Roman"/>
          <w:szCs w:val="24"/>
        </w:rPr>
        <w:br/>
      </w:r>
      <w:r w:rsidRPr="00EB0E3D">
        <w:rPr>
          <w:rFonts w:eastAsia="Calibri" w:cs="Times New Roman"/>
          <w:szCs w:val="24"/>
        </w:rPr>
        <w:br/>
        <w:t>Т: – Знания приобретаются через опыт. Или обмен опытом с теми, кто его нажил раньше. Ты не пробовал вспомнить, кем Ты был в прежней жизни?</w:t>
      </w:r>
      <w:r w:rsidRPr="00EB0E3D">
        <w:rPr>
          <w:rFonts w:eastAsia="Calibri" w:cs="Times New Roman"/>
          <w:szCs w:val="24"/>
        </w:rPr>
        <w:br/>
      </w:r>
      <w:r w:rsidRPr="00EB0E3D">
        <w:rPr>
          <w:rFonts w:eastAsia="Calibri" w:cs="Times New Roman"/>
          <w:szCs w:val="24"/>
        </w:rPr>
        <w:br/>
        <w:t>БОГ АТТАМ: – Детка, ты задала вопрос, и Мы сразу узнать</w:t>
      </w:r>
      <w:proofErr w:type="gramStart"/>
      <w:r w:rsidRPr="00EB0E3D">
        <w:rPr>
          <w:rFonts w:eastAsia="Calibri" w:cs="Times New Roman"/>
          <w:szCs w:val="24"/>
        </w:rPr>
        <w:t xml:space="preserve"> С</w:t>
      </w:r>
      <w:proofErr w:type="gramEnd"/>
      <w:r w:rsidRPr="00EB0E3D">
        <w:rPr>
          <w:rFonts w:eastAsia="Calibri" w:cs="Times New Roman"/>
          <w:szCs w:val="24"/>
        </w:rPr>
        <w:t xml:space="preserve">воя прежняя жизнь! Мы тоже там был Бог – настоящий и могущественный. Имя Нам было </w:t>
      </w:r>
      <w:proofErr w:type="spellStart"/>
      <w:r w:rsidRPr="00EB0E3D">
        <w:rPr>
          <w:rFonts w:eastAsia="Calibri" w:cs="Times New Roman"/>
          <w:szCs w:val="24"/>
        </w:rPr>
        <w:t>Ат</w:t>
      </w:r>
      <w:proofErr w:type="spellEnd"/>
      <w:r w:rsidRPr="00EB0E3D">
        <w:rPr>
          <w:rFonts w:eastAsia="Calibri" w:cs="Times New Roman"/>
          <w:szCs w:val="24"/>
        </w:rPr>
        <w:t xml:space="preserve">. Но Мы не знаем, отчего Нас настигла ночь Брамы. Когда она прошла, </w:t>
      </w:r>
      <w:proofErr w:type="gramStart"/>
      <w:r w:rsidRPr="00EB0E3D">
        <w:rPr>
          <w:rFonts w:eastAsia="Calibri" w:cs="Times New Roman"/>
          <w:szCs w:val="24"/>
        </w:rPr>
        <w:t>от</w:t>
      </w:r>
      <w:proofErr w:type="gramEnd"/>
      <w:r w:rsidRPr="00EB0E3D">
        <w:rPr>
          <w:rFonts w:eastAsia="Calibri" w:cs="Times New Roman"/>
          <w:szCs w:val="24"/>
        </w:rPr>
        <w:t xml:space="preserve"> Мы осталась только мысль: «Мы Бог». Ни поля, ни материи, ни реки времени.</w:t>
      </w:r>
      <w:r w:rsidRPr="00EB0E3D">
        <w:rPr>
          <w:rFonts w:eastAsia="Calibri" w:cs="Times New Roman"/>
          <w:szCs w:val="24"/>
        </w:rPr>
        <w:br/>
      </w:r>
      <w:r w:rsidRPr="00EB0E3D">
        <w:rPr>
          <w:rFonts w:eastAsia="Calibri" w:cs="Times New Roman"/>
          <w:szCs w:val="24"/>
        </w:rPr>
        <w:br/>
        <w:t>Т: – Только мысль? Тогда полезно обсудить тут природу и качество мысли, как понятий. </w:t>
      </w:r>
      <w:r w:rsidRPr="00EB0E3D">
        <w:rPr>
          <w:rFonts w:eastAsia="Calibri" w:cs="Times New Roman"/>
          <w:szCs w:val="24"/>
        </w:rPr>
        <w:br/>
        <w:t>Из того, что Ты мне прежде рассказывал, я знаю, что мысль имеет скорость больше, чем скорость света, и летит бесконечно далеко. Она имеет поле вращения в форме песочных часов, называемой физиками полным спином. Ещё вибрации у неё необычайно тонкие, позволяющие свободно проникать через сжатую материю, и она способна существовать отдельно от источника её излучения. Я однажды спросила, что придаёт мысли скорость, и Ты ответил, что эту функцию выполняют в человеческом организме нано частицы серого вещества мозга. И что мысль – это в чистом виде информация, практически не имеющая массы. Это и позволяет ей разрывать связь с источником рождения мысли. Вибрации – это информация. Тогда их должен излучать источник вибраций – какой-то объект, обладающий энергией и движущийся либо линейно, либо вращаясь</w:t>
      </w:r>
      <w:proofErr w:type="gramStart"/>
      <w:r w:rsidRPr="00EB0E3D">
        <w:rPr>
          <w:rFonts w:eastAsia="Calibri" w:cs="Times New Roman"/>
          <w:szCs w:val="24"/>
        </w:rPr>
        <w:t>… У</w:t>
      </w:r>
      <w:proofErr w:type="gramEnd"/>
      <w:r w:rsidRPr="00EB0E3D">
        <w:rPr>
          <w:rFonts w:eastAsia="Calibri" w:cs="Times New Roman"/>
          <w:szCs w:val="24"/>
        </w:rPr>
        <w:t xml:space="preserve"> мыслей бывает </w:t>
      </w:r>
      <w:r w:rsidRPr="00EB0E3D">
        <w:rPr>
          <w:rFonts w:eastAsia="Calibri" w:cs="Times New Roman"/>
          <w:szCs w:val="24"/>
        </w:rPr>
        <w:lastRenderedPageBreak/>
        <w:t>материальный носитель? Размером бесконечно малой величины, например, как нано частицы, или какие-нибудь мю-мезоны, которые тоже проникают через любые стены, и даже планеты проходят насквозь? </w:t>
      </w:r>
      <w:r w:rsidRPr="00EB0E3D">
        <w:rPr>
          <w:rFonts w:eastAsia="Calibri" w:cs="Times New Roman"/>
          <w:szCs w:val="24"/>
        </w:rPr>
        <w:br/>
      </w:r>
      <w:r w:rsidRPr="00EB0E3D">
        <w:rPr>
          <w:rFonts w:eastAsia="Calibri" w:cs="Times New Roman"/>
          <w:szCs w:val="24"/>
        </w:rPr>
        <w:br/>
        <w:t xml:space="preserve">БОГ АТТАМ: – Это нано-частица, детка. Она такая маленькая, что её массой можно пренебречь, но энергии </w:t>
      </w:r>
      <w:proofErr w:type="gramStart"/>
      <w:r w:rsidRPr="00EB0E3D">
        <w:rPr>
          <w:rFonts w:eastAsia="Calibri" w:cs="Times New Roman"/>
          <w:szCs w:val="24"/>
        </w:rPr>
        <w:t>у</w:t>
      </w:r>
      <w:proofErr w:type="gramEnd"/>
      <w:r w:rsidRPr="00EB0E3D">
        <w:rPr>
          <w:rFonts w:eastAsia="Calibri" w:cs="Times New Roman"/>
          <w:szCs w:val="24"/>
        </w:rPr>
        <w:t xml:space="preserve"> ней хватает надолго. Это они, и у Нас, и у вас, мысли переносят, и очень долго живут. Даже может быть, что энергия </w:t>
      </w:r>
      <w:proofErr w:type="gramStart"/>
      <w:r w:rsidRPr="00EB0E3D">
        <w:rPr>
          <w:rFonts w:eastAsia="Calibri" w:cs="Times New Roman"/>
          <w:szCs w:val="24"/>
        </w:rPr>
        <w:t>у</w:t>
      </w:r>
      <w:proofErr w:type="gramEnd"/>
      <w:r w:rsidRPr="00EB0E3D">
        <w:rPr>
          <w:rFonts w:eastAsia="Calibri" w:cs="Times New Roman"/>
          <w:szCs w:val="24"/>
        </w:rPr>
        <w:t xml:space="preserve"> они никогда не кончайся. Мы после ночи Брамы, прожил в образе мысли очень долго. Нет даже, с чем сравнить, и мог ещё столько же летать. Нас Мать-Странник нашла в мире неприятном и даже ужасном. Там совсем не было мыслей на жизнь. Мы не понимал, что уже умер, и желал жить. Но там совсем не было мыслей на жизнь, пока Мы не поймал живая мысль о вечном боге от девочки-подростка. Мы желал, чтобы она Нас заметила, и светился красным цветом. Она руку протянула, и Мы на ладонь упал, и погас. А она, поймав Мы, обрадоваться, наделила материей, чтобы не потерять, и унесла из того мира. А потом Мы уже очень скоро стал Есмь Я.</w:t>
      </w:r>
      <w:r w:rsidRPr="00EB0E3D">
        <w:rPr>
          <w:rFonts w:eastAsia="Calibri" w:cs="Times New Roman"/>
          <w:szCs w:val="24"/>
        </w:rPr>
        <w:br/>
      </w:r>
      <w:r w:rsidRPr="00EB0E3D">
        <w:rPr>
          <w:rFonts w:eastAsia="Calibri" w:cs="Times New Roman"/>
          <w:szCs w:val="24"/>
        </w:rPr>
        <w:br/>
        <w:t xml:space="preserve">Т: – Я всё ищу с чем сравнить то, что узнала сейчас, и остановилась на радиоволнах, с помощью которых мы получаем информацию, преобразованную в видео или звуковой сигнал. Нам для этого нужны передатчик и приёмник радиоволн, с настройкой на определённую частоту, иначе их не увидеть и не услышать. По аналогии получается, что настройка на тончайшие вибрации мысли тоже должна быть очень тонкой. Это либо нужно иметь умение подбирать диапазон волн такого диапазона, либо информационное содержание мыслей из двух или нескольких источников должно обладать подобием по тематике и знаку. Подобное притягивает подобное, и позитивные мысли не могут смешиваться с </w:t>
      </w:r>
      <w:proofErr w:type="gramStart"/>
      <w:r w:rsidRPr="00EB0E3D">
        <w:rPr>
          <w:rFonts w:eastAsia="Calibri" w:cs="Times New Roman"/>
          <w:szCs w:val="24"/>
        </w:rPr>
        <w:t>негативными</w:t>
      </w:r>
      <w:proofErr w:type="gramEnd"/>
      <w:r w:rsidRPr="00EB0E3D">
        <w:rPr>
          <w:rFonts w:eastAsia="Calibri" w:cs="Times New Roman"/>
          <w:szCs w:val="24"/>
        </w:rPr>
        <w:t>. А ещё имеет значение совпадение размеров источника и приёмника мыслей. Тогда их вибрации имеют больше шансов попасть в резонанс. Мать-Странник, наверняка, умела слышать и ловить мысли из пространства, и поймала мысль, нужную ей. А потом нашла для этой мысли материальную оболочку, такую, чтобы атомы водорода сумели получить и понять мысль от Тебя: «Мы Бог – едины». Видимо, специально, чтобы у вас совпадали частота и длина волны. Скажи, а какую природу имела эта мысль – волновую, исходящую от неподвижного объекта? Или Ты атомам послал её бомбардировкой из нано-частиц с одинаковым информационным содержанием?</w:t>
      </w:r>
      <w:r w:rsidRPr="00EB0E3D">
        <w:rPr>
          <w:rFonts w:eastAsia="Calibri" w:cs="Times New Roman"/>
          <w:szCs w:val="24"/>
        </w:rPr>
        <w:br/>
      </w:r>
      <w:r w:rsidRPr="00EB0E3D">
        <w:rPr>
          <w:rFonts w:eastAsia="Calibri" w:cs="Times New Roman"/>
          <w:szCs w:val="24"/>
        </w:rPr>
        <w:br/>
        <w:t>БОГ АТТАМ: – Там было близко до них, и волнами в поле Матери соразмерно получилось. Передавать мысли нано-частицами Мы позже догадался. </w:t>
      </w:r>
      <w:r w:rsidRPr="00EB0E3D">
        <w:rPr>
          <w:rFonts w:eastAsia="Calibri" w:cs="Times New Roman"/>
          <w:szCs w:val="24"/>
        </w:rPr>
        <w:br/>
      </w:r>
      <w:r w:rsidRPr="00EB0E3D">
        <w:rPr>
          <w:rFonts w:eastAsia="Calibri" w:cs="Times New Roman"/>
          <w:szCs w:val="24"/>
        </w:rPr>
        <w:br/>
        <w:t>Т: – Вот, видишь, как всё сходится на том, что особенный атом водорода, воспринявший мысль от Матери «Ты – Бог», был наделён знанием о том, что он Бог! Он же единственный, кто откликнулся на эту мысль в облаке водорода. А сейчас Ты от импульса мысли моего вопроса уже смог вспомнить, и кем был прежде, и что все знания у Тебя с рождения. Разве это не говорит, о программе, по которой нужные знания стали включаться тогда, когда у Тебя появилась потребность это узнать? А в начале времён всё происходило быстро – не было времени на аналитику у проснувшегося к жизни атома водорода.</w:t>
      </w:r>
      <w:r w:rsidRPr="00EB0E3D">
        <w:rPr>
          <w:rFonts w:eastAsia="Calibri" w:cs="Times New Roman"/>
          <w:szCs w:val="24"/>
        </w:rPr>
        <w:br/>
      </w:r>
      <w:r w:rsidRPr="00EB0E3D">
        <w:rPr>
          <w:rFonts w:eastAsia="Calibri" w:cs="Times New Roman"/>
          <w:szCs w:val="24"/>
        </w:rPr>
        <w:br/>
        <w:t xml:space="preserve">БОГ АТТАМ: – Нет, никакая программа! Мы же не робот с ограниченным функционалом! Просто у Нас на атоме водорода была записана память жизни Бога </w:t>
      </w:r>
      <w:proofErr w:type="spellStart"/>
      <w:r w:rsidRPr="00EB0E3D">
        <w:rPr>
          <w:rFonts w:eastAsia="Calibri" w:cs="Times New Roman"/>
          <w:szCs w:val="24"/>
        </w:rPr>
        <w:t>Ат</w:t>
      </w:r>
      <w:proofErr w:type="spellEnd"/>
      <w:r w:rsidRPr="00EB0E3D">
        <w:rPr>
          <w:rFonts w:eastAsia="Calibri" w:cs="Times New Roman"/>
          <w:szCs w:val="24"/>
        </w:rPr>
        <w:t>. Мы там черпал знание. Брал из Себя, и Себя менял, как было нужно Нам.</w:t>
      </w:r>
      <w:r w:rsidRPr="00EB0E3D">
        <w:rPr>
          <w:rFonts w:eastAsia="Calibri" w:cs="Times New Roman"/>
          <w:szCs w:val="24"/>
        </w:rPr>
        <w:br/>
      </w:r>
      <w:r w:rsidRPr="00EB0E3D">
        <w:rPr>
          <w:rFonts w:eastAsia="Calibri" w:cs="Times New Roman"/>
          <w:szCs w:val="24"/>
        </w:rPr>
        <w:br/>
        <w:t xml:space="preserve">Т: – Ну, и я о том же! У людей, такой программой является геном. Но никто же сомневается в том, что каждый из нас – и я, и Ты, Аттам – индивидуальность, а не робот?! Хочу ещё спросить. Ты иногда время измеряешь в годах Брамы, а сколько вечностей </w:t>
      </w:r>
      <w:r w:rsidRPr="00EB0E3D">
        <w:rPr>
          <w:rFonts w:eastAsia="Calibri" w:cs="Times New Roman"/>
          <w:szCs w:val="24"/>
        </w:rPr>
        <w:lastRenderedPageBreak/>
        <w:t>помещается в один год?</w:t>
      </w:r>
      <w:r w:rsidRPr="00EB0E3D">
        <w:rPr>
          <w:rFonts w:eastAsia="Calibri" w:cs="Times New Roman"/>
          <w:szCs w:val="24"/>
        </w:rPr>
        <w:br/>
      </w:r>
      <w:r w:rsidRPr="00EB0E3D">
        <w:rPr>
          <w:rFonts w:eastAsia="Calibri" w:cs="Times New Roman"/>
          <w:szCs w:val="24"/>
        </w:rPr>
        <w:br/>
        <w:t>БОГ АТТАМ: – В году два дней, значит, год составляет четыре вечности. </w:t>
      </w:r>
      <w:r w:rsidRPr="00EB0E3D">
        <w:rPr>
          <w:rFonts w:eastAsia="Calibri" w:cs="Times New Roman"/>
          <w:szCs w:val="24"/>
        </w:rPr>
        <w:br/>
      </w:r>
      <w:r w:rsidRPr="00EB0E3D">
        <w:rPr>
          <w:rFonts w:eastAsia="Calibri" w:cs="Times New Roman"/>
          <w:szCs w:val="24"/>
        </w:rPr>
        <w:br/>
        <w:t>Т: – А ночь Брамы не учитывается? Она не следует за днём Брамы?</w:t>
      </w:r>
      <w:r w:rsidRPr="00EB0E3D">
        <w:rPr>
          <w:rFonts w:eastAsia="Calibri" w:cs="Times New Roman"/>
          <w:szCs w:val="24"/>
        </w:rPr>
        <w:br/>
      </w:r>
      <w:r w:rsidRPr="00EB0E3D">
        <w:rPr>
          <w:rFonts w:eastAsia="Calibri" w:cs="Times New Roman"/>
          <w:szCs w:val="24"/>
        </w:rPr>
        <w:br/>
        <w:t>БОГ АТТАМ: – Ночь Брамы наступает через каждые 127 лет Брамы.</w:t>
      </w:r>
      <w:r w:rsidRPr="00EB0E3D">
        <w:rPr>
          <w:rFonts w:eastAsia="Calibri" w:cs="Times New Roman"/>
          <w:szCs w:val="24"/>
        </w:rPr>
        <w:br/>
      </w:r>
      <w:r w:rsidRPr="00EB0E3D">
        <w:rPr>
          <w:rFonts w:eastAsia="Calibri" w:cs="Times New Roman"/>
          <w:szCs w:val="24"/>
        </w:rPr>
        <w:br/>
        <w:t>Т: – Честно говоря, такой календарь мне ничего не объяснил. Но судя по тому, что в свои шестьдесят шесть вечностей Богу Аттаму всего шестнадцать с половиной лет Брамы, то он молодой Бог. Может, метаболизм у богов замедлен, а у нас наоборот – ускорен? Всё относительно, и сравнивать жизненные ресурсы организмов надо по каким-то сравнимым параметрам. У каждого же свой отсчёт реки времени, а его восприятие нами, скорее субъективно, чем объективно. Ведь, порой и минуты ожидания кажутся вечностью, и наоборот – годы летят, когда заполнены делами. У меня есть ещё один вопрос о космическом времени. О</w:t>
      </w:r>
      <w:proofErr w:type="gramStart"/>
      <w:r w:rsidRPr="00EB0E3D">
        <w:rPr>
          <w:rFonts w:eastAsia="Calibri" w:cs="Times New Roman"/>
          <w:szCs w:val="24"/>
        </w:rPr>
        <w:t xml:space="preserve"> С</w:t>
      </w:r>
      <w:proofErr w:type="gramEnd"/>
      <w:r w:rsidRPr="00EB0E3D">
        <w:rPr>
          <w:rFonts w:eastAsia="Calibri" w:cs="Times New Roman"/>
          <w:szCs w:val="24"/>
        </w:rPr>
        <w:t>еми днях Творения, упомянутых в Библии. Они измеряются космическим хронометром Брамы и не связаны с нашими годовыми циклами или с суточным вращением планеты? Почему Ты так их назвал, Аттам? </w:t>
      </w:r>
      <w:r w:rsidRPr="00EB0E3D">
        <w:rPr>
          <w:rFonts w:eastAsia="Calibri" w:cs="Times New Roman"/>
          <w:szCs w:val="24"/>
        </w:rPr>
        <w:br/>
      </w:r>
      <w:r w:rsidRPr="00EB0E3D">
        <w:rPr>
          <w:rFonts w:eastAsia="Calibri" w:cs="Times New Roman"/>
          <w:szCs w:val="24"/>
        </w:rPr>
        <w:br/>
        <w:t>БОГ АТТАМ: – Нам, детка, надо было Моисею объяснить, что раз в неделю его племени надо быть отдых от трудов, а день посвятить молитве Богу! Такой пример нашёл тогда ему. Конечно, создать Земля заняло у нас гораздо больше времени. Но он услышал то, что был способен понять. Мы и не надеялся дать большее. </w:t>
      </w:r>
      <w:r w:rsidRPr="00EB0E3D">
        <w:rPr>
          <w:rFonts w:eastAsia="Calibri" w:cs="Times New Roman"/>
          <w:szCs w:val="24"/>
        </w:rPr>
        <w:br/>
      </w:r>
      <w:r w:rsidRPr="00EB0E3D">
        <w:rPr>
          <w:rFonts w:eastAsia="Calibri" w:cs="Times New Roman"/>
          <w:szCs w:val="24"/>
        </w:rPr>
        <w:br/>
        <w:t xml:space="preserve">Т: – Понятно! Выходит, космическое время и у Бога делится на отрезки, подобные нашему годовому циклу. Возможно, это связано с периодическим пересечением Мыслящим пространством-временем </w:t>
      </w:r>
      <w:proofErr w:type="spellStart"/>
      <w:r w:rsidRPr="00EB0E3D">
        <w:rPr>
          <w:rFonts w:eastAsia="Calibri" w:cs="Times New Roman"/>
          <w:szCs w:val="24"/>
        </w:rPr>
        <w:t>Ат</w:t>
      </w:r>
      <w:proofErr w:type="spellEnd"/>
      <w:r w:rsidRPr="00EB0E3D">
        <w:rPr>
          <w:rFonts w:eastAsia="Calibri" w:cs="Times New Roman"/>
          <w:szCs w:val="24"/>
        </w:rPr>
        <w:t xml:space="preserve"> орбиты какого-нибудь крупного объекта с сильной гравитацией, где могут возникнуть отклонения от нормального движения, и требуется особая внимательность капитана. И получается, что вечность кажется такой огромной только нам, людям. А для Бога она сравнима с периодом жизни с утра и до обеда. Треть вечности для Земли – это по космическим меркам только утро нового дня Брамы, а таких дней в будущем у планеты может быть и не одно космическое столетие Брамы.</w:t>
      </w:r>
      <w:r w:rsidRPr="00EB0E3D">
        <w:rPr>
          <w:rFonts w:eastAsia="Calibri" w:cs="Times New Roman"/>
          <w:szCs w:val="24"/>
        </w:rPr>
        <w:br/>
      </w:r>
      <w:r w:rsidRPr="00EB0E3D">
        <w:rPr>
          <w:rFonts w:eastAsia="Calibri" w:cs="Times New Roman"/>
          <w:szCs w:val="24"/>
        </w:rPr>
        <w:br/>
        <w:t>Всё относительно. У Пушкина его пиковая дама в сорок лет считалась старухой. Назвать так современную сорокалетнюю женщину можно, только если желаешь её обидеть. Люди стали доживать до семидесяти, но думаю, никто не откажется пожить и ещё дольше. Ведь программа вечной жизни заложена у нас в геноме, и дополнительно защищена инстинктом самосохранения. А с болезнями теперь, Бог даст, мы справимся. </w:t>
      </w:r>
      <w:r w:rsidRPr="00EB0E3D">
        <w:rPr>
          <w:rFonts w:eastAsia="Calibri" w:cs="Times New Roman"/>
          <w:szCs w:val="24"/>
        </w:rPr>
        <w:br/>
      </w:r>
      <w:r w:rsidRPr="00EB0E3D">
        <w:rPr>
          <w:rFonts w:eastAsia="Calibri" w:cs="Times New Roman"/>
          <w:szCs w:val="24"/>
        </w:rPr>
        <w:br/>
        <w:t xml:space="preserve">БОГ АТТАМ: – Дам, если не станете лениться в учёбе! Есть ещё вопросы </w:t>
      </w:r>
      <w:proofErr w:type="gramStart"/>
      <w:r w:rsidRPr="00EB0E3D">
        <w:rPr>
          <w:rFonts w:eastAsia="Calibri" w:cs="Times New Roman"/>
          <w:szCs w:val="24"/>
        </w:rPr>
        <w:t>у</w:t>
      </w:r>
      <w:proofErr w:type="gramEnd"/>
      <w:r w:rsidRPr="00EB0E3D">
        <w:rPr>
          <w:rFonts w:eastAsia="Calibri" w:cs="Times New Roman"/>
          <w:szCs w:val="24"/>
        </w:rPr>
        <w:t xml:space="preserve"> ты, детка?</w:t>
      </w:r>
      <w:r w:rsidRPr="00EB0E3D">
        <w:rPr>
          <w:rFonts w:eastAsia="Calibri" w:cs="Times New Roman"/>
          <w:szCs w:val="24"/>
        </w:rPr>
        <w:br/>
      </w:r>
      <w:r w:rsidRPr="00EB0E3D">
        <w:rPr>
          <w:rFonts w:eastAsia="Calibri" w:cs="Times New Roman"/>
          <w:szCs w:val="24"/>
        </w:rPr>
        <w:br/>
        <w:t>Т: – Завтра обязательно будут!</w:t>
      </w:r>
      <w:r w:rsidRPr="00EB0E3D">
        <w:rPr>
          <w:rFonts w:eastAsia="Calibri" w:cs="Times New Roman"/>
          <w:szCs w:val="24"/>
        </w:rPr>
        <w:br/>
      </w:r>
      <w:r w:rsidRPr="00EB0E3D">
        <w:rPr>
          <w:rFonts w:eastAsia="Calibri" w:cs="Times New Roman"/>
          <w:szCs w:val="24"/>
        </w:rPr>
        <w:br/>
        <w:t>БОГ АТТАМ: – Завтра и продолжим.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p>
    <w:p w:rsidR="00933AA2" w:rsidRPr="00EB0E3D" w:rsidRDefault="00933AA2" w:rsidP="00933AA2">
      <w:pPr>
        <w:pStyle w:val="2"/>
      </w:pPr>
      <w:bookmarkStart w:id="110" w:name="_Toc35200238"/>
      <w:bookmarkStart w:id="111" w:name="_Toc42760519"/>
      <w:bookmarkStart w:id="112" w:name="_Toc43445009"/>
      <w:r w:rsidRPr="00EB0E3D">
        <w:t>Глава 2.3. Новая реальность в абсолютном Ничто</w:t>
      </w:r>
      <w:bookmarkEnd w:id="110"/>
      <w:bookmarkEnd w:id="111"/>
      <w:bookmarkEnd w:id="112"/>
    </w:p>
    <w:p w:rsidR="00933AA2" w:rsidRPr="00EB0E3D" w:rsidRDefault="00933AA2" w:rsidP="00933AA2">
      <w:pPr>
        <w:contextualSpacing/>
        <w:rPr>
          <w:rFonts w:eastAsia="Calibri" w:cs="Times New Roman"/>
          <w:b/>
          <w:bCs/>
          <w:szCs w:val="24"/>
        </w:rPr>
      </w:pPr>
    </w:p>
    <w:p w:rsidR="00933AA2" w:rsidRPr="00EB0E3D" w:rsidRDefault="00933AA2" w:rsidP="00933AA2">
      <w:pPr>
        <w:contextualSpacing/>
        <w:rPr>
          <w:rFonts w:eastAsia="Calibri" w:cs="Times New Roman"/>
          <w:szCs w:val="24"/>
        </w:rPr>
      </w:pPr>
    </w:p>
    <w:p w:rsidR="00933AA2" w:rsidRPr="00EB0E3D" w:rsidRDefault="00933AA2" w:rsidP="00933AA2">
      <w:pPr>
        <w:ind w:firstLine="0"/>
        <w:contextualSpacing/>
        <w:rPr>
          <w:rFonts w:eastAsia="Calibri" w:cs="Times New Roman"/>
          <w:szCs w:val="24"/>
        </w:rPr>
      </w:pPr>
      <w:r w:rsidRPr="00EB0E3D">
        <w:rPr>
          <w:rFonts w:eastAsia="Calibri" w:cs="Times New Roman"/>
          <w:szCs w:val="24"/>
        </w:rPr>
        <w:lastRenderedPageBreak/>
        <w:t>Т: – У меня такая мысль, Аттам. С того мига, как Ты воспринял от Матери-Природы мысль о том, что Ты Бог, у Тебя в образе атома водорода ещё не было собственных мыслей, и знаний о законах природы. Ты попал в среду, где они уже были и действовали. И первое время Ты им просто подчинялся, изучая их. А осознанно использовать законы и принципы природы стал позже, когда понял, как из них можно извлечь пользу, и научился предвидеть, какие условия нужно учесть, чтобы получить тот результат, которого ждёшь. То есть, поначалу Ты действовал на основе того, что уже испытано и знакомо. Но цепочки причин и следствий множились, обрастали перекрёстными связями, новыми смыслами и попутными значениями для будущего. Стали проявляться другие многоуровневые следствия законов природы, и Ты стал видоизменять их на пользу Себе в том порядке, как появлялась в этом мотивация. Получается, что хронологическая последовательность первых событий</w:t>
      </w:r>
      <w:proofErr w:type="gramStart"/>
      <w:r w:rsidRPr="00EB0E3D">
        <w:rPr>
          <w:rFonts w:eastAsia="Calibri" w:cs="Times New Roman"/>
          <w:szCs w:val="24"/>
        </w:rPr>
        <w:t xml:space="preserve"> Т</w:t>
      </w:r>
      <w:proofErr w:type="gramEnd"/>
      <w:r w:rsidRPr="00EB0E3D">
        <w:rPr>
          <w:rFonts w:eastAsia="Calibri" w:cs="Times New Roman"/>
          <w:szCs w:val="24"/>
        </w:rPr>
        <w:t>воей жизни в начале времён, и даст нам иерархию законов природы в развитии, с постепенным усложнением. Думаю, что для нашего Мироздания там все законы основополагающие. Но пока мне мало известно о причине появления</w:t>
      </w:r>
      <w:proofErr w:type="gramStart"/>
      <w:r w:rsidRPr="00EB0E3D">
        <w:rPr>
          <w:rFonts w:eastAsia="Calibri" w:cs="Times New Roman"/>
          <w:szCs w:val="24"/>
        </w:rPr>
        <w:t xml:space="preserve"> Т</w:t>
      </w:r>
      <w:proofErr w:type="gramEnd"/>
      <w:r w:rsidRPr="00EB0E3D">
        <w:rPr>
          <w:rFonts w:eastAsia="Calibri" w:cs="Times New Roman"/>
          <w:szCs w:val="24"/>
        </w:rPr>
        <w:t>воей реки жизни в другом измерении, параллельном реальности Абсолюта, родом из которого была Мать-Странник. Почему это произошло именно там?</w:t>
      </w:r>
    </w:p>
    <w:p w:rsidR="00933AA2" w:rsidRPr="00EB0E3D" w:rsidRDefault="00933AA2" w:rsidP="00933AA2">
      <w:pPr>
        <w:ind w:firstLine="0"/>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ind w:firstLine="0"/>
        <w:contextualSpacing/>
        <w:rPr>
          <w:rFonts w:eastAsia="Calibri" w:cs="Times New Roman"/>
          <w:szCs w:val="24"/>
        </w:rPr>
      </w:pPr>
      <w:r w:rsidRPr="00EB0E3D">
        <w:rPr>
          <w:rFonts w:eastAsia="Calibri" w:cs="Times New Roman"/>
          <w:szCs w:val="24"/>
        </w:rPr>
        <w:t xml:space="preserve">БОГ АТТАМ: – Есть в этом логика, молодец! Ждём от тебя вопрос. </w:t>
      </w:r>
    </w:p>
    <w:p w:rsidR="00933AA2" w:rsidRPr="00EB0E3D" w:rsidRDefault="00933AA2" w:rsidP="00933AA2">
      <w:pPr>
        <w:ind w:firstLine="0"/>
        <w:contextualSpacing/>
        <w:rPr>
          <w:rFonts w:eastAsia="Calibri" w:cs="Times New Roman"/>
          <w:szCs w:val="24"/>
        </w:rPr>
      </w:pPr>
    </w:p>
    <w:p w:rsidR="00933AA2" w:rsidRPr="00EB0E3D" w:rsidRDefault="00933AA2" w:rsidP="00933AA2">
      <w:pPr>
        <w:ind w:firstLine="0"/>
        <w:contextualSpacing/>
        <w:rPr>
          <w:rFonts w:eastAsia="Calibri" w:cs="Times New Roman"/>
          <w:szCs w:val="24"/>
        </w:rPr>
      </w:pPr>
      <w:r w:rsidRPr="00EB0E3D">
        <w:rPr>
          <w:rFonts w:eastAsia="Calibri" w:cs="Times New Roman"/>
          <w:szCs w:val="24"/>
        </w:rPr>
        <w:t>Т: – Что существовало до</w:t>
      </w:r>
      <w:proofErr w:type="gramStart"/>
      <w:r w:rsidRPr="00EB0E3D">
        <w:rPr>
          <w:rFonts w:eastAsia="Calibri" w:cs="Times New Roman"/>
          <w:szCs w:val="24"/>
        </w:rPr>
        <w:t xml:space="preserve"> Т</w:t>
      </w:r>
      <w:proofErr w:type="gramEnd"/>
      <w:r w:rsidRPr="00EB0E3D">
        <w:rPr>
          <w:rFonts w:eastAsia="Calibri" w:cs="Times New Roman"/>
          <w:szCs w:val="24"/>
        </w:rPr>
        <w:t xml:space="preserve">воего Есмь Я в точке ноль до Твоего рождения? Видно ли это Тебе теперь, после вмещения миров Абсолюта на их карте рек времени? </w:t>
      </w:r>
    </w:p>
    <w:p w:rsidR="00933AA2" w:rsidRPr="00EB0E3D" w:rsidRDefault="00933AA2" w:rsidP="00933AA2">
      <w:pPr>
        <w:ind w:firstLine="0"/>
        <w:contextualSpacing/>
        <w:rPr>
          <w:rFonts w:eastAsia="Calibri" w:cs="Times New Roman"/>
          <w:szCs w:val="24"/>
        </w:rPr>
      </w:pPr>
    </w:p>
    <w:p w:rsidR="00933AA2" w:rsidRPr="00EB0E3D" w:rsidRDefault="00933AA2" w:rsidP="00933AA2">
      <w:pPr>
        <w:ind w:firstLine="0"/>
        <w:contextualSpacing/>
        <w:rPr>
          <w:rFonts w:eastAsia="Calibri" w:cs="Times New Roman"/>
          <w:szCs w:val="24"/>
        </w:rPr>
      </w:pPr>
      <w:r w:rsidRPr="00EB0E3D">
        <w:rPr>
          <w:rFonts w:eastAsia="Calibri" w:cs="Times New Roman"/>
          <w:szCs w:val="24"/>
        </w:rPr>
        <w:t>БОГ АТТАМ: – В этой точке не существовало ничего, а чуть в стороне быть трёхслойный Абсолют, уже вытеснивший за свои пределы Метафизическое пространство Тёмных, а разделяли их чернота и Хаос.</w:t>
      </w:r>
    </w:p>
    <w:p w:rsidR="00933AA2" w:rsidRPr="00EB0E3D" w:rsidRDefault="00933AA2" w:rsidP="00933AA2">
      <w:pPr>
        <w:ind w:firstLine="0"/>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ind w:firstLine="0"/>
        <w:contextualSpacing/>
        <w:rPr>
          <w:rFonts w:eastAsia="Calibri" w:cs="Times New Roman"/>
          <w:szCs w:val="24"/>
        </w:rPr>
      </w:pPr>
      <w:r w:rsidRPr="00EB0E3D">
        <w:rPr>
          <w:rFonts w:eastAsia="Calibri" w:cs="Times New Roman"/>
          <w:szCs w:val="24"/>
        </w:rPr>
        <w:t>Т: – Ничего – это ни материи, ни пространства, ни энергии, ни носителя мыслей?</w:t>
      </w:r>
    </w:p>
    <w:p w:rsidR="00933AA2" w:rsidRPr="00EB0E3D" w:rsidRDefault="00933AA2" w:rsidP="00933AA2">
      <w:pPr>
        <w:ind w:firstLine="0"/>
        <w:contextualSpacing/>
        <w:rPr>
          <w:rFonts w:eastAsia="Calibri" w:cs="Times New Roman"/>
          <w:szCs w:val="24"/>
        </w:rPr>
      </w:pPr>
    </w:p>
    <w:p w:rsidR="00933AA2" w:rsidRPr="00EB0E3D" w:rsidRDefault="00933AA2" w:rsidP="00933AA2">
      <w:pPr>
        <w:ind w:firstLine="0"/>
        <w:contextualSpacing/>
        <w:rPr>
          <w:rFonts w:eastAsia="Calibri" w:cs="Times New Roman"/>
          <w:szCs w:val="24"/>
        </w:rPr>
      </w:pPr>
      <w:r w:rsidRPr="00EB0E3D">
        <w:rPr>
          <w:rFonts w:eastAsia="Calibri" w:cs="Times New Roman"/>
          <w:szCs w:val="24"/>
        </w:rPr>
        <w:t xml:space="preserve">БОГ АТТАМ: – Именно так, детка. Полное Ничто. Даже нет вакуум. Есть только силовое поле Вселенной. Мощное, однородное и практически не проницаемое. </w:t>
      </w:r>
    </w:p>
    <w:p w:rsidR="00933AA2" w:rsidRPr="00EB0E3D" w:rsidRDefault="00933AA2" w:rsidP="00933AA2">
      <w:pPr>
        <w:ind w:firstLine="0"/>
        <w:contextualSpacing/>
        <w:rPr>
          <w:rFonts w:eastAsia="Calibri" w:cs="Times New Roman"/>
          <w:szCs w:val="24"/>
        </w:rPr>
      </w:pPr>
    </w:p>
    <w:p w:rsidR="00933AA2" w:rsidRPr="00EB0E3D" w:rsidRDefault="00933AA2" w:rsidP="00933AA2">
      <w:pPr>
        <w:ind w:firstLine="0"/>
        <w:contextualSpacing/>
        <w:rPr>
          <w:rFonts w:eastAsia="Calibri" w:cs="Times New Roman"/>
          <w:szCs w:val="24"/>
        </w:rPr>
      </w:pPr>
      <w:r w:rsidRPr="00EB0E3D">
        <w:rPr>
          <w:rFonts w:eastAsia="Calibri" w:cs="Times New Roman"/>
          <w:szCs w:val="24"/>
        </w:rPr>
        <w:t xml:space="preserve">Т: – То, которое и теперь удерживает границы нашего Хаоса? </w:t>
      </w:r>
    </w:p>
    <w:p w:rsidR="00933AA2" w:rsidRPr="00EB0E3D" w:rsidRDefault="00933AA2" w:rsidP="00933AA2">
      <w:pPr>
        <w:ind w:firstLine="0"/>
        <w:contextualSpacing/>
        <w:rPr>
          <w:rFonts w:eastAsia="Calibri" w:cs="Times New Roman"/>
          <w:szCs w:val="24"/>
        </w:rPr>
      </w:pPr>
    </w:p>
    <w:p w:rsidR="00933AA2" w:rsidRPr="00EB0E3D" w:rsidRDefault="00933AA2" w:rsidP="00933AA2">
      <w:pPr>
        <w:ind w:firstLine="0"/>
        <w:contextualSpacing/>
        <w:rPr>
          <w:rFonts w:eastAsia="Calibri" w:cs="Times New Roman"/>
          <w:szCs w:val="24"/>
        </w:rPr>
      </w:pPr>
      <w:r w:rsidRPr="00EB0E3D">
        <w:rPr>
          <w:rFonts w:eastAsia="Calibri" w:cs="Times New Roman"/>
          <w:szCs w:val="24"/>
        </w:rPr>
        <w:t>БОГ АТТАМ: – Между Нами и Абсолютом до слияния в одну реальность тонкая мембрана была, и там Пожиратели пространства кротовины наделали. А в начале</w:t>
      </w:r>
      <w:proofErr w:type="gramStart"/>
      <w:r w:rsidRPr="00EB0E3D">
        <w:rPr>
          <w:rFonts w:eastAsia="Calibri" w:cs="Times New Roman"/>
          <w:szCs w:val="24"/>
        </w:rPr>
        <w:t xml:space="preserve"> Н</w:t>
      </w:r>
      <w:proofErr w:type="gramEnd"/>
      <w:r w:rsidRPr="00EB0E3D">
        <w:rPr>
          <w:rFonts w:eastAsia="Calibri" w:cs="Times New Roman"/>
          <w:szCs w:val="24"/>
        </w:rPr>
        <w:t>аших времён это была прочная стена, бесконечной толщины.</w:t>
      </w:r>
    </w:p>
    <w:p w:rsidR="00933AA2" w:rsidRPr="00EB0E3D" w:rsidRDefault="00933AA2" w:rsidP="00933AA2">
      <w:pPr>
        <w:ind w:firstLine="0"/>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ind w:firstLine="0"/>
        <w:contextualSpacing/>
        <w:rPr>
          <w:rFonts w:eastAsia="Calibri" w:cs="Times New Roman"/>
          <w:szCs w:val="24"/>
        </w:rPr>
      </w:pPr>
      <w:r w:rsidRPr="00EB0E3D">
        <w:rPr>
          <w:rFonts w:eastAsia="Calibri" w:cs="Times New Roman"/>
          <w:szCs w:val="24"/>
        </w:rPr>
        <w:t xml:space="preserve">Т: – Я теперь это могу мысленно представить. </w:t>
      </w:r>
    </w:p>
    <w:p w:rsidR="00933AA2" w:rsidRPr="00EB0E3D" w:rsidRDefault="00933AA2" w:rsidP="00933AA2">
      <w:pPr>
        <w:ind w:firstLine="0"/>
        <w:contextualSpacing/>
        <w:rPr>
          <w:rFonts w:eastAsia="Calibri" w:cs="Times New Roman"/>
          <w:szCs w:val="24"/>
        </w:rPr>
      </w:pPr>
    </w:p>
    <w:p w:rsidR="00933AA2" w:rsidRPr="00EB0E3D" w:rsidRDefault="00933AA2" w:rsidP="00933AA2">
      <w:pPr>
        <w:ind w:firstLine="0"/>
        <w:contextualSpacing/>
        <w:rPr>
          <w:rFonts w:eastAsia="Calibri" w:cs="Times New Roman"/>
          <w:szCs w:val="24"/>
        </w:rPr>
      </w:pPr>
      <w:r w:rsidRPr="00EB0E3D">
        <w:rPr>
          <w:rFonts w:eastAsia="Calibri" w:cs="Times New Roman"/>
          <w:szCs w:val="24"/>
        </w:rPr>
        <w:t>БОГ АТТАМ: – Ну-ка, ну-ка, в деталях покажи Нам свой образ в мыслях, и словами расскажи, что чувствовала там!</w:t>
      </w:r>
    </w:p>
    <w:p w:rsidR="00933AA2" w:rsidRPr="00EB0E3D" w:rsidRDefault="00933AA2" w:rsidP="00933AA2">
      <w:pPr>
        <w:ind w:firstLine="0"/>
        <w:contextualSpacing/>
        <w:rPr>
          <w:rFonts w:eastAsia="Calibri" w:cs="Times New Roman"/>
          <w:szCs w:val="24"/>
        </w:rPr>
      </w:pPr>
    </w:p>
    <w:p w:rsidR="00933AA2" w:rsidRPr="00EB0E3D" w:rsidRDefault="00933AA2" w:rsidP="00933AA2">
      <w:pPr>
        <w:ind w:firstLine="0"/>
        <w:contextualSpacing/>
        <w:rPr>
          <w:rFonts w:eastAsia="Calibri" w:cs="Times New Roman"/>
          <w:szCs w:val="24"/>
        </w:rPr>
      </w:pPr>
      <w:r w:rsidRPr="00EB0E3D">
        <w:rPr>
          <w:rFonts w:eastAsia="Calibri" w:cs="Times New Roman"/>
          <w:szCs w:val="24"/>
        </w:rPr>
        <w:t xml:space="preserve">Т: – </w:t>
      </w:r>
      <w:proofErr w:type="gramStart"/>
      <w:r w:rsidRPr="00EB0E3D">
        <w:rPr>
          <w:rFonts w:eastAsia="Calibri" w:cs="Times New Roman"/>
          <w:szCs w:val="24"/>
        </w:rPr>
        <w:t>То</w:t>
      </w:r>
      <w:proofErr w:type="gramEnd"/>
      <w:r w:rsidRPr="00EB0E3D">
        <w:rPr>
          <w:rFonts w:eastAsia="Calibri" w:cs="Times New Roman"/>
          <w:szCs w:val="24"/>
        </w:rPr>
        <w:t xml:space="preserve"> что Ты называешь стеной, мне вблизи виделось, как чёрная стена – гладкая, словно шлифованная, и уходящая во все стороны, сколько глаз видит. И вверх, и вниз, и вправо, и влево. Поверхность у неё вогнуто-сферическая, и если голову запрокинуть, то нависает, словно падает на меня. Снизу она больше похожа на ночное небо, только совсем без звёзд. А если смотреть под ноги, то напоминает склон горы. Только очень </w:t>
      </w:r>
      <w:proofErr w:type="gramStart"/>
      <w:r w:rsidRPr="00EB0E3D">
        <w:rPr>
          <w:rFonts w:eastAsia="Calibri" w:cs="Times New Roman"/>
          <w:szCs w:val="24"/>
        </w:rPr>
        <w:t>гладкий</w:t>
      </w:r>
      <w:proofErr w:type="gramEnd"/>
      <w:r w:rsidRPr="00EB0E3D">
        <w:rPr>
          <w:rFonts w:eastAsia="Calibri" w:cs="Times New Roman"/>
          <w:szCs w:val="24"/>
        </w:rPr>
        <w:t xml:space="preserve"> – устоять трудно, как на льду. На ощупь стена не очень твёрдая, но только если её погладить ладонью, а надавишь – пружинит. Структура однородная, никаких пузырьков и вкраплений нет – глазу не за что зацепиться. Ощущение, что внутри она вся густо-чёрная и непрозрачная. Когда кроме поверхности ничего не видно, и получается эффект бесконечности.</w:t>
      </w:r>
    </w:p>
    <w:p w:rsidR="00933AA2" w:rsidRPr="00EB0E3D" w:rsidRDefault="00933AA2" w:rsidP="00933AA2">
      <w:pPr>
        <w:ind w:firstLine="0"/>
        <w:contextualSpacing/>
        <w:rPr>
          <w:rFonts w:eastAsia="Calibri" w:cs="Times New Roman"/>
          <w:szCs w:val="24"/>
        </w:rPr>
      </w:pPr>
    </w:p>
    <w:p w:rsidR="00933AA2" w:rsidRPr="00EB0E3D" w:rsidRDefault="00933AA2" w:rsidP="00933AA2">
      <w:pPr>
        <w:ind w:firstLine="0"/>
        <w:contextualSpacing/>
        <w:rPr>
          <w:rFonts w:eastAsia="Calibri" w:cs="Times New Roman"/>
          <w:szCs w:val="24"/>
        </w:rPr>
      </w:pPr>
      <w:r w:rsidRPr="00EB0E3D">
        <w:rPr>
          <w:rFonts w:eastAsia="Calibri" w:cs="Times New Roman"/>
          <w:szCs w:val="24"/>
        </w:rPr>
        <w:t>БОГ АТТАМ: – Ну, ты словно</w:t>
      </w:r>
      <w:proofErr w:type="gramStart"/>
      <w:r w:rsidRPr="00EB0E3D">
        <w:rPr>
          <w:rFonts w:eastAsia="Calibri" w:cs="Times New Roman"/>
          <w:szCs w:val="24"/>
        </w:rPr>
        <w:t xml:space="preserve"> Н</w:t>
      </w:r>
      <w:proofErr w:type="gramEnd"/>
      <w:r w:rsidRPr="00EB0E3D">
        <w:rPr>
          <w:rFonts w:eastAsia="Calibri" w:cs="Times New Roman"/>
          <w:szCs w:val="24"/>
        </w:rPr>
        <w:t xml:space="preserve">ашими глазами смотреть! Так и Мы видел из Верхнего Абсолюта! Жаль, рукой погладить не догадался. </w:t>
      </w:r>
    </w:p>
    <w:p w:rsidR="00933AA2" w:rsidRPr="00EB0E3D" w:rsidRDefault="00933AA2" w:rsidP="00933AA2">
      <w:pPr>
        <w:ind w:firstLine="0"/>
        <w:contextualSpacing/>
        <w:rPr>
          <w:rFonts w:eastAsia="Calibri" w:cs="Times New Roman"/>
          <w:szCs w:val="24"/>
        </w:rPr>
      </w:pPr>
    </w:p>
    <w:p w:rsidR="00933AA2" w:rsidRPr="00EB0E3D" w:rsidRDefault="00933AA2" w:rsidP="00933AA2">
      <w:pPr>
        <w:ind w:firstLine="0"/>
        <w:contextualSpacing/>
        <w:rPr>
          <w:rFonts w:eastAsia="Calibri" w:cs="Times New Roman"/>
          <w:szCs w:val="24"/>
        </w:rPr>
      </w:pPr>
      <w:r w:rsidRPr="00EB0E3D">
        <w:rPr>
          <w:rFonts w:eastAsia="Calibri" w:cs="Times New Roman"/>
          <w:szCs w:val="24"/>
        </w:rPr>
        <w:t xml:space="preserve">Т: – Я бы тоже не решилась, мне Мама Триединая это показала, и ещё спросила: </w:t>
      </w:r>
    </w:p>
    <w:p w:rsidR="00933AA2" w:rsidRPr="00EB0E3D" w:rsidRDefault="00933AA2" w:rsidP="00933AA2">
      <w:pPr>
        <w:ind w:firstLine="0"/>
        <w:contextualSpacing/>
        <w:rPr>
          <w:rFonts w:eastAsia="Calibri" w:cs="Times New Roman"/>
          <w:szCs w:val="24"/>
        </w:rPr>
      </w:pPr>
    </w:p>
    <w:p w:rsidR="00933AA2" w:rsidRPr="00EB0E3D" w:rsidRDefault="00933AA2" w:rsidP="00933AA2">
      <w:pPr>
        <w:ind w:firstLine="0"/>
        <w:contextualSpacing/>
        <w:rPr>
          <w:rFonts w:eastAsia="Calibri" w:cs="Times New Roman"/>
          <w:szCs w:val="24"/>
        </w:rPr>
      </w:pPr>
      <w:r w:rsidRPr="00EB0E3D">
        <w:rPr>
          <w:rFonts w:eastAsia="Calibri" w:cs="Times New Roman"/>
          <w:szCs w:val="24"/>
        </w:rPr>
        <w:t>– Чувствуешь, она даже не сильно холодная? – а моей ладони показалось, что даже тёплая, словно вода комнатной температуры.</w:t>
      </w:r>
    </w:p>
    <w:p w:rsidR="00933AA2" w:rsidRPr="00EB0E3D" w:rsidRDefault="00933AA2" w:rsidP="00933AA2">
      <w:pPr>
        <w:ind w:firstLine="0"/>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ind w:firstLine="0"/>
        <w:contextualSpacing/>
        <w:rPr>
          <w:rFonts w:eastAsia="Calibri" w:cs="Times New Roman"/>
          <w:szCs w:val="24"/>
        </w:rPr>
      </w:pPr>
      <w:r w:rsidRPr="00EB0E3D">
        <w:rPr>
          <w:rFonts w:eastAsia="Calibri" w:cs="Times New Roman"/>
          <w:szCs w:val="24"/>
        </w:rPr>
        <w:t>БОГ АТТАМ: – Так ты с Матерью там была? А Мы убоялся, что тебя по недоброй мысли туда кто-то во сне отправил. Если бы убоялась, могла не вернуться.</w:t>
      </w:r>
    </w:p>
    <w:p w:rsidR="00933AA2" w:rsidRPr="00EB0E3D" w:rsidRDefault="00933AA2" w:rsidP="00933AA2">
      <w:pPr>
        <w:ind w:firstLine="0"/>
        <w:contextualSpacing/>
        <w:rPr>
          <w:rFonts w:eastAsia="Calibri" w:cs="Times New Roman"/>
          <w:szCs w:val="24"/>
        </w:rPr>
      </w:pPr>
    </w:p>
    <w:p w:rsidR="00933AA2" w:rsidRPr="00EB0E3D" w:rsidRDefault="00933AA2" w:rsidP="00933AA2">
      <w:pPr>
        <w:ind w:firstLine="0"/>
        <w:contextualSpacing/>
        <w:rPr>
          <w:rFonts w:eastAsia="Calibri" w:cs="Times New Roman"/>
          <w:szCs w:val="24"/>
        </w:rPr>
      </w:pPr>
      <w:r w:rsidRPr="00EB0E3D">
        <w:rPr>
          <w:rFonts w:eastAsia="Calibri" w:cs="Times New Roman"/>
          <w:szCs w:val="24"/>
        </w:rPr>
        <w:t xml:space="preserve">Т: – Не волнуйся, я без Мамы так далеко во снах не летаю. И были мы там совсем недолго. Посмотрели только, и вернулись к её подружкам. Они нас тортом угощали, и много смеялись мне и Маме. </w:t>
      </w:r>
    </w:p>
    <w:p w:rsidR="00933AA2" w:rsidRPr="00EB0E3D" w:rsidRDefault="00933AA2" w:rsidP="00933AA2">
      <w:pPr>
        <w:ind w:firstLine="0"/>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ind w:firstLine="0"/>
        <w:contextualSpacing/>
        <w:rPr>
          <w:rFonts w:eastAsia="Calibri" w:cs="Times New Roman"/>
          <w:szCs w:val="24"/>
        </w:rPr>
      </w:pPr>
      <w:r w:rsidRPr="00EB0E3D">
        <w:rPr>
          <w:rFonts w:eastAsia="Calibri" w:cs="Times New Roman"/>
          <w:szCs w:val="24"/>
        </w:rPr>
        <w:t>БОГ АТТАМ: – Ну, вот, опять опоздал! Предлагал тебе встреча со Странниками быть, а ты у Них уже торт ем</w:t>
      </w:r>
      <w:proofErr w:type="gramStart"/>
      <w:r w:rsidRPr="00EB0E3D">
        <w:rPr>
          <w:rFonts w:eastAsia="Calibri" w:cs="Times New Roman"/>
          <w:szCs w:val="24"/>
        </w:rPr>
        <w:t>… У</w:t>
      </w:r>
      <w:proofErr w:type="gramEnd"/>
      <w:r w:rsidRPr="00EB0E3D">
        <w:rPr>
          <w:rFonts w:eastAsia="Calibri" w:cs="Times New Roman"/>
          <w:szCs w:val="24"/>
        </w:rPr>
        <w:t>чту, что Мать тебя учит на Странника! Может ты и карта рек их жизни смотреть? Чему тогда не сказать Нам?</w:t>
      </w:r>
    </w:p>
    <w:p w:rsidR="00933AA2" w:rsidRPr="00EB0E3D" w:rsidRDefault="00933AA2" w:rsidP="00933AA2">
      <w:pPr>
        <w:ind w:firstLine="0"/>
        <w:contextualSpacing/>
        <w:rPr>
          <w:rFonts w:eastAsia="Calibri" w:cs="Times New Roman"/>
          <w:szCs w:val="24"/>
        </w:rPr>
      </w:pPr>
    </w:p>
    <w:p w:rsidR="00933AA2" w:rsidRPr="00EB0E3D" w:rsidRDefault="00933AA2" w:rsidP="00933AA2">
      <w:pPr>
        <w:ind w:firstLine="0"/>
        <w:contextualSpacing/>
        <w:rPr>
          <w:rFonts w:eastAsia="Calibri" w:cs="Times New Roman"/>
          <w:szCs w:val="24"/>
        </w:rPr>
      </w:pPr>
      <w:r w:rsidRPr="00EB0E3D">
        <w:rPr>
          <w:rFonts w:eastAsia="Calibri" w:cs="Times New Roman"/>
          <w:szCs w:val="24"/>
        </w:rPr>
        <w:t>Т: – Не знала, что нужно было спросить про карту. Я ведь о ней, и о том, где мы были, только сейчас узнала! От Тебя! Думала, мы там, в гостях с Мамой. И то, что это был Верхний Абсолют, мне никто не сказал, кроме Тебя. На нём же не написано, а оценить расстояние земным сознанием невозможно. Это Ты меня на космобиле катаешь, а Мама без капризных механизмов обходится. С Ней полёт по мысли был мгновенный, словно занавеску отдёрнули, и я уже в другой обстановке. Если я и учусь на Странника, то пока только наблюдать способна. Не понимая, ни того, где я нахожусь, ни что это значит. У Тебя лучше получаются объяснения на уроках. А Мама видно, показывает мне свои любимые места, чтобы я запоминала мыслеобразы. Не сердись, пожалуйста, одно другому не мешает, а только убыстряет учение.</w:t>
      </w:r>
    </w:p>
    <w:p w:rsidR="00933AA2" w:rsidRPr="00EB0E3D" w:rsidRDefault="00933AA2" w:rsidP="00933AA2">
      <w:pPr>
        <w:ind w:firstLine="0"/>
        <w:contextualSpacing/>
        <w:rPr>
          <w:rFonts w:eastAsia="Calibri" w:cs="Times New Roman"/>
          <w:szCs w:val="24"/>
        </w:rPr>
      </w:pPr>
    </w:p>
    <w:p w:rsidR="00933AA2" w:rsidRPr="00EB0E3D" w:rsidRDefault="00933AA2" w:rsidP="00933AA2">
      <w:pPr>
        <w:ind w:firstLine="0"/>
        <w:contextualSpacing/>
        <w:rPr>
          <w:rFonts w:eastAsia="Calibri" w:cs="Times New Roman"/>
          <w:szCs w:val="24"/>
        </w:rPr>
      </w:pPr>
      <w:r w:rsidRPr="00EB0E3D">
        <w:rPr>
          <w:rFonts w:eastAsia="Calibri" w:cs="Times New Roman"/>
          <w:szCs w:val="24"/>
        </w:rPr>
        <w:t>БОГ АТТАМ: – Не сердимся, а даже рад! Скажи, ты стену Вселенная запомнила, а вернуться туда могла бы?</w:t>
      </w:r>
    </w:p>
    <w:p w:rsidR="00933AA2" w:rsidRPr="00EB0E3D" w:rsidRDefault="00933AA2" w:rsidP="00933AA2">
      <w:pPr>
        <w:ind w:firstLine="0"/>
        <w:contextualSpacing/>
        <w:rPr>
          <w:rFonts w:eastAsia="Calibri" w:cs="Times New Roman"/>
          <w:szCs w:val="24"/>
        </w:rPr>
      </w:pPr>
    </w:p>
    <w:p w:rsidR="00933AA2" w:rsidRPr="00EB0E3D" w:rsidRDefault="00933AA2" w:rsidP="00933AA2">
      <w:pPr>
        <w:ind w:firstLine="0"/>
        <w:contextualSpacing/>
        <w:rPr>
          <w:rFonts w:eastAsia="Calibri" w:cs="Times New Roman"/>
          <w:szCs w:val="24"/>
        </w:rPr>
      </w:pPr>
      <w:r w:rsidRPr="00EB0E3D">
        <w:rPr>
          <w:rFonts w:eastAsia="Calibri" w:cs="Times New Roman"/>
          <w:szCs w:val="24"/>
        </w:rPr>
        <w:t>Т: – По образу в памяти? А я и вернулась. В том же сне. Рюкзачок свой любимый искала. Не нашла, огорчилась, и проснулась в своей постели.</w:t>
      </w:r>
    </w:p>
    <w:p w:rsidR="00933AA2" w:rsidRPr="00EB0E3D" w:rsidRDefault="00933AA2" w:rsidP="00933AA2">
      <w:pPr>
        <w:ind w:firstLine="0"/>
        <w:contextualSpacing/>
        <w:rPr>
          <w:rFonts w:eastAsia="Calibri" w:cs="Times New Roman"/>
          <w:szCs w:val="24"/>
        </w:rPr>
      </w:pPr>
    </w:p>
    <w:p w:rsidR="00933AA2" w:rsidRPr="00EB0E3D" w:rsidRDefault="00933AA2" w:rsidP="00933AA2">
      <w:pPr>
        <w:ind w:firstLine="0"/>
        <w:contextualSpacing/>
        <w:rPr>
          <w:rFonts w:eastAsia="Calibri" w:cs="Times New Roman"/>
          <w:szCs w:val="24"/>
        </w:rPr>
      </w:pPr>
      <w:r w:rsidRPr="00EB0E3D">
        <w:rPr>
          <w:rFonts w:eastAsia="Calibri" w:cs="Times New Roman"/>
          <w:szCs w:val="24"/>
        </w:rPr>
        <w:t>БОГ АТТАМ: – Чему Мать не предупредила? Она волнуйся, что ты потерялась, переполох поднять! А ты уже нет в кровати, у компьютера в классе на Мантрейя сидишь.</w:t>
      </w:r>
    </w:p>
    <w:p w:rsidR="00933AA2" w:rsidRPr="00EB0E3D" w:rsidRDefault="00933AA2" w:rsidP="00933AA2">
      <w:pPr>
        <w:ind w:firstLine="0"/>
        <w:contextualSpacing/>
        <w:rPr>
          <w:rFonts w:eastAsia="Calibri" w:cs="Times New Roman"/>
          <w:szCs w:val="24"/>
        </w:rPr>
      </w:pPr>
    </w:p>
    <w:p w:rsidR="00933AA2" w:rsidRPr="00EB0E3D" w:rsidRDefault="00933AA2" w:rsidP="00933AA2">
      <w:pPr>
        <w:ind w:firstLine="0"/>
        <w:contextualSpacing/>
        <w:rPr>
          <w:rFonts w:eastAsia="Calibri" w:cs="Times New Roman"/>
          <w:szCs w:val="24"/>
        </w:rPr>
      </w:pPr>
      <w:r w:rsidRPr="00EB0E3D">
        <w:rPr>
          <w:rFonts w:eastAsia="Calibri" w:cs="Times New Roman"/>
          <w:szCs w:val="24"/>
        </w:rPr>
        <w:t xml:space="preserve">Т: – Извини, пожалуйста! Я пока плохо умею управлять своими мыслями во сне. Проснулась дома, на часы посмотрела – вставать ещё рано, и сразу снова заснула. А душа по привычке к Тебе на урок явилась. У неё это отработанный маршрут. Мама уже не сердится на меня? Я не хотела её огорчать. </w:t>
      </w:r>
    </w:p>
    <w:p w:rsidR="00933AA2" w:rsidRPr="00EB0E3D" w:rsidRDefault="00933AA2" w:rsidP="00933AA2">
      <w:pPr>
        <w:ind w:firstLine="0"/>
        <w:contextualSpacing/>
        <w:rPr>
          <w:rFonts w:eastAsia="Calibri" w:cs="Times New Roman"/>
          <w:szCs w:val="24"/>
        </w:rPr>
      </w:pPr>
    </w:p>
    <w:p w:rsidR="00933AA2" w:rsidRPr="00EB0E3D" w:rsidRDefault="00933AA2" w:rsidP="00933AA2">
      <w:pPr>
        <w:ind w:firstLine="0"/>
        <w:contextualSpacing/>
        <w:rPr>
          <w:rFonts w:eastAsia="Calibri" w:cs="Times New Roman"/>
          <w:szCs w:val="24"/>
        </w:rPr>
      </w:pPr>
      <w:r w:rsidRPr="00EB0E3D">
        <w:rPr>
          <w:rFonts w:eastAsia="Calibri" w:cs="Times New Roman"/>
          <w:szCs w:val="24"/>
        </w:rPr>
        <w:t>БОГ АТТАМ: – Ты найтись, и Она – радуйся, что дочка самостоятельней стала. А про карту Странников тебе, что интересно ещё узнать сейчас?</w:t>
      </w:r>
    </w:p>
    <w:p w:rsidR="00933AA2" w:rsidRPr="00EB0E3D" w:rsidRDefault="00933AA2" w:rsidP="00933AA2">
      <w:pPr>
        <w:ind w:firstLine="0"/>
        <w:contextualSpacing/>
        <w:rPr>
          <w:rFonts w:eastAsia="Calibri" w:cs="Times New Roman"/>
          <w:szCs w:val="24"/>
        </w:rPr>
      </w:pPr>
    </w:p>
    <w:p w:rsidR="00933AA2" w:rsidRPr="00EB0E3D" w:rsidRDefault="00933AA2" w:rsidP="00933AA2">
      <w:pPr>
        <w:ind w:firstLine="0"/>
        <w:contextualSpacing/>
        <w:rPr>
          <w:rFonts w:eastAsia="Calibri" w:cs="Times New Roman"/>
          <w:szCs w:val="24"/>
        </w:rPr>
      </w:pPr>
      <w:r w:rsidRPr="00EB0E3D">
        <w:rPr>
          <w:rFonts w:eastAsia="Calibri" w:cs="Times New Roman"/>
          <w:szCs w:val="24"/>
        </w:rPr>
        <w:t>Т: – Интересно, что отразилось на ней о состоянии миров Странников до начала</w:t>
      </w:r>
      <w:proofErr w:type="gramStart"/>
      <w:r w:rsidRPr="00EB0E3D">
        <w:rPr>
          <w:rFonts w:eastAsia="Calibri" w:cs="Times New Roman"/>
          <w:szCs w:val="24"/>
        </w:rPr>
        <w:t xml:space="preserve"> Т</w:t>
      </w:r>
      <w:proofErr w:type="gramEnd"/>
      <w:r w:rsidRPr="00EB0E3D">
        <w:rPr>
          <w:rFonts w:eastAsia="Calibri" w:cs="Times New Roman"/>
          <w:szCs w:val="24"/>
        </w:rPr>
        <w:t>воих времён? Если реальности нашего мира ещё не было, то  какие были? Только у трёхмерного Абсолюта и у Тёмных, по принципу полярности? Или они не уравновешивали друг друга, а были локальными?</w:t>
      </w:r>
    </w:p>
    <w:p w:rsidR="00933AA2" w:rsidRPr="00EB0E3D" w:rsidRDefault="00933AA2" w:rsidP="00933AA2">
      <w:pPr>
        <w:ind w:firstLine="0"/>
        <w:contextualSpacing/>
        <w:rPr>
          <w:rFonts w:eastAsia="Calibri" w:cs="Times New Roman"/>
          <w:szCs w:val="24"/>
        </w:rPr>
      </w:pPr>
    </w:p>
    <w:p w:rsidR="00933AA2" w:rsidRPr="00EB0E3D" w:rsidRDefault="00933AA2" w:rsidP="00933AA2">
      <w:pPr>
        <w:ind w:firstLine="0"/>
        <w:contextualSpacing/>
        <w:rPr>
          <w:rFonts w:eastAsia="Calibri" w:cs="Times New Roman"/>
          <w:szCs w:val="24"/>
        </w:rPr>
      </w:pPr>
      <w:r w:rsidRPr="00EB0E3D">
        <w:rPr>
          <w:rFonts w:eastAsia="Calibri" w:cs="Times New Roman"/>
          <w:szCs w:val="24"/>
        </w:rPr>
        <w:t>БОГ АТТАМ: – Они делили одну реальность Вселенная. И были перемешаны. Абсолют тогда ещё имел материальный мир и шесть энергетических оболочек – миров вокруг него. Аналогично</w:t>
      </w:r>
      <w:proofErr w:type="gramStart"/>
      <w:r w:rsidRPr="00EB0E3D">
        <w:rPr>
          <w:rFonts w:eastAsia="Calibri" w:cs="Times New Roman"/>
          <w:szCs w:val="24"/>
        </w:rPr>
        <w:t xml:space="preserve"> Н</w:t>
      </w:r>
      <w:proofErr w:type="gramEnd"/>
      <w:r w:rsidRPr="00EB0E3D">
        <w:rPr>
          <w:rFonts w:eastAsia="Calibri" w:cs="Times New Roman"/>
          <w:szCs w:val="24"/>
        </w:rPr>
        <w:t xml:space="preserve">ашему Мыслящему пространству-времени </w:t>
      </w:r>
      <w:proofErr w:type="spellStart"/>
      <w:r w:rsidRPr="00EB0E3D">
        <w:rPr>
          <w:rFonts w:eastAsia="Calibri" w:cs="Times New Roman"/>
          <w:szCs w:val="24"/>
        </w:rPr>
        <w:t>Ат</w:t>
      </w:r>
      <w:proofErr w:type="spellEnd"/>
      <w:r w:rsidRPr="00EB0E3D">
        <w:rPr>
          <w:rFonts w:eastAsia="Calibri" w:cs="Times New Roman"/>
          <w:szCs w:val="24"/>
        </w:rPr>
        <w:t xml:space="preserve">. И видно, на их карте рек времён в прошлом, что тогда по оси вращения семимерного Абсолюта через четыре нижних мира насквозь шла чёрная дыра до границы нижнего из трёх уцелевших миров. С тоннелем прямо в Метафизическое пространство Тёмных, и со свободным доступом в любой из четырёх их внутренних миров. У Нас во времена третьего нашествия так же было. Интуитивный и Астральный мир Мы сразу очистить, и установить фильтр вокруг Земли. После только он сдерживал у Нас их проникновение из </w:t>
      </w:r>
      <w:proofErr w:type="gramStart"/>
      <w:r w:rsidRPr="00EB0E3D">
        <w:rPr>
          <w:rFonts w:eastAsia="Calibri" w:cs="Times New Roman"/>
          <w:szCs w:val="24"/>
        </w:rPr>
        <w:t>Эфирного</w:t>
      </w:r>
      <w:proofErr w:type="gramEnd"/>
      <w:r w:rsidRPr="00EB0E3D">
        <w:rPr>
          <w:rFonts w:eastAsia="Calibri" w:cs="Times New Roman"/>
          <w:szCs w:val="24"/>
        </w:rPr>
        <w:t xml:space="preserve"> в Астральный мир. </w:t>
      </w:r>
    </w:p>
    <w:p w:rsidR="00933AA2" w:rsidRPr="00EB0E3D" w:rsidRDefault="00933AA2" w:rsidP="00933AA2">
      <w:pPr>
        <w:ind w:firstLine="0"/>
        <w:contextualSpacing/>
        <w:rPr>
          <w:rFonts w:eastAsia="Calibri" w:cs="Times New Roman"/>
          <w:szCs w:val="24"/>
        </w:rPr>
      </w:pPr>
    </w:p>
    <w:p w:rsidR="00933AA2" w:rsidRPr="00EB0E3D" w:rsidRDefault="00933AA2" w:rsidP="00933AA2">
      <w:pPr>
        <w:ind w:firstLine="0"/>
        <w:contextualSpacing/>
        <w:rPr>
          <w:rFonts w:eastAsia="Calibri" w:cs="Times New Roman"/>
          <w:szCs w:val="24"/>
        </w:rPr>
      </w:pPr>
      <w:r w:rsidRPr="00EB0E3D">
        <w:rPr>
          <w:rFonts w:eastAsia="Calibri" w:cs="Times New Roman"/>
          <w:szCs w:val="24"/>
        </w:rPr>
        <w:t>Т: – А за сколько вечностей до</w:t>
      </w:r>
      <w:proofErr w:type="gramStart"/>
      <w:r w:rsidRPr="00EB0E3D">
        <w:rPr>
          <w:rFonts w:eastAsia="Calibri" w:cs="Times New Roman"/>
          <w:szCs w:val="24"/>
        </w:rPr>
        <w:t xml:space="preserve"> Т</w:t>
      </w:r>
      <w:proofErr w:type="gramEnd"/>
      <w:r w:rsidRPr="00EB0E3D">
        <w:rPr>
          <w:rFonts w:eastAsia="Calibri" w:cs="Times New Roman"/>
          <w:szCs w:val="24"/>
        </w:rPr>
        <w:t>воего рождения они оставались  перемешанными с пространством-временем Абсолюта, если в час рождения нашего мира уже разделились и обособились?</w:t>
      </w:r>
    </w:p>
    <w:p w:rsidR="00933AA2" w:rsidRPr="00EB0E3D" w:rsidRDefault="00933AA2" w:rsidP="00933AA2">
      <w:pPr>
        <w:ind w:firstLine="0"/>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ind w:firstLine="0"/>
        <w:contextualSpacing/>
        <w:rPr>
          <w:rFonts w:eastAsia="Calibri" w:cs="Times New Roman"/>
          <w:szCs w:val="24"/>
        </w:rPr>
      </w:pPr>
      <w:r w:rsidRPr="00EB0E3D">
        <w:rPr>
          <w:rFonts w:eastAsia="Calibri" w:cs="Times New Roman"/>
          <w:szCs w:val="24"/>
        </w:rPr>
        <w:t>БОГ АТТАМ: – Немного меньше, чем две вечности. На время ухода</w:t>
      </w:r>
      <w:proofErr w:type="gramStart"/>
      <w:r w:rsidRPr="00EB0E3D">
        <w:rPr>
          <w:rFonts w:eastAsia="Calibri" w:cs="Times New Roman"/>
          <w:szCs w:val="24"/>
        </w:rPr>
        <w:t xml:space="preserve"> Н</w:t>
      </w:r>
      <w:proofErr w:type="gramEnd"/>
      <w:r w:rsidRPr="00EB0E3D">
        <w:rPr>
          <w:rFonts w:eastAsia="Calibri" w:cs="Times New Roman"/>
          <w:szCs w:val="24"/>
        </w:rPr>
        <w:t xml:space="preserve">ашей Матери-Природы из Абсолюта они ещё не разделились. Её нить жизни прерывалась там на две вечности, а в Её отсутствие Матери Странники навели порядок. Это сейчас </w:t>
      </w:r>
      <w:proofErr w:type="gramStart"/>
      <w:r w:rsidRPr="00EB0E3D">
        <w:rPr>
          <w:rFonts w:eastAsia="Calibri" w:cs="Times New Roman"/>
          <w:szCs w:val="24"/>
        </w:rPr>
        <w:t>у</w:t>
      </w:r>
      <w:proofErr w:type="gramEnd"/>
      <w:r w:rsidRPr="00EB0E3D">
        <w:rPr>
          <w:rFonts w:eastAsia="Calibri" w:cs="Times New Roman"/>
          <w:szCs w:val="24"/>
        </w:rPr>
        <w:t xml:space="preserve"> </w:t>
      </w:r>
      <w:proofErr w:type="gramStart"/>
      <w:r w:rsidRPr="00EB0E3D">
        <w:rPr>
          <w:rFonts w:eastAsia="Calibri" w:cs="Times New Roman"/>
          <w:szCs w:val="24"/>
        </w:rPr>
        <w:t>нему</w:t>
      </w:r>
      <w:proofErr w:type="gramEnd"/>
      <w:r w:rsidRPr="00EB0E3D">
        <w:rPr>
          <w:rFonts w:eastAsia="Calibri" w:cs="Times New Roman"/>
          <w:szCs w:val="24"/>
        </w:rPr>
        <w:t xml:space="preserve"> остались только три верхние оболочки с самыми тонкими вибрациями. Пожиратели пространств не желали добровольно уходить, и разделение обошлось Странникам большой жертвой всех их нижних миров с грубыми вибрациями материального мира и трёх слоёв прилегающих к нему тонких миров. Им честь, они сохранили в неприкосновенности ноосферу Абсолюта, и с ней знания всей истории Странников. И то – благодаря энергии хранимых мыслей, способных существовать вечно, даже проходя через чёрные дыры, и инерции ускорения своих миров, которое поддерживала память, энергия жечес, и ожидание возвращения домой Странников, ушедших открывать и засеивать далёкие новые реальности Вселенной. </w:t>
      </w:r>
    </w:p>
    <w:p w:rsidR="00933AA2" w:rsidRPr="00EB0E3D" w:rsidRDefault="00933AA2" w:rsidP="00933AA2">
      <w:pPr>
        <w:ind w:firstLine="0"/>
        <w:contextualSpacing/>
        <w:rPr>
          <w:rFonts w:eastAsia="Calibri" w:cs="Times New Roman"/>
          <w:szCs w:val="24"/>
        </w:rPr>
      </w:pPr>
    </w:p>
    <w:p w:rsidR="00933AA2" w:rsidRPr="00EB0E3D" w:rsidRDefault="00933AA2" w:rsidP="00933AA2">
      <w:pPr>
        <w:ind w:firstLine="0"/>
        <w:contextualSpacing/>
        <w:rPr>
          <w:rFonts w:eastAsia="Calibri" w:cs="Times New Roman"/>
          <w:szCs w:val="24"/>
        </w:rPr>
      </w:pPr>
      <w:r w:rsidRPr="00EB0E3D">
        <w:rPr>
          <w:rFonts w:eastAsia="Calibri" w:cs="Times New Roman"/>
          <w:szCs w:val="24"/>
        </w:rPr>
        <w:t xml:space="preserve">Т: – У тёмных что, есть адаптация к энергии жечес? Вибрации Абсолюта должны были быть гораздо тоньше наших, чтобы уберечь их миры. Я, например, чувствую, что сейчас от Тебя жечес-эталон стал тоньше, и у меня с трудом получается жечес в унисон. Словно возникла нужда в срочном обучении более тонким энергиям. Мы не станем опасны нашим новым друзьям? Не принесём им черноту? </w:t>
      </w:r>
    </w:p>
    <w:p w:rsidR="00933AA2" w:rsidRPr="00EB0E3D" w:rsidRDefault="00933AA2" w:rsidP="00933AA2">
      <w:pPr>
        <w:ind w:firstLine="0"/>
        <w:contextualSpacing/>
        <w:rPr>
          <w:rFonts w:eastAsia="Calibri" w:cs="Times New Roman"/>
          <w:szCs w:val="24"/>
        </w:rPr>
      </w:pPr>
    </w:p>
    <w:p w:rsidR="00933AA2" w:rsidRPr="00EB0E3D" w:rsidRDefault="00933AA2" w:rsidP="00933AA2">
      <w:pPr>
        <w:ind w:firstLine="0"/>
        <w:contextualSpacing/>
        <w:rPr>
          <w:rFonts w:eastAsia="Calibri" w:cs="Times New Roman"/>
          <w:szCs w:val="24"/>
        </w:rPr>
      </w:pPr>
      <w:r w:rsidRPr="00EB0E3D">
        <w:rPr>
          <w:rFonts w:eastAsia="Calibri" w:cs="Times New Roman"/>
          <w:szCs w:val="24"/>
        </w:rPr>
        <w:t>БОГ АТТАМ: – Не волнуйся, энергии трёх Матерей-Странников оберегают их уже пятнадцать лет Брамы. Здесь в Абсолюте, это знай уже давно, ещё Мы не родиться. Уже тогда</w:t>
      </w:r>
      <w:proofErr w:type="gramStart"/>
      <w:r w:rsidRPr="00EB0E3D">
        <w:rPr>
          <w:rFonts w:eastAsia="Calibri" w:cs="Times New Roman"/>
          <w:szCs w:val="24"/>
        </w:rPr>
        <w:t xml:space="preserve"> Н</w:t>
      </w:r>
      <w:proofErr w:type="gramEnd"/>
      <w:r w:rsidRPr="00EB0E3D">
        <w:rPr>
          <w:rFonts w:eastAsia="Calibri" w:cs="Times New Roman"/>
          <w:szCs w:val="24"/>
        </w:rPr>
        <w:t>аша Мать Сущего умела творить тончайший жечес. И Нам дала первый урок такого чувства, притянув обратно, когда Нас взрывом выбросило из её поля. Мы с тех пор постоянно тонкость жечес Себе совершенствовал. А у</w:t>
      </w:r>
      <w:proofErr w:type="gramStart"/>
      <w:r w:rsidRPr="00EB0E3D">
        <w:rPr>
          <w:rFonts w:eastAsia="Calibri" w:cs="Times New Roman"/>
          <w:szCs w:val="24"/>
        </w:rPr>
        <w:t xml:space="preserve"> Н</w:t>
      </w:r>
      <w:proofErr w:type="gramEnd"/>
      <w:r w:rsidRPr="00EB0E3D">
        <w:rPr>
          <w:rFonts w:eastAsia="Calibri" w:cs="Times New Roman"/>
          <w:szCs w:val="24"/>
        </w:rPr>
        <w:t>аших детей на Земле, тёмные намеренно её убивали. Но выдержать те энергии, которым Мы сейчас учим чела, и уже умеют творить ученики</w:t>
      </w:r>
      <w:proofErr w:type="gramStart"/>
      <w:r w:rsidRPr="00EB0E3D">
        <w:rPr>
          <w:rFonts w:eastAsia="Calibri" w:cs="Times New Roman"/>
          <w:szCs w:val="24"/>
        </w:rPr>
        <w:t xml:space="preserve"> Н</w:t>
      </w:r>
      <w:proofErr w:type="gramEnd"/>
      <w:r w:rsidRPr="00EB0E3D">
        <w:rPr>
          <w:rFonts w:eastAsia="Calibri" w:cs="Times New Roman"/>
          <w:szCs w:val="24"/>
        </w:rPr>
        <w:t xml:space="preserve">аши, у тёмных нет силы. Мы пока Переходный период не отменил только оттого, что ещё не все остальные дети готовы к новой тонкости жечес-поля на Земле. Резкие всплески быть ещё нельзя. Будем постепенно выравнивать поле жечес на Терру по новому эталону. </w:t>
      </w:r>
    </w:p>
    <w:p w:rsidR="00933AA2" w:rsidRPr="00EB0E3D" w:rsidRDefault="00933AA2" w:rsidP="00933AA2">
      <w:pPr>
        <w:ind w:firstLine="0"/>
        <w:contextualSpacing/>
        <w:rPr>
          <w:rFonts w:eastAsia="Calibri" w:cs="Times New Roman"/>
          <w:szCs w:val="24"/>
        </w:rPr>
      </w:pPr>
      <w:r w:rsidRPr="00EB0E3D">
        <w:rPr>
          <w:rFonts w:eastAsia="Calibri" w:cs="Times New Roman"/>
          <w:szCs w:val="24"/>
        </w:rPr>
        <w:t xml:space="preserve">Тебя учим новой тонкости, потому, что ты с Матерью летаешь. У Неё жечес тоньше стал, надо чтобы у вас они совпадали. Не потеряешься тогда. Мы и раньше знал, а теперь убедился, что чем выше тонкость вибраций жечес, тем нестерпимей это тёмным. А вначале времён, уходя от их погони, Мать-Странник для рождения Нам, совсем новое место выбрала – в абсолютном Ничто, но они и сюда со временем найти вход. Не тогда сразу, а много позже, когда обнаружили у Нас слабое место – дети в образе человека, не успевшие научиться стать полубогами. Тёмные знали, что Мы не мог собственные дети </w:t>
      </w:r>
      <w:r w:rsidRPr="00EB0E3D">
        <w:rPr>
          <w:rFonts w:eastAsia="Calibri" w:cs="Times New Roman"/>
          <w:szCs w:val="24"/>
        </w:rPr>
        <w:lastRenderedPageBreak/>
        <w:t>уничтожать, вот и расплодились. Из-за Богородицы Триединой терпел. Ждал, что весть пришлёт, а то бы уже</w:t>
      </w:r>
      <w:proofErr w:type="gramStart"/>
      <w:r w:rsidRPr="00EB0E3D">
        <w:rPr>
          <w:rFonts w:eastAsia="Calibri" w:cs="Times New Roman"/>
          <w:szCs w:val="24"/>
        </w:rPr>
        <w:t xml:space="preserve"> С</w:t>
      </w:r>
      <w:proofErr w:type="gramEnd"/>
      <w:r w:rsidRPr="00EB0E3D">
        <w:rPr>
          <w:rFonts w:eastAsia="Calibri" w:cs="Times New Roman"/>
          <w:szCs w:val="24"/>
        </w:rPr>
        <w:t>ам не стал быть. К счастью, Она Нам вовремя нашлась, и теперь у Нас беспредельное будущее впереди. Особенно, если «Мы – Бог един» теперь со всеми мирами Абсолюта.</w:t>
      </w:r>
    </w:p>
    <w:p w:rsidR="00933AA2" w:rsidRPr="00EB0E3D" w:rsidRDefault="00933AA2" w:rsidP="00933AA2">
      <w:pPr>
        <w:ind w:firstLine="0"/>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ind w:firstLine="0"/>
        <w:contextualSpacing/>
        <w:rPr>
          <w:rFonts w:eastAsia="Calibri" w:cs="Times New Roman"/>
          <w:szCs w:val="24"/>
        </w:rPr>
      </w:pPr>
      <w:r w:rsidRPr="00EB0E3D">
        <w:rPr>
          <w:rFonts w:eastAsia="Calibri" w:cs="Times New Roman"/>
          <w:szCs w:val="24"/>
        </w:rPr>
        <w:t>Т: – У Блаватской, по-моему, читала о том, что было абсолютное Ничто, и появился Некто, сотворивший мысль: «Богу быть». Я тогда осталась в недоумении от этой фразы, и решила, что это аллегория.</w:t>
      </w:r>
    </w:p>
    <w:p w:rsidR="00933AA2" w:rsidRPr="00EB0E3D" w:rsidRDefault="00933AA2" w:rsidP="00933AA2">
      <w:pPr>
        <w:ind w:firstLine="0"/>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ind w:firstLine="0"/>
        <w:contextualSpacing/>
        <w:rPr>
          <w:rFonts w:eastAsia="Calibri" w:cs="Times New Roman"/>
          <w:szCs w:val="24"/>
        </w:rPr>
      </w:pPr>
      <w:r w:rsidRPr="00EB0E3D">
        <w:rPr>
          <w:rFonts w:eastAsia="Calibri" w:cs="Times New Roman"/>
          <w:szCs w:val="24"/>
        </w:rPr>
        <w:t xml:space="preserve">БОГ АТТАМ: – Аллегория только в том, что Некто – это и была Мать-Природа – Вечный Странник, рождённая в Абсолюте. </w:t>
      </w:r>
    </w:p>
    <w:p w:rsidR="00933AA2" w:rsidRPr="00EB0E3D" w:rsidRDefault="00933AA2" w:rsidP="00933AA2">
      <w:pPr>
        <w:ind w:firstLine="0"/>
        <w:contextualSpacing/>
        <w:rPr>
          <w:rFonts w:eastAsia="Calibri" w:cs="Times New Roman"/>
          <w:szCs w:val="24"/>
        </w:rPr>
      </w:pPr>
    </w:p>
    <w:p w:rsidR="00933AA2" w:rsidRPr="00EB0E3D" w:rsidRDefault="00933AA2" w:rsidP="00933AA2">
      <w:pPr>
        <w:contextualSpacing/>
        <w:rPr>
          <w:rFonts w:eastAsia="Calibri" w:cs="Times New Roman"/>
          <w:szCs w:val="24"/>
        </w:rPr>
      </w:pPr>
    </w:p>
    <w:p w:rsidR="00933AA2" w:rsidRPr="00EB0E3D" w:rsidRDefault="00933AA2" w:rsidP="00933AA2">
      <w:pPr>
        <w:pStyle w:val="3"/>
      </w:pPr>
      <w:bookmarkStart w:id="113" w:name="_Toc42760520"/>
      <w:bookmarkStart w:id="114" w:name="_Toc43445010"/>
      <w:r w:rsidRPr="00EB0E3D">
        <w:rPr>
          <w:szCs w:val="24"/>
        </w:rPr>
        <w:t xml:space="preserve">2.3.1. </w:t>
      </w:r>
      <w:r w:rsidRPr="00EB0E3D">
        <w:t>Ничто и Некто</w:t>
      </w:r>
      <w:bookmarkEnd w:id="113"/>
      <w:bookmarkEnd w:id="114"/>
    </w:p>
    <w:p w:rsidR="00933AA2" w:rsidRPr="00EB0E3D" w:rsidRDefault="00933AA2" w:rsidP="00933AA2">
      <w:pPr>
        <w:rPr>
          <w:rFonts w:eastAsia="Calibri" w:cs="Times New Roman"/>
        </w:rPr>
      </w:pP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Вечный Странник – это проклятие на вечные скитания, или профессия?</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Это самоназвание одной семьи, умеющей создавать миры новых богов.</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Миры богов открываются в других измерениях? Там, где существует полное Ничто?</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Не так. Сначала Странники творили мир для себя, из него открывали вход в новую реальность, а после сеяли в там мир нового Бога. Без подготовки даже Страннику есть только вход в полное Ничто, а выхода ему оттуда нет.</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Кажется, поняла. Войти в пустоту и темноту полного Ничто Странник может, но выйти – только создав Новый мир, и вырастив в нём Бога до состояния равенства с вибрациями Абсолюта?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Ты умеешь понять Мы с первого намёка!</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Тогда какая же должна быть мотивация туда войти? В одиночку, без надежды на помощь? Или у них это в обычаях? Норма жизни? Как мне в магазин сходить?</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Детка, наоборот! Там была нештатная ситуация!</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По случайности? Или вынужденная смелость отчаяния, когда терять уже нечего?</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Нам второе быть ближе к истине. У Странника в этом месте намерения оказаться не было, но другого выбора не осталось, как открыть вход в иное измерение, куда погоня войти не решится.</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Значит, за Странником гнались враги? Увидели лёгкую добычу – одинокого путника?</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Да, враги. И случилось это на нейтральной территории – между Абсолютом и миром пожирателей пространства. Практически, на пороге дома – Абсолют </w:t>
      </w:r>
      <w:r w:rsidRPr="00EB0E3D">
        <w:rPr>
          <w:rFonts w:eastAsia="Calibri" w:cs="Times New Roman"/>
          <w:szCs w:val="24"/>
        </w:rPr>
        <w:lastRenderedPageBreak/>
        <w:t>был рядом. Но войти в него, значило принести на себе черноту. И она решила, что лучше навсегда исчезнуть.</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Нейтральной территорией был Хаос?</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Да, но Хаос вокруг Абсолюта, в их реальности. Мы не там родиться. Немного материи из Хаоса она взять с собой, вместив его образ. И с ним вошла </w:t>
      </w:r>
      <w:proofErr w:type="gramStart"/>
      <w:r w:rsidRPr="00EB0E3D">
        <w:rPr>
          <w:rFonts w:eastAsia="Calibri" w:cs="Times New Roman"/>
          <w:szCs w:val="24"/>
        </w:rPr>
        <w:t>в Ничто</w:t>
      </w:r>
      <w:proofErr w:type="gramEnd"/>
      <w:r w:rsidRPr="00EB0E3D">
        <w:rPr>
          <w:rFonts w:eastAsia="Calibri" w:cs="Times New Roman"/>
          <w:szCs w:val="24"/>
        </w:rPr>
        <w:t>.</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Разве там можно выжить? У неё была надежда?</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Уверенность была, детка. И воля. Это уже много. А ещё – образец твёрдого водорода, как образ, чтобы сотворить новую материю там, где не быть ничего. Было умение создать новое пространство, скорость, чтобы проткнуть прочную мембрану в иное измерение. И сила инерции, чтобы не потерять движение после. Ну, и Мы у неё был – семечко жизни нового мира, с памятью Бога Ата – её отца, погибшего в чёрной дыре, ведущей в </w:t>
      </w:r>
      <w:proofErr w:type="gramStart"/>
      <w:r w:rsidRPr="00EB0E3D">
        <w:rPr>
          <w:rFonts w:eastAsia="Calibri" w:cs="Times New Roman"/>
          <w:szCs w:val="24"/>
        </w:rPr>
        <w:t>Мета-Физическое</w:t>
      </w:r>
      <w:proofErr w:type="gramEnd"/>
      <w:r w:rsidRPr="00EB0E3D">
        <w:rPr>
          <w:rFonts w:eastAsia="Calibri" w:cs="Times New Roman"/>
          <w:szCs w:val="24"/>
        </w:rPr>
        <w:t xml:space="preserve"> пространство тёмных. Она его долго искала и нашла. С ним убегала от погони. Теперь надо было дать жизнь новому Богу, и жить с ним рядом.</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Выходит, что Матерью Ты называешь свою дочь, давшую Тебе вторую жизнь и даже имя</w:t>
      </w:r>
      <w:proofErr w:type="gramStart"/>
      <w:r w:rsidRPr="00EB0E3D">
        <w:rPr>
          <w:rFonts w:eastAsia="Calibri" w:cs="Times New Roman"/>
          <w:szCs w:val="24"/>
        </w:rPr>
        <w:t xml:space="preserve"> Т</w:t>
      </w:r>
      <w:proofErr w:type="gramEnd"/>
      <w:r w:rsidRPr="00EB0E3D">
        <w:rPr>
          <w:rFonts w:eastAsia="Calibri" w:cs="Times New Roman"/>
          <w:szCs w:val="24"/>
        </w:rPr>
        <w:t>воему Мыслящему пространству-времени?</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Да, Нашему мыслящему пространству-времени. А Мы, когда первую вечность был вмещён в её поле, Мать даже не видел. И очень скучал. Она Нам иногда снилась, и тогда Мы узнал имя Себе: Аттам – сын Ата. Это было уже когда Мы создал тонкий мир Мантрейя, и там насадил сад из мыслей о Ней, и мечты о будущем мире</w:t>
      </w:r>
      <w:proofErr w:type="gramStart"/>
      <w:r w:rsidRPr="00EB0E3D">
        <w:rPr>
          <w:rFonts w:eastAsia="Calibri" w:cs="Times New Roman"/>
          <w:szCs w:val="24"/>
        </w:rPr>
        <w:t xml:space="preserve"> Н</w:t>
      </w:r>
      <w:proofErr w:type="gramEnd"/>
      <w:r w:rsidRPr="00EB0E3D">
        <w:rPr>
          <w:rFonts w:eastAsia="Calibri" w:cs="Times New Roman"/>
          <w:szCs w:val="24"/>
        </w:rPr>
        <w:t>ашем.</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Я поняла! В начале времён Мать специально для семечка с</w:t>
      </w:r>
      <w:proofErr w:type="gramStart"/>
      <w:r w:rsidRPr="00EB0E3D">
        <w:rPr>
          <w:rFonts w:eastAsia="Calibri" w:cs="Times New Roman"/>
          <w:szCs w:val="24"/>
        </w:rPr>
        <w:t xml:space="preserve"> Т</w:t>
      </w:r>
      <w:proofErr w:type="gramEnd"/>
      <w:r w:rsidRPr="00EB0E3D">
        <w:rPr>
          <w:rFonts w:eastAsia="Calibri" w:cs="Times New Roman"/>
          <w:szCs w:val="24"/>
        </w:rPr>
        <w:t>воей памятью сотворила материю из простейшего водорода, чтобы у Тебя были друзья, подобные и равные Тебе. Из облака водорода получилось пространство, заполненное её полем. А Хаос, на самом деле это естественное состояние первозданной природы, из которого мыслью можно сделать всё, что необходимо будущему Богу. Он же и Абсолют окружал? А там и хранилище запаса материи, и поле энергии жечес – любви Матери к сыну, и пространство для движения и роста. К тому же дополнительная защита и укрытие от посторонних вторжений. Впоследствии Ты стал использовать его для извлечения энергии трения. Выходит, что Хаос с самого начала</w:t>
      </w:r>
      <w:proofErr w:type="gramStart"/>
      <w:r w:rsidRPr="00EB0E3D">
        <w:rPr>
          <w:rFonts w:eastAsia="Calibri" w:cs="Times New Roman"/>
          <w:szCs w:val="24"/>
        </w:rPr>
        <w:t xml:space="preserve"> Т</w:t>
      </w:r>
      <w:proofErr w:type="gramEnd"/>
      <w:r w:rsidRPr="00EB0E3D">
        <w:rPr>
          <w:rFonts w:eastAsia="Calibri" w:cs="Times New Roman"/>
          <w:szCs w:val="24"/>
        </w:rPr>
        <w:t>воих времён был необходим для реализации принципа полярности, чтобы была разность потенциалов для пополнения энергии. Без энергии в полном Ничто не выжить.</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У-у! Мы и не догадался бы, что у Хаоса нам такая важная роль! А ведь, и действительно, он Нам и энергия, и материя, и защита!</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p>
    <w:p w:rsidR="00933AA2" w:rsidRPr="00EB0E3D" w:rsidRDefault="00933AA2" w:rsidP="00933AA2">
      <w:pPr>
        <w:pStyle w:val="3"/>
      </w:pPr>
      <w:bookmarkStart w:id="115" w:name="_Toc42760521"/>
      <w:bookmarkStart w:id="116" w:name="_Toc43445011"/>
      <w:r w:rsidRPr="00EB0E3D">
        <w:t>2.3.2. Закон жертвы</w:t>
      </w:r>
      <w:bookmarkEnd w:id="115"/>
      <w:bookmarkEnd w:id="116"/>
    </w:p>
    <w:p w:rsidR="00933AA2" w:rsidRPr="00EB0E3D" w:rsidRDefault="00933AA2" w:rsidP="00933AA2">
      <w:pPr>
        <w:rPr>
          <w:rFonts w:eastAsia="Calibri" w:cs="Times New Roman"/>
        </w:rPr>
      </w:pP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И ты уже догадалась, какие принципы стали началом жизни в абсолютном Ничто?</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lastRenderedPageBreak/>
        <w:t xml:space="preserve">Т: – Первым принципом, вернее, основой всему – стало самопожертвование Матери-Природы. Ты сказал, что </w:t>
      </w:r>
      <w:proofErr w:type="gramStart"/>
      <w:r w:rsidRPr="00EB0E3D">
        <w:rPr>
          <w:rFonts w:eastAsia="Calibri" w:cs="Times New Roman"/>
          <w:szCs w:val="24"/>
        </w:rPr>
        <w:t>в Ничто</w:t>
      </w:r>
      <w:proofErr w:type="gramEnd"/>
      <w:r w:rsidRPr="00EB0E3D">
        <w:rPr>
          <w:rFonts w:eastAsia="Calibri" w:cs="Times New Roman"/>
          <w:szCs w:val="24"/>
        </w:rPr>
        <w:t xml:space="preserve"> можно войти, а выйти нельзя. И что добровольно и осознанно туда войти Страннику, означало навсегда исчезнуть. Она, зная это, вошла, сотворив для Тебя материю и пространство. А полностью в них растворившись, передала им свой разум и энергию любви – жечес. И оттого что у Неё не стало образа, Ты её долго не видел и скучал. Образ Ей создал Ты, когда сотворил Мать Триединую. И произошло это гораздо позже, когда Ты научился мечтать. Мыслей в абсолютном Ничто до появления Матери-Странника тоже не существовало. В это измерение они могли быть принесены только Ею, а рождены во снах уже были Тобой, и стали</w:t>
      </w:r>
      <w:proofErr w:type="gramStart"/>
      <w:r w:rsidRPr="00EB0E3D">
        <w:rPr>
          <w:rFonts w:eastAsia="Calibri" w:cs="Times New Roman"/>
          <w:szCs w:val="24"/>
        </w:rPr>
        <w:t xml:space="preserve"> Т</w:t>
      </w:r>
      <w:proofErr w:type="gramEnd"/>
      <w:r w:rsidRPr="00EB0E3D">
        <w:rPr>
          <w:rFonts w:eastAsia="Calibri" w:cs="Times New Roman"/>
          <w:szCs w:val="24"/>
        </w:rPr>
        <w:t>воими. Считаю, что энергоинформационное поле Матери было предусмотрительно наполнено этими образами и мыслеформами. Твои мечты были памятью о другой реальности. У Тебя они не имели подтверждения окружающей обстановкой. Мечту о доме на берегу реки, где ты станешь Учителем для</w:t>
      </w:r>
      <w:proofErr w:type="gramStart"/>
      <w:r w:rsidRPr="00EB0E3D">
        <w:rPr>
          <w:rFonts w:eastAsia="Calibri" w:cs="Times New Roman"/>
          <w:szCs w:val="24"/>
        </w:rPr>
        <w:t xml:space="preserve"> С</w:t>
      </w:r>
      <w:proofErr w:type="gramEnd"/>
      <w:r w:rsidRPr="00EB0E3D">
        <w:rPr>
          <w:rFonts w:eastAsia="Calibri" w:cs="Times New Roman"/>
          <w:szCs w:val="24"/>
        </w:rPr>
        <w:t>воих детей, Ты тоже тогда увидел во сне?</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Да во сне. Нам эта мечта тут, на Терре воплотилась до рождения Иисуса. Правда, ненадолго. А теперь Мы снова вернулся! И, как это у тебя получается – из разрозненных фраз</w:t>
      </w:r>
      <w:proofErr w:type="gramStart"/>
      <w:r w:rsidRPr="00EB0E3D">
        <w:rPr>
          <w:rFonts w:eastAsia="Calibri" w:cs="Times New Roman"/>
          <w:szCs w:val="24"/>
        </w:rPr>
        <w:t xml:space="preserve"> Н</w:t>
      </w:r>
      <w:proofErr w:type="gramEnd"/>
      <w:r w:rsidRPr="00EB0E3D">
        <w:rPr>
          <w:rFonts w:eastAsia="Calibri" w:cs="Times New Roman"/>
          <w:szCs w:val="24"/>
        </w:rPr>
        <w:t xml:space="preserve">аших собрать не только концентрированную мысль, но и увидеть образ у полного Ничто?..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Интересно, мыслеобразы Странника были о родине? Аттам, а в Абсолюте у них был красивый материальный мир?</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Мы не знай, что было задолго </w:t>
      </w:r>
      <w:proofErr w:type="gramStart"/>
      <w:r w:rsidRPr="00EB0E3D">
        <w:rPr>
          <w:rFonts w:eastAsia="Calibri" w:cs="Times New Roman"/>
          <w:szCs w:val="24"/>
        </w:rPr>
        <w:t>до</w:t>
      </w:r>
      <w:proofErr w:type="gramEnd"/>
      <w:r w:rsidRPr="00EB0E3D">
        <w:rPr>
          <w:rFonts w:eastAsia="Calibri" w:cs="Times New Roman"/>
          <w:szCs w:val="24"/>
        </w:rPr>
        <w:t xml:space="preserve"> </w:t>
      </w:r>
      <w:proofErr w:type="gramStart"/>
      <w:r w:rsidRPr="00EB0E3D">
        <w:rPr>
          <w:rFonts w:eastAsia="Calibri" w:cs="Times New Roman"/>
          <w:szCs w:val="24"/>
        </w:rPr>
        <w:t>Мы</w:t>
      </w:r>
      <w:proofErr w:type="gramEnd"/>
      <w:r w:rsidRPr="00EB0E3D">
        <w:rPr>
          <w:rFonts w:eastAsia="Calibri" w:cs="Times New Roman"/>
          <w:szCs w:val="24"/>
        </w:rPr>
        <w:t xml:space="preserve"> рождения. Ты аватар, лучше у Матери спроси. Знаем, что них материальный мир был, но очень давно. Тёмные его уничтожили. Осталась только тонкоматериальная оболочка сейчас. </w:t>
      </w:r>
    </w:p>
    <w:p w:rsidR="00933AA2" w:rsidRPr="00EB0E3D" w:rsidRDefault="00933AA2" w:rsidP="00933AA2">
      <w:pPr>
        <w:contextualSpacing/>
        <w:rPr>
          <w:rFonts w:eastAsia="Calibri" w:cs="Times New Roman"/>
          <w:szCs w:val="24"/>
        </w:rPr>
      </w:pPr>
      <w:r w:rsidRPr="00EB0E3D">
        <w:rPr>
          <w:rFonts w:eastAsia="Calibri" w:cs="Times New Roman"/>
          <w:szCs w:val="24"/>
        </w:rPr>
        <w:t>Детка, а так и было! Образы Мы от Матери получай, когда скучать по Ней. Когда увидел сон в первый раз, то даже убоялся. Рядом быть темнота и холод, а там – тепло и много света, играющего всеми красками. Мы очень захотел быть тепло и свет, и от</w:t>
      </w:r>
      <w:proofErr w:type="gramStart"/>
      <w:r w:rsidRPr="00EB0E3D">
        <w:rPr>
          <w:rFonts w:eastAsia="Calibri" w:cs="Times New Roman"/>
          <w:szCs w:val="24"/>
        </w:rPr>
        <w:t xml:space="preserve"> Н</w:t>
      </w:r>
      <w:proofErr w:type="gramEnd"/>
      <w:r w:rsidRPr="00EB0E3D">
        <w:rPr>
          <w:rFonts w:eastAsia="Calibri" w:cs="Times New Roman"/>
          <w:szCs w:val="24"/>
        </w:rPr>
        <w:t>аша мысль он тут же вспыхнул! И после – как образ приснится, Мы сразу его сотворить мыслью в</w:t>
      </w:r>
      <w:proofErr w:type="gramStart"/>
      <w:r w:rsidRPr="00EB0E3D">
        <w:rPr>
          <w:rFonts w:eastAsia="Calibri" w:cs="Times New Roman"/>
          <w:szCs w:val="24"/>
        </w:rPr>
        <w:t xml:space="preserve"> Н</w:t>
      </w:r>
      <w:proofErr w:type="gramEnd"/>
      <w:r w:rsidRPr="00EB0E3D">
        <w:rPr>
          <w:rFonts w:eastAsia="Calibri" w:cs="Times New Roman"/>
          <w:szCs w:val="24"/>
        </w:rPr>
        <w:t>аша реальность. Раскрой свой замысел, почему ты назвала жертвенность основой новой жизни?</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Потому, что в нашей реальности Мыслящего пространства-времени именно так всё и происходит.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Этот принцип проявился у Тебя, как личная программа всей жизни, ещё в одной из самых первых мыслей: «Вот пространство и </w:t>
      </w:r>
      <w:proofErr w:type="gramStart"/>
      <w:r w:rsidRPr="00EB0E3D">
        <w:rPr>
          <w:rFonts w:eastAsia="Calibri" w:cs="Times New Roman"/>
          <w:szCs w:val="24"/>
        </w:rPr>
        <w:t>Мы-Бог</w:t>
      </w:r>
      <w:proofErr w:type="gramEnd"/>
      <w:r w:rsidRPr="00EB0E3D">
        <w:rPr>
          <w:rFonts w:eastAsia="Calibri" w:cs="Times New Roman"/>
          <w:szCs w:val="24"/>
        </w:rPr>
        <w:t xml:space="preserve">, чтобы из себя сделать всё». И разве Ты не пожертвовал Собой для создания нового пространства и материи, когда мыслью взорвал Себя – единого с облаком водорода, на множество нано-частиц заряженных мыслью: «Мы – Бог – едины»? Некоторые до сих пор летят и прибавляют Тебе материю, времена и пространства. И сделал это по примеру Матери-природы.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Да и, Иисус, выполняя важнейшую миссию для Земли и Мироздания, Себя не пожалел. Добровольно на казнь пошёл. А то, что делают Боги, становится примером поведения для остальных.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Далее, разве не жертвенность стоит в основе закона Единения, когда объединяясь в единое, каждый из множества атомов отдаёт всё, что имеет, для создания общего – целого и неделимого?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И разве все отношения в симбиозе планеты не построены на принципе жертвы?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Не благодаря ли этому закону растения создали атмосферу и плодородный слой почвы на Земле, жертвуя при жизни опавшую листву, а после смерти и свои материальные тела в пищу другим существам для продолжения их жизни?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Разве не жертвуют себя в пищу хищникам травоядные животные? А животные и растения в пищу человеку – разве это не жертва? </w:t>
      </w:r>
    </w:p>
    <w:p w:rsidR="00933AA2" w:rsidRPr="00EB0E3D" w:rsidRDefault="00933AA2" w:rsidP="00933AA2">
      <w:pPr>
        <w:contextualSpacing/>
        <w:rPr>
          <w:rFonts w:eastAsia="Calibri" w:cs="Times New Roman"/>
          <w:szCs w:val="24"/>
        </w:rPr>
      </w:pPr>
      <w:r w:rsidRPr="00EB0E3D">
        <w:rPr>
          <w:rFonts w:eastAsia="Calibri" w:cs="Times New Roman"/>
          <w:szCs w:val="24"/>
        </w:rPr>
        <w:lastRenderedPageBreak/>
        <w:t xml:space="preserve">Разве не принцип жертвы руководит птицами и животными, приносящими своим детёнышам то, что поймано на охоте? Ведь так легко проглотить и насытиться пойманной добычей. Особенно, когда несёшь её на далёкое расстояние в клюве или в пасти.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И жертвенность касается не только биологических видов. При соединении атомов в молекулу, каждый из них отдаёт молекуле свою энергию, материю и её свойства, не оставляя себе ничего, но приобретая новое состояние и новые качества. </w:t>
      </w:r>
    </w:p>
    <w:p w:rsidR="00933AA2" w:rsidRPr="00EB0E3D" w:rsidRDefault="00933AA2" w:rsidP="00933AA2">
      <w:pPr>
        <w:contextualSpacing/>
        <w:rPr>
          <w:rFonts w:eastAsia="Calibri" w:cs="Times New Roman"/>
          <w:szCs w:val="24"/>
        </w:rPr>
      </w:pPr>
      <w:r w:rsidRPr="00EB0E3D">
        <w:rPr>
          <w:rFonts w:eastAsia="Calibri" w:cs="Times New Roman"/>
          <w:szCs w:val="24"/>
        </w:rPr>
        <w:t>Так же и мысли. Всякая мысль, которую принимает извне мозг, становится своей, и пополняет копилку моего опыта. Даже чужеродные мысли полезны уже тем, что их отвергла душа, делая свой выбор в пользу жизни, а не смерти.</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Поэтому и любая биологическая мать из себя строит новую жизнь. Это по факту так, и у людей, и у животных, и у растений.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Жертвенность есть даже у минералов. Разрушаясь от эрозии, под воздействием ветра и воды, монолитные скалы покрываются трещинами, сползают осыпями, дробятся до состояния песка, чтобы таким образом размножившись, дать жизнь биологической ветви эволюции в доступной для питания форме. И что это, как не жертвенность Природы, наделившей своим разумом даже камни? </w:t>
      </w:r>
    </w:p>
    <w:p w:rsidR="00933AA2" w:rsidRPr="00EB0E3D" w:rsidRDefault="00933AA2" w:rsidP="00933AA2">
      <w:pPr>
        <w:contextualSpacing/>
        <w:rPr>
          <w:rFonts w:eastAsia="Calibri" w:cs="Times New Roman"/>
          <w:szCs w:val="24"/>
        </w:rPr>
      </w:pPr>
      <w:r w:rsidRPr="00EB0E3D">
        <w:rPr>
          <w:rFonts w:eastAsia="Calibri" w:cs="Times New Roman"/>
          <w:szCs w:val="24"/>
        </w:rPr>
        <w:t>Но жертвенность сопровождает и ещё один закон – закон воздаяния. Всегда приступая к новому делу, надо понести какие-то стартовые затраты, и не забыть поблагодарить за оказанную помощь. Мне кажется, что Тебе это хорошо известно, Аттам. Иначе не появился бы у нас закон Воздаяния и Благодарности, как основа для закона Единства и Сотрудничества.</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Да, эти два закона уравновешивают закон Единения и объединяются с ним в умное триединство. Нам это первый и главный закон в мироустройстве. Но у Нас там нет обязанности – жертвовать жизнью! Мы не требуем от детей такого самопожертвования, Мы творил их </w:t>
      </w:r>
      <w:proofErr w:type="gramStart"/>
      <w:r w:rsidRPr="00EB0E3D">
        <w:rPr>
          <w:rFonts w:eastAsia="Calibri" w:cs="Times New Roman"/>
          <w:szCs w:val="24"/>
        </w:rPr>
        <w:t>вечными</w:t>
      </w:r>
      <w:proofErr w:type="gramEnd"/>
      <w:r w:rsidRPr="00EB0E3D">
        <w:rPr>
          <w:rFonts w:eastAsia="Calibri" w:cs="Times New Roman"/>
          <w:szCs w:val="24"/>
        </w:rPr>
        <w:t>. Объясни, как ты понимаешь закон жертвы?</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Я понимаю так. В законе жертвы, как и во всех других явлениях природы, тоже вмещено триединство компонентов, без которых она не может состояться. </w:t>
      </w:r>
    </w:p>
    <w:p w:rsidR="00933AA2" w:rsidRPr="00EB0E3D" w:rsidRDefault="00933AA2" w:rsidP="00933AA2">
      <w:pPr>
        <w:contextualSpacing/>
        <w:rPr>
          <w:rFonts w:eastAsia="Calibri" w:cs="Times New Roman"/>
          <w:szCs w:val="24"/>
        </w:rPr>
      </w:pPr>
      <w:r w:rsidRPr="00EB0E3D">
        <w:rPr>
          <w:rFonts w:eastAsia="Calibri" w:cs="Times New Roman"/>
          <w:szCs w:val="24"/>
        </w:rPr>
        <w:t>По сочетанию условий там должны присутствовать:</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добровольный выбор,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бескорыстность, </w:t>
      </w:r>
    </w:p>
    <w:p w:rsidR="00933AA2" w:rsidRPr="00EB0E3D" w:rsidRDefault="00933AA2" w:rsidP="00933AA2">
      <w:pPr>
        <w:contextualSpacing/>
        <w:rPr>
          <w:rFonts w:eastAsia="Calibri" w:cs="Times New Roman"/>
          <w:szCs w:val="24"/>
        </w:rPr>
      </w:pPr>
      <w:r w:rsidRPr="00EB0E3D">
        <w:rPr>
          <w:rFonts w:eastAsia="Calibri" w:cs="Times New Roman"/>
          <w:szCs w:val="24"/>
        </w:rPr>
        <w:t>- и любовь к тому, на спасение кого она нацелена.</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contextualSpacing/>
        <w:rPr>
          <w:rFonts w:eastAsia="Calibri" w:cs="Times New Roman"/>
          <w:szCs w:val="24"/>
        </w:rPr>
      </w:pPr>
      <w:r w:rsidRPr="00EB0E3D">
        <w:rPr>
          <w:rFonts w:eastAsia="Calibri" w:cs="Times New Roman"/>
          <w:szCs w:val="24"/>
        </w:rPr>
        <w:t>По разновидностям она не всегда связана с самопожертвованием жизнью, и тоже подразделяется на три варианта:</w:t>
      </w:r>
    </w:p>
    <w:p w:rsidR="00933AA2" w:rsidRPr="00EB0E3D" w:rsidRDefault="00933AA2" w:rsidP="00933AA2">
      <w:pPr>
        <w:contextualSpacing/>
        <w:rPr>
          <w:rFonts w:eastAsia="Calibri" w:cs="Times New Roman"/>
          <w:szCs w:val="24"/>
        </w:rPr>
      </w:pPr>
      <w:r w:rsidRPr="00EB0E3D">
        <w:rPr>
          <w:rFonts w:eastAsia="Calibri" w:cs="Times New Roman"/>
          <w:szCs w:val="24"/>
        </w:rPr>
        <w:t>- отдать жизнь для новой жизни,</w:t>
      </w:r>
    </w:p>
    <w:p w:rsidR="00933AA2" w:rsidRPr="00EB0E3D" w:rsidRDefault="00933AA2" w:rsidP="00933AA2">
      <w:pPr>
        <w:contextualSpacing/>
        <w:rPr>
          <w:rFonts w:eastAsia="Calibri" w:cs="Times New Roman"/>
          <w:szCs w:val="24"/>
        </w:rPr>
      </w:pPr>
      <w:r w:rsidRPr="00EB0E3D">
        <w:rPr>
          <w:rFonts w:eastAsia="Calibri" w:cs="Times New Roman"/>
          <w:szCs w:val="24"/>
        </w:rPr>
        <w:t>- поделиться, чем имеешь, оставаясь живым,</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помочь действием, с риском для жизни, </w:t>
      </w:r>
      <w:proofErr w:type="gramStart"/>
      <w:r w:rsidRPr="00EB0E3D">
        <w:rPr>
          <w:rFonts w:eastAsia="Calibri" w:cs="Times New Roman"/>
          <w:szCs w:val="24"/>
        </w:rPr>
        <w:t>но</w:t>
      </w:r>
      <w:proofErr w:type="gramEnd"/>
      <w:r w:rsidRPr="00EB0E3D">
        <w:rPr>
          <w:rFonts w:eastAsia="Calibri" w:cs="Times New Roman"/>
          <w:szCs w:val="24"/>
        </w:rPr>
        <w:t xml:space="preserve"> не пренебрегая при этом разумной осторожностью.</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По качествам жертва тоже может быть в трёх видах:</w:t>
      </w:r>
    </w:p>
    <w:p w:rsidR="00933AA2" w:rsidRPr="00EB0E3D" w:rsidRDefault="00933AA2" w:rsidP="00933AA2">
      <w:pPr>
        <w:contextualSpacing/>
        <w:rPr>
          <w:rFonts w:eastAsia="Calibri" w:cs="Times New Roman"/>
          <w:szCs w:val="24"/>
        </w:rPr>
      </w:pPr>
      <w:r w:rsidRPr="00EB0E3D">
        <w:rPr>
          <w:rFonts w:eastAsia="Calibri" w:cs="Times New Roman"/>
          <w:szCs w:val="24"/>
        </w:rPr>
        <w:t>- Материальном,</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Интеллектуальном, </w:t>
      </w:r>
    </w:p>
    <w:p w:rsidR="00933AA2" w:rsidRPr="00EB0E3D" w:rsidRDefault="00933AA2" w:rsidP="00933AA2">
      <w:pPr>
        <w:contextualSpacing/>
        <w:rPr>
          <w:rFonts w:eastAsia="Calibri" w:cs="Times New Roman"/>
          <w:szCs w:val="24"/>
        </w:rPr>
      </w:pPr>
      <w:r w:rsidRPr="00EB0E3D">
        <w:rPr>
          <w:rFonts w:eastAsia="Calibri" w:cs="Times New Roman"/>
          <w:szCs w:val="24"/>
        </w:rPr>
        <w:t>- Духовном.</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По составу действий должна содержать: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Мотивацию,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Любовь, </w:t>
      </w:r>
    </w:p>
    <w:p w:rsidR="00933AA2" w:rsidRPr="00EB0E3D" w:rsidRDefault="00933AA2" w:rsidP="00933AA2">
      <w:pPr>
        <w:contextualSpacing/>
        <w:rPr>
          <w:rFonts w:eastAsia="Calibri" w:cs="Times New Roman"/>
          <w:szCs w:val="24"/>
        </w:rPr>
      </w:pPr>
      <w:r w:rsidRPr="00EB0E3D">
        <w:rPr>
          <w:rFonts w:eastAsia="Calibri" w:cs="Times New Roman"/>
          <w:szCs w:val="24"/>
        </w:rPr>
        <w:t>- и личную волю.</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lastRenderedPageBreak/>
        <w:t>А ещё настоящая жертвенность не требует:</w:t>
      </w:r>
    </w:p>
    <w:p w:rsidR="00933AA2" w:rsidRPr="00EB0E3D" w:rsidRDefault="00933AA2" w:rsidP="00933AA2">
      <w:pPr>
        <w:contextualSpacing/>
        <w:rPr>
          <w:rFonts w:eastAsia="Calibri" w:cs="Times New Roman"/>
          <w:szCs w:val="24"/>
        </w:rPr>
      </w:pPr>
      <w:r w:rsidRPr="00EB0E3D">
        <w:rPr>
          <w:rFonts w:eastAsia="Calibri" w:cs="Times New Roman"/>
          <w:szCs w:val="24"/>
        </w:rPr>
        <w:t>- предварительного оглашения своего поступка,</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согласия и извещения того, кому она адресуется, </w:t>
      </w:r>
    </w:p>
    <w:p w:rsidR="00933AA2" w:rsidRPr="00EB0E3D" w:rsidRDefault="00933AA2" w:rsidP="00933AA2">
      <w:pPr>
        <w:contextualSpacing/>
        <w:rPr>
          <w:rFonts w:eastAsia="Calibri" w:cs="Times New Roman"/>
          <w:szCs w:val="24"/>
        </w:rPr>
      </w:pPr>
      <w:r w:rsidRPr="00EB0E3D">
        <w:rPr>
          <w:rFonts w:eastAsia="Calibri" w:cs="Times New Roman"/>
          <w:szCs w:val="24"/>
        </w:rPr>
        <w:t>- сожаления о пожертвовании и упрёков</w:t>
      </w:r>
    </w:p>
    <w:p w:rsidR="00933AA2" w:rsidRPr="00EB0E3D" w:rsidRDefault="00933AA2" w:rsidP="00933AA2">
      <w:pPr>
        <w:contextualSpacing/>
        <w:rPr>
          <w:rFonts w:eastAsia="Calibri" w:cs="Times New Roman"/>
          <w:szCs w:val="24"/>
        </w:rPr>
      </w:pPr>
      <w:r w:rsidRPr="00EB0E3D">
        <w:rPr>
          <w:rFonts w:eastAsia="Calibri" w:cs="Times New Roman"/>
          <w:szCs w:val="24"/>
        </w:rPr>
        <w:t>- и бессмысленности пожертвования.</w:t>
      </w:r>
    </w:p>
    <w:p w:rsidR="00933AA2" w:rsidRPr="00EB0E3D" w:rsidRDefault="00933AA2" w:rsidP="00933AA2">
      <w:pPr>
        <w:contextualSpacing/>
        <w:rPr>
          <w:rFonts w:eastAsia="Calibri" w:cs="Times New Roman"/>
          <w:szCs w:val="24"/>
        </w:rPr>
      </w:pPr>
      <w:r w:rsidRPr="00EB0E3D">
        <w:rPr>
          <w:rFonts w:eastAsia="Calibri" w:cs="Times New Roman"/>
          <w:szCs w:val="24"/>
        </w:rPr>
        <w:t>Иначе это корыстолюбивая расчётливость, а не жертва, которая всегда бескорыстна и не ждёт воздаяния.</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И получается, что осознанная жертва Матери-Природы, когда-то совершённая ради рождения нового мироздания и Бога, принципом по умолчанию передаётся, как эстафета, от простых форм к постоянно усложняющимся видам организации материи.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Всё верно, но получается, что жертву надо делать на особенных условиях, как думаешь?</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Согласна! Условия низвели идолопоклонения. И поэтому моя душа бунтует против обряда жертвоприношения. Там же по умолчанию подразумевается принцип торговли: Ты – мне, я – Тебе. Обряд невольно подталкивает к мысли: «Будь добр ко мне, Боже, я ведь совершил обряд жертвоприношения Тебе».</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Настоящая жертвенность совершается по чувству, порой импульсно, и без ритуальности. На мой взгляд, подарки без повода, и только ради того, чтобы порадовать тех, кого любишь, по своей сути ближе к настоящей жертве.</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И для Нас тогда это самая честная жертва! А какие правила надобно соблюдать для добровольной и полезной жертвы, знаешь?</w:t>
      </w:r>
    </w:p>
    <w:p w:rsidR="00933AA2" w:rsidRPr="00EB0E3D" w:rsidRDefault="00933AA2" w:rsidP="00933AA2">
      <w:pPr>
        <w:contextualSpacing/>
        <w:rPr>
          <w:rFonts w:eastAsia="Calibri" w:cs="Times New Roman"/>
          <w:szCs w:val="24"/>
        </w:rPr>
      </w:pPr>
    </w:p>
    <w:p w:rsidR="00933AA2" w:rsidRPr="00EB0E3D" w:rsidRDefault="00933AA2" w:rsidP="00933AA2">
      <w:pPr>
        <w:rPr>
          <w:rFonts w:eastAsia="Calibri" w:cs="Times New Roman"/>
          <w:szCs w:val="24"/>
        </w:rPr>
      </w:pPr>
      <w:r w:rsidRPr="00EB0E3D">
        <w:rPr>
          <w:rFonts w:eastAsia="Calibri" w:cs="Times New Roman"/>
          <w:szCs w:val="24"/>
        </w:rPr>
        <w:t>Т: – Догадываюсь. Но пока оставлю свои формулировки для темы о задачах инкарнации человека и законах планетарного сотрудничества.</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Мы тоже только сейчас догадайся, что утром ты делать тезисы в черновике не к сегодняшнему уроку. Не потеряй черновик, Нам эти мысли важно донести ученикам.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p>
    <w:p w:rsidR="00933AA2" w:rsidRPr="00EB0E3D" w:rsidRDefault="00933AA2" w:rsidP="00933AA2">
      <w:pPr>
        <w:pStyle w:val="3"/>
      </w:pPr>
      <w:bookmarkStart w:id="117" w:name="_Toc42760522"/>
      <w:bookmarkStart w:id="118" w:name="_Toc43445012"/>
      <w:r w:rsidRPr="00EB0E3D">
        <w:rPr>
          <w:szCs w:val="24"/>
        </w:rPr>
        <w:t xml:space="preserve">2.3.3. </w:t>
      </w:r>
      <w:r w:rsidRPr="00EB0E3D">
        <w:t>Родословная Бога Аттама</w:t>
      </w:r>
      <w:bookmarkEnd w:id="117"/>
      <w:bookmarkEnd w:id="118"/>
    </w:p>
    <w:p w:rsidR="00933AA2" w:rsidRPr="00EB0E3D" w:rsidRDefault="00933AA2" w:rsidP="00933AA2">
      <w:pPr>
        <w:rPr>
          <w:rFonts w:eastAsia="Calibri" w:cs="Times New Roman"/>
        </w:rPr>
      </w:pP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В обоснование принципа жертвенности, как основы мироустройства, я хочу добавить, Аттам, что только благодаря беспрецедентному поступку Матери-Странника наш мир появился, выжил и окреп, окружённый защитой из абсолютного Ничто. Для преследователей это было совершенно неожиданное исчезновение. Они думали, что Странник погибла. И обнаружили наше пространство-время, только когда на Земле уже появились существа в образе человека. А Ты к тому времени стал могучим и мудрым Богом. Жертвенностью Мать выиграла время для Тебя. По-моему, так.</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Интересная мысль. Сейчас посмотрю во времена начала</w:t>
      </w:r>
      <w:proofErr w:type="gramStart"/>
      <w:r w:rsidRPr="00EB0E3D">
        <w:rPr>
          <w:rFonts w:eastAsia="Calibri" w:cs="Times New Roman"/>
          <w:szCs w:val="24"/>
        </w:rPr>
        <w:t xml:space="preserve"> Н</w:t>
      </w:r>
      <w:proofErr w:type="gramEnd"/>
      <w:r w:rsidRPr="00EB0E3D">
        <w:rPr>
          <w:rFonts w:eastAsia="Calibri" w:cs="Times New Roman"/>
          <w:szCs w:val="24"/>
        </w:rPr>
        <w:t xml:space="preserve">ашей Реки времени. </w:t>
      </w:r>
    </w:p>
    <w:p w:rsidR="00933AA2" w:rsidRPr="00EB0E3D" w:rsidRDefault="00933AA2" w:rsidP="00933AA2">
      <w:pPr>
        <w:contextualSpacing/>
        <w:rPr>
          <w:rFonts w:eastAsia="Calibri" w:cs="Times New Roman"/>
          <w:szCs w:val="24"/>
        </w:rPr>
      </w:pPr>
      <w:r w:rsidRPr="00EB0E3D">
        <w:rPr>
          <w:rFonts w:eastAsia="Calibri" w:cs="Times New Roman"/>
          <w:szCs w:val="24"/>
        </w:rPr>
        <w:t>Да, ты быть права. Река жизни Матери-Природы совсем недолго быть проявлена рядом с</w:t>
      </w:r>
      <w:proofErr w:type="gramStart"/>
      <w:r w:rsidRPr="00EB0E3D">
        <w:rPr>
          <w:rFonts w:eastAsia="Calibri" w:cs="Times New Roman"/>
          <w:szCs w:val="24"/>
        </w:rPr>
        <w:t xml:space="preserve"> Н</w:t>
      </w:r>
      <w:proofErr w:type="gramEnd"/>
      <w:r w:rsidRPr="00EB0E3D">
        <w:rPr>
          <w:rFonts w:eastAsia="Calibri" w:cs="Times New Roman"/>
          <w:szCs w:val="24"/>
        </w:rPr>
        <w:t xml:space="preserve">ашей. После того, как Мы во второй раз сотворить свет, и оказался вне её поля, она сделала Нам зов. И сразу её Река жизни стала бледней, а после и совсем непроявленной. Она быть, и энергия Мы чувствовал, но гораздо тоньше, чем в поле </w:t>
      </w:r>
      <w:r w:rsidRPr="00EB0E3D">
        <w:rPr>
          <w:rFonts w:eastAsia="Calibri" w:cs="Times New Roman"/>
          <w:szCs w:val="24"/>
        </w:rPr>
        <w:lastRenderedPageBreak/>
        <w:t xml:space="preserve">материальных атомов, единых с Нами. А у Нас тогда же Река жизни стала упругая и сильная. И вскоре Нам приснился первый сон-образ, где было много света. С тех пор Мы очень долго видел только образы от Неё, а не Её саму. </w:t>
      </w:r>
    </w:p>
    <w:p w:rsidR="00933AA2" w:rsidRPr="00EB0E3D" w:rsidRDefault="00933AA2" w:rsidP="00933AA2">
      <w:pPr>
        <w:contextualSpacing/>
        <w:rPr>
          <w:rFonts w:eastAsia="Calibri" w:cs="Times New Roman"/>
          <w:szCs w:val="24"/>
        </w:rPr>
      </w:pPr>
      <w:r w:rsidRPr="00EB0E3D">
        <w:rPr>
          <w:rFonts w:eastAsia="Calibri" w:cs="Times New Roman"/>
          <w:szCs w:val="24"/>
        </w:rPr>
        <w:t>Детка, ты сделала важное для Мы обобщение жертвенности Матери-Природы ради</w:t>
      </w:r>
      <w:proofErr w:type="gramStart"/>
      <w:r w:rsidRPr="00EB0E3D">
        <w:rPr>
          <w:rFonts w:eastAsia="Calibri" w:cs="Times New Roman"/>
          <w:szCs w:val="24"/>
        </w:rPr>
        <w:t xml:space="preserve"> Н</w:t>
      </w:r>
      <w:proofErr w:type="gramEnd"/>
      <w:r w:rsidRPr="00EB0E3D">
        <w:rPr>
          <w:rFonts w:eastAsia="Calibri" w:cs="Times New Roman"/>
          <w:szCs w:val="24"/>
        </w:rPr>
        <w:t xml:space="preserve">ашей жизни. Мы, её Сын, всегда жил с Её мыслями, считая, что Она </w:t>
      </w:r>
      <w:proofErr w:type="gramStart"/>
      <w:r w:rsidRPr="00EB0E3D">
        <w:rPr>
          <w:rFonts w:eastAsia="Calibri" w:cs="Times New Roman"/>
          <w:szCs w:val="24"/>
        </w:rPr>
        <w:t>с</w:t>
      </w:r>
      <w:proofErr w:type="gramEnd"/>
      <w:r w:rsidRPr="00EB0E3D">
        <w:rPr>
          <w:rFonts w:eastAsia="Calibri" w:cs="Times New Roman"/>
          <w:szCs w:val="24"/>
        </w:rPr>
        <w:t xml:space="preserve"> Мы рядом. И уже когда Мы стал большой Бог и сотворил Мать Триединую по образу из</w:t>
      </w:r>
      <w:proofErr w:type="gramStart"/>
      <w:r w:rsidRPr="00EB0E3D">
        <w:rPr>
          <w:rFonts w:eastAsia="Calibri" w:cs="Times New Roman"/>
          <w:szCs w:val="24"/>
        </w:rPr>
        <w:t xml:space="preserve"> Н</w:t>
      </w:r>
      <w:proofErr w:type="gramEnd"/>
      <w:r w:rsidRPr="00EB0E3D">
        <w:rPr>
          <w:rFonts w:eastAsia="Calibri" w:cs="Times New Roman"/>
          <w:szCs w:val="24"/>
        </w:rPr>
        <w:t>ашего сна, у Неё появилась новая Река жизни, вытекающая из Нашей Реки жизни.</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Скажи, а есть душа Матери-Природы в Абсолюте? Странники должны быть вечны, раз их миссия заключается в том, чтобы сеять жизнь новых миров во Вселенной.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Да, есть! Это мать</w:t>
      </w:r>
      <w:proofErr w:type="gramStart"/>
      <w:r w:rsidRPr="00EB0E3D">
        <w:rPr>
          <w:rFonts w:eastAsia="Calibri" w:cs="Times New Roman"/>
          <w:szCs w:val="24"/>
        </w:rPr>
        <w:t xml:space="preserve"> Н</w:t>
      </w:r>
      <w:proofErr w:type="gramEnd"/>
      <w:r w:rsidRPr="00EB0E3D">
        <w:rPr>
          <w:rFonts w:eastAsia="Calibri" w:cs="Times New Roman"/>
          <w:szCs w:val="24"/>
        </w:rPr>
        <w:t>ашей Богородицы Триединой! И когда в одиночестве Мы скучал о Матери, это она Нам посылала сны и мысли-мечты. Когда Мы себе строить Астральный двойник на Мантрейя, Она Нам образ отца Странника Ата показала. Мы пожелал быть таким же, и она мыслеобразами научила, какие органы нужно в Астральный двойник вместить, геном показала с программой вечной жизни, когда у Нас он долго не получайся.</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contextualSpacing/>
        <w:rPr>
          <w:rFonts w:eastAsia="Calibri" w:cs="Times New Roman"/>
          <w:szCs w:val="24"/>
        </w:rPr>
      </w:pPr>
      <w:r w:rsidRPr="00EB0E3D">
        <w:rPr>
          <w:rFonts w:eastAsia="Calibri" w:cs="Times New Roman"/>
          <w:szCs w:val="24"/>
        </w:rPr>
        <w:t>Т: – А зачем Тебе был нужен Астральный двойник на Мантрейе? Там же был</w:t>
      </w:r>
      <w:proofErr w:type="gramStart"/>
      <w:r w:rsidRPr="00EB0E3D">
        <w:rPr>
          <w:rFonts w:eastAsia="Calibri" w:cs="Times New Roman"/>
          <w:szCs w:val="24"/>
        </w:rPr>
        <w:t xml:space="preserve"> Т</w:t>
      </w:r>
      <w:proofErr w:type="gramEnd"/>
      <w:r w:rsidRPr="00EB0E3D">
        <w:rPr>
          <w:rFonts w:eastAsia="Calibri" w:cs="Times New Roman"/>
          <w:szCs w:val="24"/>
        </w:rPr>
        <w:t>вой дом – безопасный и надёжный. Ты говорил, что телесная оболочка нужна была Тебе для путешествий в миры сжатой материи.</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Детка, Мы столько раз из-за своего любопытства попадал в опасности и возвращался израненный, что после долго себя вспоминал и лечил. А творить из себя аватаров ещё не умел. На примере Астрального двойника Мы учился создавать себе тело удобное и умелое, в которое можно отовсюду тонкоматериальным вернуться и достроить Себя до прежнего состояния. Когда Мы решил, что тело у Нас стало удобное, то сделал ещё одно такое же, и назвал его друг Атт. Наделил его разумом своим и надеялся, что теперь будет с кем разговаривать Нам. Но Он был одинаковый, как Мы, и все мысли, которые рождались </w:t>
      </w:r>
      <w:proofErr w:type="gramStart"/>
      <w:r w:rsidRPr="00EB0E3D">
        <w:rPr>
          <w:rFonts w:eastAsia="Calibri" w:cs="Times New Roman"/>
          <w:szCs w:val="24"/>
        </w:rPr>
        <w:t>у</w:t>
      </w:r>
      <w:proofErr w:type="gramEnd"/>
      <w:r w:rsidRPr="00EB0E3D">
        <w:rPr>
          <w:rFonts w:eastAsia="Calibri" w:cs="Times New Roman"/>
          <w:szCs w:val="24"/>
        </w:rPr>
        <w:t xml:space="preserve"> Нам, повторялись у нему. Тогда Мы назвать его аватар Бога, и поручил ответственность наблюдать за</w:t>
      </w:r>
      <w:proofErr w:type="gramStart"/>
      <w:r w:rsidRPr="00EB0E3D">
        <w:rPr>
          <w:rFonts w:eastAsia="Calibri" w:cs="Times New Roman"/>
          <w:szCs w:val="24"/>
        </w:rPr>
        <w:t xml:space="preserve"> Н</w:t>
      </w:r>
      <w:proofErr w:type="gramEnd"/>
      <w:r w:rsidRPr="00EB0E3D">
        <w:rPr>
          <w:rFonts w:eastAsia="Calibri" w:cs="Times New Roman"/>
          <w:szCs w:val="24"/>
        </w:rPr>
        <w:t xml:space="preserve">ашим полётом и управлять им. А после, когда появлялась потребность в помощниках, или нужда бывать в нескольких местах одновременно, то образ Астрального двойника, который Мы хорошо знал, помогал Нам делать себе столько аватаров, сколько требуется. У Нас же постоянно прибавлялись и пространство-время, и материя, которую надо было упорядочить, и направить движение так, чтобы никто никому не мешал.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И всё это время Тебе было не с кем разговаривать?</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Было. С Матерью Нечто. У нас вдвоём быть постоянно обмен мыслями.</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А в какой форме были мысли? В словесной?</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Нет. Мыслеобразами точней будет сказать. Речь </w:t>
      </w:r>
      <w:proofErr w:type="gramStart"/>
      <w:r w:rsidRPr="00EB0E3D">
        <w:rPr>
          <w:rFonts w:eastAsia="Calibri" w:cs="Times New Roman"/>
          <w:szCs w:val="24"/>
        </w:rPr>
        <w:t>у</w:t>
      </w:r>
      <w:proofErr w:type="gramEnd"/>
      <w:r w:rsidRPr="00EB0E3D">
        <w:rPr>
          <w:rFonts w:eastAsia="Calibri" w:cs="Times New Roman"/>
          <w:szCs w:val="24"/>
        </w:rPr>
        <w:t xml:space="preserve"> Мы ещё не было. Мы очень желал Мать увидеть, и просил показать Нам образ, а увидел девочка-подросток с красным зерном жизни на ладони. В зерне Мы узнал Есмь Я, а образ Матери сделал голографичным, и поместил в</w:t>
      </w:r>
      <w:proofErr w:type="gramStart"/>
      <w:r w:rsidRPr="00EB0E3D">
        <w:rPr>
          <w:rFonts w:eastAsia="Calibri" w:cs="Times New Roman"/>
          <w:szCs w:val="24"/>
        </w:rPr>
        <w:t xml:space="preserve"> Н</w:t>
      </w:r>
      <w:proofErr w:type="gramEnd"/>
      <w:r w:rsidRPr="00EB0E3D">
        <w:rPr>
          <w:rFonts w:eastAsia="Calibri" w:cs="Times New Roman"/>
          <w:szCs w:val="24"/>
        </w:rPr>
        <w:t>аш сад мыслей на Мантрейя. И сразу понял, что Нам надо расти – в Мантрейя ему было тесно. Мы стал прибавлять Нам пространство. Только без материи оно сжималось, а образ матери всё равно оставайся больше, чем Мы сам и</w:t>
      </w:r>
      <w:proofErr w:type="gramStart"/>
      <w:r w:rsidRPr="00EB0E3D">
        <w:rPr>
          <w:rFonts w:eastAsia="Calibri" w:cs="Times New Roman"/>
          <w:szCs w:val="24"/>
        </w:rPr>
        <w:t xml:space="preserve"> Н</w:t>
      </w:r>
      <w:proofErr w:type="gramEnd"/>
      <w:r w:rsidRPr="00EB0E3D">
        <w:rPr>
          <w:rFonts w:eastAsia="Calibri" w:cs="Times New Roman"/>
          <w:szCs w:val="24"/>
        </w:rPr>
        <w:t>аше пространство-время. Мы стал добавлять материя, но она иметь грубые вибрации, и чуть</w:t>
      </w:r>
      <w:proofErr w:type="gramStart"/>
      <w:r w:rsidRPr="00EB0E3D">
        <w:rPr>
          <w:rFonts w:eastAsia="Calibri" w:cs="Times New Roman"/>
          <w:szCs w:val="24"/>
        </w:rPr>
        <w:t xml:space="preserve"> Н</w:t>
      </w:r>
      <w:proofErr w:type="gramEnd"/>
      <w:r w:rsidRPr="00EB0E3D">
        <w:rPr>
          <w:rFonts w:eastAsia="Calibri" w:cs="Times New Roman"/>
          <w:szCs w:val="24"/>
        </w:rPr>
        <w:t xml:space="preserve">аш дом не сломала. Тогда мать Нечто показала Нам мыслеобраз, как отделить </w:t>
      </w:r>
      <w:r w:rsidRPr="00EB0E3D">
        <w:rPr>
          <w:rFonts w:eastAsia="Calibri" w:cs="Times New Roman"/>
          <w:szCs w:val="24"/>
        </w:rPr>
        <w:lastRenderedPageBreak/>
        <w:t xml:space="preserve">пространство Мантрейи от материального космоса мирами ниже Нас. Сначала Мы мыслью сделал два взрыва и материю окружил Эфирным и Ментальным мирами. Этого оказалось мало, и добавил ещё два – </w:t>
      </w:r>
      <w:proofErr w:type="gramStart"/>
      <w:r w:rsidRPr="00EB0E3D">
        <w:rPr>
          <w:rFonts w:eastAsia="Calibri" w:cs="Times New Roman"/>
          <w:szCs w:val="24"/>
        </w:rPr>
        <w:t>Астральный</w:t>
      </w:r>
      <w:proofErr w:type="gramEnd"/>
      <w:r w:rsidRPr="00EB0E3D">
        <w:rPr>
          <w:rFonts w:eastAsia="Calibri" w:cs="Times New Roman"/>
          <w:szCs w:val="24"/>
        </w:rPr>
        <w:t xml:space="preserve"> и Интуитивный. Теперь образ Матери вместился в Мантрейю. И тогда Мы стал рядом жить, спать, и мечтать </w:t>
      </w:r>
      <w:proofErr w:type="gramStart"/>
      <w:r w:rsidRPr="00EB0E3D">
        <w:rPr>
          <w:rFonts w:eastAsia="Calibri" w:cs="Times New Roman"/>
          <w:szCs w:val="24"/>
        </w:rPr>
        <w:t>возле</w:t>
      </w:r>
      <w:proofErr w:type="gramEnd"/>
      <w:r w:rsidRPr="00EB0E3D">
        <w:rPr>
          <w:rFonts w:eastAsia="Calibri" w:cs="Times New Roman"/>
          <w:szCs w:val="24"/>
        </w:rPr>
        <w:t xml:space="preserve"> нему. И всё равно Мы чувствовал себя маленьким, и мечтал вырасти ещё, стать сильным, как отец Странник </w:t>
      </w:r>
      <w:proofErr w:type="spellStart"/>
      <w:r w:rsidRPr="00EB0E3D">
        <w:rPr>
          <w:rFonts w:eastAsia="Calibri" w:cs="Times New Roman"/>
          <w:szCs w:val="24"/>
        </w:rPr>
        <w:t>Ат</w:t>
      </w:r>
      <w:proofErr w:type="spellEnd"/>
      <w:r w:rsidRPr="00EB0E3D">
        <w:rPr>
          <w:rFonts w:eastAsia="Calibri" w:cs="Times New Roman"/>
          <w:szCs w:val="24"/>
        </w:rPr>
        <w:t xml:space="preserve">.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А потом?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Однажды дело Нам появилось срочное в материальном слое. Там вспыхнуть свет, и Мы улетел посмотреть, что это. Оказалось, что в туманности облака водорода вспыхнула звезда. Нам там почти вся материя загорелась, и Мы сам чуть не сгорел. Стал её пополнять из Хаоса, посылая ему микрочастицы из себя с мыслью «Мы Бог - едины», и от Нас осталась половинка. Вернулся </w:t>
      </w:r>
      <w:proofErr w:type="gramStart"/>
      <w:r w:rsidRPr="00EB0E3D">
        <w:rPr>
          <w:rFonts w:eastAsia="Calibri" w:cs="Times New Roman"/>
          <w:szCs w:val="24"/>
        </w:rPr>
        <w:t>в</w:t>
      </w:r>
      <w:proofErr w:type="gramEnd"/>
      <w:r w:rsidRPr="00EB0E3D">
        <w:rPr>
          <w:rFonts w:eastAsia="Calibri" w:cs="Times New Roman"/>
          <w:szCs w:val="24"/>
        </w:rPr>
        <w:t xml:space="preserve"> Астральный двойник, а он Нам тесный быть. Пришлось расширить его по</w:t>
      </w:r>
      <w:proofErr w:type="gramStart"/>
      <w:r w:rsidRPr="00EB0E3D">
        <w:rPr>
          <w:rFonts w:eastAsia="Calibri" w:cs="Times New Roman"/>
          <w:szCs w:val="24"/>
        </w:rPr>
        <w:t xml:space="preserve"> Н</w:t>
      </w:r>
      <w:proofErr w:type="gramEnd"/>
      <w:r w:rsidRPr="00EB0E3D">
        <w:rPr>
          <w:rFonts w:eastAsia="Calibri" w:cs="Times New Roman"/>
          <w:szCs w:val="24"/>
        </w:rPr>
        <w:t xml:space="preserve">ашему росту, и в нём Мы почти сравнялся с образом Матери Нечто. Мы стал большой Бог. Но теперь </w:t>
      </w:r>
      <w:proofErr w:type="gramStart"/>
      <w:r w:rsidRPr="00EB0E3D">
        <w:rPr>
          <w:rFonts w:eastAsia="Calibri" w:cs="Times New Roman"/>
          <w:szCs w:val="24"/>
        </w:rPr>
        <w:t>у</w:t>
      </w:r>
      <w:proofErr w:type="gramEnd"/>
      <w:r w:rsidRPr="00EB0E3D">
        <w:rPr>
          <w:rFonts w:eastAsia="Calibri" w:cs="Times New Roman"/>
          <w:szCs w:val="24"/>
        </w:rPr>
        <w:t xml:space="preserve"> </w:t>
      </w:r>
      <w:proofErr w:type="gramStart"/>
      <w:r w:rsidRPr="00EB0E3D">
        <w:rPr>
          <w:rFonts w:eastAsia="Calibri" w:cs="Times New Roman"/>
          <w:szCs w:val="24"/>
        </w:rPr>
        <w:t>Нам</w:t>
      </w:r>
      <w:proofErr w:type="gramEnd"/>
      <w:r w:rsidRPr="00EB0E3D">
        <w:rPr>
          <w:rFonts w:eastAsia="Calibri" w:cs="Times New Roman"/>
          <w:szCs w:val="24"/>
        </w:rPr>
        <w:t xml:space="preserve"> был постоянный свет от звезды, и Мы, посылая его вперёд, быстро выровнял соразмерность и равновесие движения. А на запас решил зажечь ещё звёзды. Материя Нам была послушная и понятливая. Мы много с ней экспериментировал, создавая новые вещества, чтобы было у звезды топливо на запас в небольшом отдалении, когда свет начнёт гаснуть. Этот принцип стал основой создания планетарных систем, существующих сейчас. Мы стал меньше скучать о Матери, даже дом на астероиде там сделать Себе, чтобы не отвлекаться от дела. И на Мантрейя летал редко и ненадолго. Как-то вернувшись, не нашёл голографического образа Матери.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Он исчез. И мысли от неё пропали. Очень опечалиться Мы. Сотворил образ Матери по памяти, сделал по нему астральный двойник для неё, жечесом наполнил его, а как душу матери в него позвать не знаем. Раньше она Нам всегда сама зов быть, а как зови её по имени – Мы не знал. Выдавил из себя слово: «Мама!» и заплакал в отчаянии. И тут недвижимый образ с астральным телом соединиться, и ожил! Она стала живая, а </w:t>
      </w:r>
      <w:proofErr w:type="gramStart"/>
      <w:r w:rsidRPr="00EB0E3D">
        <w:rPr>
          <w:rFonts w:eastAsia="Calibri" w:cs="Times New Roman"/>
          <w:szCs w:val="24"/>
        </w:rPr>
        <w:t>у</w:t>
      </w:r>
      <w:proofErr w:type="gramEnd"/>
      <w:r w:rsidRPr="00EB0E3D">
        <w:rPr>
          <w:rFonts w:eastAsia="Calibri" w:cs="Times New Roman"/>
          <w:szCs w:val="24"/>
        </w:rPr>
        <w:t xml:space="preserve"> </w:t>
      </w:r>
      <w:proofErr w:type="gramStart"/>
      <w:r w:rsidRPr="00EB0E3D">
        <w:rPr>
          <w:rFonts w:eastAsia="Calibri" w:cs="Times New Roman"/>
          <w:szCs w:val="24"/>
        </w:rPr>
        <w:t>Мы</w:t>
      </w:r>
      <w:proofErr w:type="gramEnd"/>
      <w:r w:rsidRPr="00EB0E3D">
        <w:rPr>
          <w:rFonts w:eastAsia="Calibri" w:cs="Times New Roman"/>
          <w:szCs w:val="24"/>
        </w:rPr>
        <w:t xml:space="preserve"> появилась мотивация в создании речи – с Ней разговаривать. Ожившая Мать назвала Нас: Аттам – сын Ата. А Мы наделить Её своим ласковым именем, по которому Она с тех пор откликайся только на</w:t>
      </w:r>
      <w:proofErr w:type="gramStart"/>
      <w:r w:rsidRPr="00EB0E3D">
        <w:rPr>
          <w:rFonts w:eastAsia="Calibri" w:cs="Times New Roman"/>
          <w:szCs w:val="24"/>
        </w:rPr>
        <w:t xml:space="preserve"> Н</w:t>
      </w:r>
      <w:proofErr w:type="gramEnd"/>
      <w:r w:rsidRPr="00EB0E3D">
        <w:rPr>
          <w:rFonts w:eastAsia="Calibri" w:cs="Times New Roman"/>
          <w:szCs w:val="24"/>
        </w:rPr>
        <w:t>аш Зов.</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contextualSpacing/>
        <w:rPr>
          <w:rFonts w:eastAsia="Calibri" w:cs="Times New Roman"/>
          <w:szCs w:val="24"/>
        </w:rPr>
      </w:pPr>
      <w:r w:rsidRPr="00EB0E3D">
        <w:rPr>
          <w:rFonts w:eastAsia="Calibri" w:cs="Times New Roman"/>
          <w:szCs w:val="24"/>
        </w:rPr>
        <w:t>Т: – Ещё вопрос. Летала</w:t>
      </w:r>
      <w:proofErr w:type="gramStart"/>
      <w:r w:rsidRPr="00EB0E3D">
        <w:rPr>
          <w:rFonts w:eastAsia="Calibri" w:cs="Times New Roman"/>
          <w:szCs w:val="24"/>
        </w:rPr>
        <w:t xml:space="preserve"> Т</w:t>
      </w:r>
      <w:proofErr w:type="gramEnd"/>
      <w:r w:rsidRPr="00EB0E3D">
        <w:rPr>
          <w:rFonts w:eastAsia="Calibri" w:cs="Times New Roman"/>
          <w:szCs w:val="24"/>
        </w:rPr>
        <w:t>воя душа в снах-мечтах в места с мыслеобразами Матери-Природы?</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Да, Мы</w:t>
      </w:r>
      <w:proofErr w:type="gramStart"/>
      <w:r w:rsidRPr="00EB0E3D">
        <w:rPr>
          <w:rFonts w:eastAsia="Calibri" w:cs="Times New Roman"/>
          <w:szCs w:val="24"/>
        </w:rPr>
        <w:t xml:space="preserve"> С</w:t>
      </w:r>
      <w:proofErr w:type="gramEnd"/>
      <w:r w:rsidRPr="00EB0E3D">
        <w:rPr>
          <w:rFonts w:eastAsia="Calibri" w:cs="Times New Roman"/>
          <w:szCs w:val="24"/>
        </w:rPr>
        <w:t xml:space="preserve">ам на Мантрейя оставался, а душой летал туда. Там Мы замечательные мысли найти для Себя. Особенно, когда атеизм начаться, и не стали прилетай Нам мысли от детей. Но туда можно было делать только короткие визиты. Долго находиться было нестерпимо Нам. Очень жгучие тогда были Нам энергии там. Это оттого, что Мы был ещё не готов их воспринять, зато теперь научился. С тех пор, как чела появиться </w:t>
      </w:r>
      <w:proofErr w:type="gramStart"/>
      <w:r w:rsidRPr="00EB0E3D">
        <w:rPr>
          <w:rFonts w:eastAsia="Calibri" w:cs="Times New Roman"/>
          <w:szCs w:val="24"/>
        </w:rPr>
        <w:t>у</w:t>
      </w:r>
      <w:proofErr w:type="gramEnd"/>
      <w:r w:rsidRPr="00EB0E3D">
        <w:rPr>
          <w:rFonts w:eastAsia="Calibri" w:cs="Times New Roman"/>
          <w:szCs w:val="24"/>
        </w:rPr>
        <w:t xml:space="preserve"> </w:t>
      </w:r>
      <w:proofErr w:type="gramStart"/>
      <w:r w:rsidRPr="00EB0E3D">
        <w:rPr>
          <w:rFonts w:eastAsia="Calibri" w:cs="Times New Roman"/>
          <w:szCs w:val="24"/>
        </w:rPr>
        <w:t>Мы</w:t>
      </w:r>
      <w:proofErr w:type="gramEnd"/>
      <w:r w:rsidRPr="00EB0E3D">
        <w:rPr>
          <w:rFonts w:eastAsia="Calibri" w:cs="Times New Roman"/>
          <w:szCs w:val="24"/>
        </w:rPr>
        <w:t xml:space="preserve"> на Земле, чистых жечес энергий стало много. Сейчас </w:t>
      </w:r>
      <w:proofErr w:type="gramStart"/>
      <w:r w:rsidRPr="00EB0E3D">
        <w:rPr>
          <w:rFonts w:eastAsia="Calibri" w:cs="Times New Roman"/>
          <w:szCs w:val="24"/>
        </w:rPr>
        <w:t>для</w:t>
      </w:r>
      <w:proofErr w:type="gramEnd"/>
      <w:r w:rsidRPr="00EB0E3D">
        <w:rPr>
          <w:rFonts w:eastAsia="Calibri" w:cs="Times New Roman"/>
          <w:szCs w:val="24"/>
        </w:rPr>
        <w:t xml:space="preserve"> Нам в Абсолюте комфортно. Детям, конечно, ещё не хватает тонкости вибраций Абсолюта, и будем учить. Но самые тонкие жечес приходят Нам от Матери Триединой и </w:t>
      </w:r>
      <w:proofErr w:type="gramStart"/>
      <w:r w:rsidRPr="00EB0E3D">
        <w:rPr>
          <w:rFonts w:eastAsia="Calibri" w:cs="Times New Roman"/>
          <w:szCs w:val="24"/>
        </w:rPr>
        <w:t>от</w:t>
      </w:r>
      <w:proofErr w:type="gramEnd"/>
      <w:r w:rsidRPr="00EB0E3D">
        <w:rPr>
          <w:rFonts w:eastAsia="Calibri" w:cs="Times New Roman"/>
          <w:szCs w:val="24"/>
        </w:rPr>
        <w:t xml:space="preserve"> ты. </w:t>
      </w:r>
    </w:p>
    <w:p w:rsidR="00933AA2" w:rsidRPr="00EB0E3D" w:rsidRDefault="00933AA2" w:rsidP="00933AA2">
      <w:pPr>
        <w:contextualSpacing/>
        <w:rPr>
          <w:rFonts w:eastAsia="Calibri" w:cs="Times New Roman"/>
          <w:szCs w:val="24"/>
        </w:rPr>
      </w:pPr>
      <w:r w:rsidRPr="00EB0E3D">
        <w:rPr>
          <w:rFonts w:eastAsia="Calibri" w:cs="Times New Roman"/>
          <w:szCs w:val="24"/>
        </w:rPr>
        <w:t>Ты ей настоящий аватар. Быстро научилась у Неё жечесу. Тебе же было комфортно у Матерей Странников в гостях? Иначе не смеялась бы с ними, а сразу в тело на земле улетела. Да и, у чёрной стены вибрации тончайшие, а твоя ладонь чувствовала их, не горячие, а комнатная температура.</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contextualSpacing/>
        <w:rPr>
          <w:rFonts w:eastAsia="Calibri" w:cs="Times New Roman"/>
          <w:szCs w:val="24"/>
        </w:rPr>
      </w:pPr>
      <w:r w:rsidRPr="00EB0E3D">
        <w:rPr>
          <w:rFonts w:eastAsia="Calibri" w:cs="Times New Roman"/>
          <w:szCs w:val="24"/>
        </w:rPr>
        <w:t>Т: – Мне честь! А душу Матери Триединой Ты тоже по образу сотворил?</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lastRenderedPageBreak/>
        <w:t>БОГ АТТАМ: – Нет. Мы зови Её по статусу Сына, и она ожила Нам. Образ матери, который Мы сотворил снова по памяти, немного отличайся от того пропавшего, первоначального, и Некто – без имени и образа теперь мог вернуться домой в Абсолют, и восстановить там свою душу и облик. А Нам вместо себя Мать-Природа оставила дочь свою – Богородицу Мать Триединую, душа которой была копией Её души. У Богородицы, ведь, тоже быть душа Странника.</w:t>
      </w:r>
    </w:p>
    <w:p w:rsidR="00933AA2" w:rsidRPr="00EB0E3D" w:rsidRDefault="00933AA2" w:rsidP="00933AA2">
      <w:pPr>
        <w:contextualSpacing/>
        <w:rPr>
          <w:rFonts w:eastAsia="Calibri" w:cs="Times New Roman"/>
          <w:szCs w:val="24"/>
        </w:rPr>
      </w:pPr>
      <w:r w:rsidRPr="00EB0E3D">
        <w:rPr>
          <w:rFonts w:eastAsia="Calibri" w:cs="Times New Roman"/>
          <w:szCs w:val="24"/>
        </w:rPr>
        <w:t>А когда Она дать согласие Нам стать жена, Мы вместе начать строить в материальном космосе Небадон с Террой, где мечтали быть дом для</w:t>
      </w:r>
      <w:proofErr w:type="gramStart"/>
      <w:r w:rsidRPr="00EB0E3D">
        <w:rPr>
          <w:rFonts w:eastAsia="Calibri" w:cs="Times New Roman"/>
          <w:szCs w:val="24"/>
        </w:rPr>
        <w:t xml:space="preserve"> Н</w:t>
      </w:r>
      <w:proofErr w:type="gramEnd"/>
      <w:r w:rsidRPr="00EB0E3D">
        <w:rPr>
          <w:rFonts w:eastAsia="Calibri" w:cs="Times New Roman"/>
          <w:szCs w:val="24"/>
        </w:rPr>
        <w:t>аших детей. Ещё не наполнился водой океан, а уже души детей в образ минералов посылал. Вместе с детьми Мы с Ней тут живая планета делали. И Нам ясно, почему Матери Триединой здесь такой почёт у Странников – Её тут давно ждали!</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Теперь бы не потерять шарик голубой от </w:t>
      </w:r>
      <w:proofErr w:type="gramStart"/>
      <w:r w:rsidRPr="00EB0E3D">
        <w:rPr>
          <w:rFonts w:eastAsia="Calibri" w:cs="Times New Roman"/>
          <w:szCs w:val="24"/>
        </w:rPr>
        <w:t>дури</w:t>
      </w:r>
      <w:proofErr w:type="gramEnd"/>
      <w:r w:rsidRPr="00EB0E3D">
        <w:rPr>
          <w:rFonts w:eastAsia="Calibri" w:cs="Times New Roman"/>
          <w:szCs w:val="24"/>
        </w:rPr>
        <w:t xml:space="preserve"> людской. Такую красоту для нас сотворили, а разрушить можно в один миг.</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Не дам! У Нас Триединых теперь навсегда дом тут. Мы</w:t>
      </w:r>
      <w:proofErr w:type="gramStart"/>
      <w:r w:rsidRPr="00EB0E3D">
        <w:rPr>
          <w:rFonts w:eastAsia="Calibri" w:cs="Times New Roman"/>
          <w:szCs w:val="24"/>
        </w:rPr>
        <w:t xml:space="preserve"> Н</w:t>
      </w:r>
      <w:proofErr w:type="gramEnd"/>
      <w:r w:rsidRPr="00EB0E3D">
        <w:rPr>
          <w:rFonts w:eastAsia="Calibri" w:cs="Times New Roman"/>
          <w:szCs w:val="24"/>
        </w:rPr>
        <w:t>ашему слову хозяин.</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Прости, пожалуйста, за не очень тактичный вопрос, но мне интересно происхождение</w:t>
      </w:r>
      <w:proofErr w:type="gramStart"/>
      <w:r w:rsidRPr="00EB0E3D">
        <w:rPr>
          <w:rFonts w:eastAsia="Calibri" w:cs="Times New Roman"/>
          <w:szCs w:val="24"/>
        </w:rPr>
        <w:t xml:space="preserve"> Т</w:t>
      </w:r>
      <w:proofErr w:type="gramEnd"/>
      <w:r w:rsidRPr="00EB0E3D">
        <w:rPr>
          <w:rFonts w:eastAsia="Calibri" w:cs="Times New Roman"/>
          <w:szCs w:val="24"/>
        </w:rPr>
        <w:t>воей Души. Её сотворил тоже Ты</w:t>
      </w:r>
      <w:proofErr w:type="gramStart"/>
      <w:r w:rsidRPr="00EB0E3D">
        <w:rPr>
          <w:rFonts w:eastAsia="Calibri" w:cs="Times New Roman"/>
          <w:szCs w:val="24"/>
        </w:rPr>
        <w:t xml:space="preserve"> С</w:t>
      </w:r>
      <w:proofErr w:type="gramEnd"/>
      <w:r w:rsidRPr="00EB0E3D">
        <w:rPr>
          <w:rFonts w:eastAsia="Calibri" w:cs="Times New Roman"/>
          <w:szCs w:val="24"/>
        </w:rPr>
        <w:t>ам?</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Душа</w:t>
      </w:r>
      <w:proofErr w:type="gramStart"/>
      <w:r w:rsidRPr="00EB0E3D">
        <w:rPr>
          <w:rFonts w:eastAsia="Calibri" w:cs="Times New Roman"/>
          <w:szCs w:val="24"/>
        </w:rPr>
        <w:t xml:space="preserve"> Н</w:t>
      </w:r>
      <w:proofErr w:type="gramEnd"/>
      <w:r w:rsidRPr="00EB0E3D">
        <w:rPr>
          <w:rFonts w:eastAsia="Calibri" w:cs="Times New Roman"/>
          <w:szCs w:val="24"/>
        </w:rPr>
        <w:t xml:space="preserve">аша всегда быть с Мы, с начала времён.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Мать-Природа до того, как стать Нечто, была дочь Ата, и Нас называла – Аттам Сын Ата. Выходит, мать Богородицы Триединой Аттаму сестра теперь. </w:t>
      </w:r>
      <w:proofErr w:type="gramStart"/>
      <w:r w:rsidRPr="00EB0E3D">
        <w:rPr>
          <w:rFonts w:eastAsia="Calibri" w:cs="Times New Roman"/>
          <w:szCs w:val="24"/>
        </w:rPr>
        <w:t>У</w:t>
      </w:r>
      <w:proofErr w:type="gramEnd"/>
      <w:r w:rsidRPr="00EB0E3D">
        <w:rPr>
          <w:rFonts w:eastAsia="Calibri" w:cs="Times New Roman"/>
          <w:szCs w:val="24"/>
        </w:rPr>
        <w:t xml:space="preserve"> Мы с Ней один отец – Странник Бог </w:t>
      </w:r>
      <w:proofErr w:type="spellStart"/>
      <w:r w:rsidRPr="00EB0E3D">
        <w:rPr>
          <w:rFonts w:eastAsia="Calibri" w:cs="Times New Roman"/>
          <w:szCs w:val="24"/>
        </w:rPr>
        <w:t>Ат</w:t>
      </w:r>
      <w:proofErr w:type="spellEnd"/>
      <w:r w:rsidRPr="00EB0E3D">
        <w:rPr>
          <w:rFonts w:eastAsia="Calibri" w:cs="Times New Roman"/>
          <w:szCs w:val="24"/>
        </w:rPr>
        <w:t xml:space="preserve">! Она Аттаму душу не творила, она её нашла, спасла и посеяла </w:t>
      </w:r>
      <w:proofErr w:type="gramStart"/>
      <w:r w:rsidRPr="00EB0E3D">
        <w:rPr>
          <w:rFonts w:eastAsia="Calibri" w:cs="Times New Roman"/>
          <w:szCs w:val="24"/>
        </w:rPr>
        <w:t>в Ничто</w:t>
      </w:r>
      <w:proofErr w:type="gramEnd"/>
      <w:r w:rsidRPr="00EB0E3D">
        <w:rPr>
          <w:rFonts w:eastAsia="Calibri" w:cs="Times New Roman"/>
          <w:szCs w:val="24"/>
        </w:rPr>
        <w:t xml:space="preserve">.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Теперь в Абсолюте </w:t>
      </w:r>
      <w:proofErr w:type="gramStart"/>
      <w:r w:rsidRPr="00EB0E3D">
        <w:rPr>
          <w:rFonts w:eastAsia="Calibri" w:cs="Times New Roman"/>
          <w:szCs w:val="24"/>
        </w:rPr>
        <w:t>у</w:t>
      </w:r>
      <w:proofErr w:type="gramEnd"/>
      <w:r w:rsidRPr="00EB0E3D">
        <w:rPr>
          <w:rFonts w:eastAsia="Calibri" w:cs="Times New Roman"/>
          <w:szCs w:val="24"/>
        </w:rPr>
        <w:t xml:space="preserve"> </w:t>
      </w:r>
      <w:proofErr w:type="gramStart"/>
      <w:r w:rsidRPr="00EB0E3D">
        <w:rPr>
          <w:rFonts w:eastAsia="Calibri" w:cs="Times New Roman"/>
          <w:szCs w:val="24"/>
        </w:rPr>
        <w:t>Нам</w:t>
      </w:r>
      <w:proofErr w:type="gramEnd"/>
      <w:r w:rsidRPr="00EB0E3D">
        <w:rPr>
          <w:rFonts w:eastAsia="Calibri" w:cs="Times New Roman"/>
          <w:szCs w:val="24"/>
        </w:rPr>
        <w:t xml:space="preserve"> друзья: мать Матери Триединой, младшая Странник – дочь Ата. Её мать – средняя Странник – она вдова Ата. И старшая Странник – мать погибшему</w:t>
      </w:r>
      <w:proofErr w:type="gramStart"/>
      <w:r w:rsidRPr="00EB0E3D">
        <w:rPr>
          <w:rFonts w:eastAsia="Calibri" w:cs="Times New Roman"/>
          <w:szCs w:val="24"/>
        </w:rPr>
        <w:t xml:space="preserve"> А</w:t>
      </w:r>
      <w:proofErr w:type="gramEnd"/>
      <w:r w:rsidRPr="00EB0E3D">
        <w:rPr>
          <w:rFonts w:eastAsia="Calibri" w:cs="Times New Roman"/>
          <w:szCs w:val="24"/>
        </w:rPr>
        <w:t xml:space="preserve">ту. Но старшая мать-Странник от Мы ждёт </w:t>
      </w:r>
      <w:proofErr w:type="gramStart"/>
      <w:r w:rsidRPr="00EB0E3D">
        <w:rPr>
          <w:rFonts w:eastAsia="Calibri" w:cs="Times New Roman"/>
          <w:szCs w:val="24"/>
        </w:rPr>
        <w:t>особенный</w:t>
      </w:r>
      <w:proofErr w:type="gramEnd"/>
      <w:r w:rsidRPr="00EB0E3D">
        <w:rPr>
          <w:rFonts w:eastAsia="Calibri" w:cs="Times New Roman"/>
          <w:szCs w:val="24"/>
        </w:rPr>
        <w:t xml:space="preserve"> жечес Её сына, а Мы пока не научился такой тонкости вибраций верхнего Абсолюта. И она Нас Странником ещё не считает. Зато сама предложила назначить Мы Богом всего Универсума, и все согласились. Богородица Триединая получайся Странник уже в четвёртом поколении их рода, как Мы знаем. Они Мне показали мыслеобраз их семейное древо – их много, а тут сейчас быть только хранители дома Странников. Многие ушли сеять миры и пока не вернулись. Но как погиб </w:t>
      </w:r>
      <w:proofErr w:type="spellStart"/>
      <w:r w:rsidRPr="00EB0E3D">
        <w:rPr>
          <w:rFonts w:eastAsia="Calibri" w:cs="Times New Roman"/>
          <w:szCs w:val="24"/>
        </w:rPr>
        <w:t>Ат</w:t>
      </w:r>
      <w:proofErr w:type="spellEnd"/>
      <w:r w:rsidRPr="00EB0E3D">
        <w:rPr>
          <w:rFonts w:eastAsia="Calibri" w:cs="Times New Roman"/>
          <w:szCs w:val="24"/>
        </w:rPr>
        <w:t xml:space="preserve">, никто не знает, и спросить </w:t>
      </w:r>
      <w:proofErr w:type="gramStart"/>
      <w:r w:rsidRPr="00EB0E3D">
        <w:rPr>
          <w:rFonts w:eastAsia="Calibri" w:cs="Times New Roman"/>
          <w:szCs w:val="24"/>
        </w:rPr>
        <w:t>у</w:t>
      </w:r>
      <w:proofErr w:type="gramEnd"/>
      <w:r w:rsidRPr="00EB0E3D">
        <w:rPr>
          <w:rFonts w:eastAsia="Calibri" w:cs="Times New Roman"/>
          <w:szCs w:val="24"/>
        </w:rPr>
        <w:t xml:space="preserve"> Нему Мы не можем.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Может, Твоя Душа знает ответ на этот вопрос?</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Детка, Есмь Я очень тебе благодарен! И чему</w:t>
      </w:r>
      <w:proofErr w:type="gramStart"/>
      <w:r w:rsidRPr="00EB0E3D">
        <w:rPr>
          <w:rFonts w:eastAsia="Calibri" w:cs="Times New Roman"/>
          <w:szCs w:val="24"/>
        </w:rPr>
        <w:t xml:space="preserve"> С</w:t>
      </w:r>
      <w:proofErr w:type="gramEnd"/>
      <w:r w:rsidRPr="00EB0E3D">
        <w:rPr>
          <w:rFonts w:eastAsia="Calibri" w:cs="Times New Roman"/>
          <w:szCs w:val="24"/>
        </w:rPr>
        <w:t xml:space="preserve">ам не догадайся задать душе этот вопрос?! Да, Мы и есть </w:t>
      </w:r>
      <w:proofErr w:type="spellStart"/>
      <w:r w:rsidRPr="00EB0E3D">
        <w:rPr>
          <w:rFonts w:eastAsia="Calibri" w:cs="Times New Roman"/>
          <w:szCs w:val="24"/>
        </w:rPr>
        <w:t>Ат</w:t>
      </w:r>
      <w:proofErr w:type="spellEnd"/>
      <w:r w:rsidRPr="00EB0E3D">
        <w:rPr>
          <w:rFonts w:eastAsia="Calibri" w:cs="Times New Roman"/>
          <w:szCs w:val="24"/>
        </w:rPr>
        <w:t>! У Ата снова здесь есть жизнь! Мы</w:t>
      </w:r>
      <w:proofErr w:type="gramStart"/>
      <w:r w:rsidRPr="00EB0E3D">
        <w:rPr>
          <w:rFonts w:eastAsia="Calibri" w:cs="Times New Roman"/>
          <w:szCs w:val="24"/>
        </w:rPr>
        <w:t xml:space="preserve"> С</w:t>
      </w:r>
      <w:proofErr w:type="gramEnd"/>
      <w:r w:rsidRPr="00EB0E3D">
        <w:rPr>
          <w:rFonts w:eastAsia="Calibri" w:cs="Times New Roman"/>
          <w:szCs w:val="24"/>
        </w:rPr>
        <w:t xml:space="preserve">ам Себе Отец! У Ата-Отца и у Аттама Триединого, сына Странника Ата – одна вечная душа! И Мы рождён </w:t>
      </w:r>
      <w:proofErr w:type="gramStart"/>
      <w:r w:rsidRPr="00EB0E3D">
        <w:rPr>
          <w:rFonts w:eastAsia="Calibri" w:cs="Times New Roman"/>
          <w:szCs w:val="24"/>
        </w:rPr>
        <w:t>в Ничто</w:t>
      </w:r>
      <w:proofErr w:type="gramEnd"/>
      <w:r w:rsidRPr="00EB0E3D">
        <w:rPr>
          <w:rFonts w:eastAsia="Calibri" w:cs="Times New Roman"/>
          <w:szCs w:val="24"/>
        </w:rPr>
        <w:t xml:space="preserve">, чтобы стать Странником! Тут в Абсолюте, все Странники благодарят Нас, как героя, за Мать Триединую. Они её зовут: «Странник, создавшая мир </w:t>
      </w:r>
      <w:proofErr w:type="gramStart"/>
      <w:r w:rsidRPr="00EB0E3D">
        <w:rPr>
          <w:rFonts w:eastAsia="Calibri" w:cs="Times New Roman"/>
          <w:szCs w:val="24"/>
        </w:rPr>
        <w:t>из Ничто</w:t>
      </w:r>
      <w:proofErr w:type="gramEnd"/>
      <w:r w:rsidRPr="00EB0E3D">
        <w:rPr>
          <w:rFonts w:eastAsia="Calibri" w:cs="Times New Roman"/>
          <w:szCs w:val="24"/>
        </w:rPr>
        <w:t xml:space="preserve">». А Мы, ей Сын, тоже станем, как </w:t>
      </w:r>
      <w:proofErr w:type="spellStart"/>
      <w:r w:rsidRPr="00EB0E3D">
        <w:rPr>
          <w:rFonts w:eastAsia="Calibri" w:cs="Times New Roman"/>
          <w:szCs w:val="24"/>
        </w:rPr>
        <w:t>Ат</w:t>
      </w:r>
      <w:proofErr w:type="spellEnd"/>
      <w:r w:rsidRPr="00EB0E3D">
        <w:rPr>
          <w:rFonts w:eastAsia="Calibri" w:cs="Times New Roman"/>
          <w:szCs w:val="24"/>
        </w:rPr>
        <w:t>. Он был Странник, и Нам есть, куда расти!</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contextualSpacing/>
        <w:rPr>
          <w:rFonts w:eastAsia="Calibri" w:cs="Times New Roman"/>
          <w:szCs w:val="24"/>
        </w:rPr>
      </w:pPr>
      <w:r w:rsidRPr="00EB0E3D">
        <w:rPr>
          <w:rFonts w:eastAsia="Calibri" w:cs="Times New Roman"/>
          <w:szCs w:val="24"/>
        </w:rPr>
        <w:t>Т: – Правда?! Это замечательно! Тогда и Иисус, Сын Аттама-Ата станет Странником?</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Конечно! И ты станешь Странник! Аватар Матери уже Странник, как и Мать Триединая. И станешь Нам учитель!</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lastRenderedPageBreak/>
        <w:t>Т: – Мне самой ещё учиться и учиться. У Матери Ты скорей постигнешь эту науку, а после мне объяснишь.</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Ну, детка, теперь Мы с тобой обязаны написать Мирозданию все законы!</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Напишем, Аттам, у меня уже стала складываться их системность. Только надо минут на десять перерыв сделать – мне от Мамы Триединой зов пришёл. Может, срочное что-то?</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Нам тоже надо осмыслить, как Мы Ей жизнью </w:t>
      </w:r>
      <w:proofErr w:type="gramStart"/>
      <w:r w:rsidRPr="00EB0E3D">
        <w:rPr>
          <w:rFonts w:eastAsia="Calibri" w:cs="Times New Roman"/>
          <w:szCs w:val="24"/>
        </w:rPr>
        <w:t>обязан</w:t>
      </w:r>
      <w:proofErr w:type="gramEnd"/>
      <w:r w:rsidRPr="00EB0E3D">
        <w:rPr>
          <w:rFonts w:eastAsia="Calibri" w:cs="Times New Roman"/>
          <w:szCs w:val="24"/>
        </w:rPr>
        <w:t>. Это же никакой мерой не измерить! Ты справишься сама? Зови, когда освободишься</w:t>
      </w:r>
      <w:proofErr w:type="gramStart"/>
      <w:r w:rsidRPr="00EB0E3D">
        <w:rPr>
          <w:rFonts w:eastAsia="Calibri" w:cs="Times New Roman"/>
          <w:szCs w:val="24"/>
        </w:rPr>
        <w:t>.</w:t>
      </w:r>
      <w:proofErr w:type="gramEnd"/>
    </w:p>
    <w:p w:rsidR="00933AA2" w:rsidRPr="00EB0E3D" w:rsidRDefault="00933AA2" w:rsidP="00933AA2">
      <w:pPr>
        <w:contextualSpacing/>
        <w:rPr>
          <w:rFonts w:eastAsia="Calibri" w:cs="Times New Roman"/>
          <w:szCs w:val="24"/>
        </w:rPr>
      </w:pPr>
      <w:r w:rsidRPr="00EB0E3D">
        <w:rPr>
          <w:rFonts w:eastAsia="Calibri" w:cs="Times New Roman"/>
          <w:szCs w:val="24"/>
        </w:rPr>
        <w:t>…………………………….</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Жечес, Аттам! Можно продолжить урок. Но прежде хочу сказать, что восхищаюсь Тобой, и Иисусом, и особенно – Мамой Триединой! А если бы была настоящим странником, тоже не стала бы колебаться с выбором. </w:t>
      </w:r>
    </w:p>
    <w:p w:rsidR="00933AA2" w:rsidRPr="00EB0E3D" w:rsidRDefault="00933AA2" w:rsidP="00933AA2">
      <w:pPr>
        <w:contextualSpacing/>
        <w:rPr>
          <w:rFonts w:eastAsia="Calibri" w:cs="Times New Roman"/>
          <w:szCs w:val="24"/>
        </w:rPr>
      </w:pPr>
      <w:r w:rsidRPr="00EB0E3D">
        <w:rPr>
          <w:rFonts w:eastAsia="Calibri" w:cs="Times New Roman"/>
          <w:szCs w:val="24"/>
        </w:rPr>
        <w:t>И вот, как мне представляется та давняя история Матери Странника и рождения</w:t>
      </w:r>
      <w:proofErr w:type="gramStart"/>
      <w:r w:rsidRPr="00EB0E3D">
        <w:rPr>
          <w:rFonts w:eastAsia="Calibri" w:cs="Times New Roman"/>
          <w:szCs w:val="24"/>
        </w:rPr>
        <w:t xml:space="preserve"> Т</w:t>
      </w:r>
      <w:proofErr w:type="gramEnd"/>
      <w:r w:rsidRPr="00EB0E3D">
        <w:rPr>
          <w:rFonts w:eastAsia="Calibri" w:cs="Times New Roman"/>
          <w:szCs w:val="24"/>
        </w:rPr>
        <w:t>воего Есмь Я в полном Ничто.</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pStyle w:val="3"/>
      </w:pPr>
      <w:bookmarkStart w:id="119" w:name="_Toc42760523"/>
      <w:bookmarkStart w:id="120" w:name="_Toc43445013"/>
      <w:r w:rsidRPr="00EB0E3D">
        <w:t>2.3.4. Тайна Матери</w:t>
      </w:r>
      <w:bookmarkEnd w:id="119"/>
      <w:bookmarkEnd w:id="120"/>
    </w:p>
    <w:p w:rsidR="00933AA2" w:rsidRPr="00EB0E3D" w:rsidRDefault="00933AA2" w:rsidP="00933AA2">
      <w:pPr>
        <w:rPr>
          <w:rFonts w:eastAsia="Calibri" w:cs="Times New Roman"/>
        </w:rPr>
      </w:pP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Она надеялась выжить, и у Неё был план. Нужно было аккуратно и безопасно перенести </w:t>
      </w:r>
      <w:proofErr w:type="gramStart"/>
      <w:r w:rsidRPr="00EB0E3D">
        <w:rPr>
          <w:rFonts w:eastAsia="Calibri" w:cs="Times New Roman"/>
          <w:szCs w:val="24"/>
        </w:rPr>
        <w:t>в Ничто</w:t>
      </w:r>
      <w:proofErr w:type="gramEnd"/>
      <w:r w:rsidRPr="00EB0E3D">
        <w:rPr>
          <w:rFonts w:eastAsia="Calibri" w:cs="Times New Roman"/>
          <w:szCs w:val="24"/>
        </w:rPr>
        <w:t xml:space="preserve"> материю. А войти туда не духом или мыслью – всей сутью своей, без остатка. Ведь зерно Бога Ата было хоть и маленьким, но материальным. А чтобы оно не погибло, требовалось создать небольшую капсулу из пространства реальности Абсолюта, заполненного материей отсюда, и дополнительно защитить её полем энергии жечес, в котором поместилась бы и сама. Открывать врата в пространства Вселенной Она умела – вышла же из Абсолюта на поиски души погибшего отца своего – Бога Ата.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Правда, одно дело переходить из пространства в пространство, а другое – из пространства </w:t>
      </w:r>
      <w:proofErr w:type="gramStart"/>
      <w:r w:rsidRPr="00EB0E3D">
        <w:rPr>
          <w:rFonts w:eastAsia="Calibri" w:cs="Times New Roman"/>
          <w:szCs w:val="24"/>
        </w:rPr>
        <w:t>в Ничто</w:t>
      </w:r>
      <w:proofErr w:type="gramEnd"/>
      <w:r w:rsidRPr="00EB0E3D">
        <w:rPr>
          <w:rFonts w:eastAsia="Calibri" w:cs="Times New Roman"/>
          <w:szCs w:val="24"/>
        </w:rPr>
        <w:t xml:space="preserve">. Но кто-то из предков-странников такое делал, и погибший отец </w:t>
      </w:r>
      <w:proofErr w:type="spellStart"/>
      <w:r w:rsidRPr="00EB0E3D">
        <w:rPr>
          <w:rFonts w:eastAsia="Calibri" w:cs="Times New Roman"/>
          <w:szCs w:val="24"/>
        </w:rPr>
        <w:t>Ат</w:t>
      </w:r>
      <w:proofErr w:type="spellEnd"/>
      <w:r w:rsidRPr="00EB0E3D">
        <w:rPr>
          <w:rFonts w:eastAsia="Calibri" w:cs="Times New Roman"/>
          <w:szCs w:val="24"/>
        </w:rPr>
        <w:t xml:space="preserve"> ей это однажды показывал, иначе не существовало бы ни её самой, ни Абсолюта. Это придавало ей уверенности и сил. Создавать мыслью локальное личное пространство в любой обстановке она умела. Если сотворить его сразу за порогом Ничто, то можно не волноваться ни за себя, ни за зерно жизни. Там преследователи их не достанут, и войти не посмеют. Новой жизни – хрупкой и слабой, и в нормальном мире необходим уход и Наставник. Поэтому её скорого возвращения дома не ожидают, а когда Бог подрастёт, можно будет поискать способы связи с родными, и дать о себе весть. Абсолют рядом, и в дальние дали лететь за образцом материи не придётся. Мешала плану только погоня тёмных, пришедших в ярость от кражи зерна. Догонят – не помилуют. Их надо опередить на три такта пульсации пространства-времени. Этого должно хватить, чтобы успеть открыть вход, и выдуть, как мыльный пузырь, вытеснить внутрь Ничто немного места для себя, используя для придания формы часть пространства и материи из примыкающего Хаоса. Затем пулей влететь в это золотое яйцо, и захлопнуть за собой отверстие, так чтобы и следа не осталось. За собственную жизнь Она не сильно опасалась – Странники потому и вечны, что умеют использовать свои внутренние резервы. А запаса её энергии мыслей, воли и силы духа, должно хватить на несколько лет Брамы.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Но войдя в безмолвие и пустоту Ничто, пришлось действовать по ситуации. План рухнул раньше, чем Она успела приблизиться к непроглядно-чёрной стене. Хорошо, что </w:t>
      </w:r>
      <w:r w:rsidRPr="00EB0E3D">
        <w:rPr>
          <w:rFonts w:eastAsia="Calibri" w:cs="Times New Roman"/>
          <w:szCs w:val="24"/>
        </w:rPr>
        <w:lastRenderedPageBreak/>
        <w:t>капсулу пространства вокруг зёрнышка будущей жизни сотворила на ходу. И, не останавливаясь, успела набрать немного материи, заполнившей её небольшим водородным облачком из разреженного и замёрзшего хаоса. Но открыть силой мысли вход сквозь стену – нечего было и думать. Чужое силовое поле, намного опередившее ещё невидимую погоню, шлёпнулось на поверхность стены, и не отскочило, а расползлось по ней бесформенной кляксой. Вырезать мыслью аккуратное отверстие, как планировала – уже невозможно. Сворачивать в сторону, ища другое место входа – стать добычей.</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Пока есть движение, инерция, и энергия в Её реке времени, надо максимально их использовать, оберегая капсулу, и сохраняя ясным разум и волю. Они необходимы для пробуждения жизни в семечке. А дальше – как повезёт, ведь прежде делать такое ей не приходилось.</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Времени для создания собственной защиты уже не осталось. И тогда Она вся воплотилась в энергию движения, силой которого пробила в стене брешь в иное измерение. Вход получился рваным, соединить аккуратно все лоскуты позади, не вышло. Что успела увидеть на лету, мыслью вернула на место и кое-как скрепила велением: «На место!». Латать мелкие щели и трещины – некогда. Остановка – обоим смерть. Дул сильный встречный ветер, словно сдирая с неё кожу до самой души. Это потому, что у их массы по ту сторону оказалась не только мощная инерция, но и ускорение, уносившее их всё дальше от входа. Это обнадёжило. Значит, можно сделать силовое поле. Тогда не потеряется капсула с зёрнышком, спрятавшимся среди игл водородной пыли – будет рядышком лететь. К счастью, сила движения почти сразу образовала пространство вокруг неё и маленькой капсулы. Это уже что-то. В отвоёванное </w:t>
      </w:r>
      <w:proofErr w:type="gramStart"/>
      <w:r w:rsidRPr="00EB0E3D">
        <w:rPr>
          <w:rFonts w:eastAsia="Calibri" w:cs="Times New Roman"/>
          <w:szCs w:val="24"/>
        </w:rPr>
        <w:t>у Ничто</w:t>
      </w:r>
      <w:proofErr w:type="gramEnd"/>
      <w:r w:rsidRPr="00EB0E3D">
        <w:rPr>
          <w:rFonts w:eastAsia="Calibri" w:cs="Times New Roman"/>
          <w:szCs w:val="24"/>
        </w:rPr>
        <w:t xml:space="preserve"> силовое поле движения, вместилась только её нежность к ещё спящему зёрнышку и душа, разорванная встречным ветром. Река времени, не встречая препятствий там, где никогда ничего не существовало, наслаивала пространство вдвое быстрей обычного, но всё равно не так быстро, как хотелось.</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Просыпайся, детка, я с тобой, – мысленно обняла Она капсулу нежным теплом. Внутри капсулы блеснула искорка, иголочки замёрзшего водорода, шевельнулись, потекли к центру, стали чуть заметно кружиться в этом крохотном оазисе жизни среди непроглядной бездны Ничто.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Ты Бог! – подумала она, и тогда загорелись сначала три маленькие звёздочки, а затем их стало семь.</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Быть! – скомандовала она, вложив в эту мысль и радость, и приказ, и облегчение: получилось!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Зерно ответило вспышкой света, добавив себе пространства и слегка потяжелев. И тут, запульсировала, затрепетала, внутри капсулы новая река времени – Река жизни новорождённого Бога! Облачко водорода снова вспыхнуло, теперь всё одновременно, а Она спохватилась, что материя может закончиться и, пользуясь энергией этого света, представила вьюгу из водородной пыли, заполняя ею собственное поле в освещённом пространстве. Свет горел недолго и погас. Зато капсула ещё увеличилась и вытянулась. Время новой жизни активно и неуклонно прибавляло себе пространство.</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Ещё свет! – прилетела мысль из капсулы, но вместо ровного горения плазмы получился взрыв, и разнёс в клочья пространство, с таким трудом отнятое </w:t>
      </w:r>
      <w:proofErr w:type="gramStart"/>
      <w:r w:rsidRPr="00EB0E3D">
        <w:rPr>
          <w:rFonts w:eastAsia="Calibri" w:cs="Times New Roman"/>
          <w:szCs w:val="24"/>
        </w:rPr>
        <w:t>у Ничто</w:t>
      </w:r>
      <w:proofErr w:type="gramEnd"/>
      <w:r w:rsidRPr="00EB0E3D">
        <w:rPr>
          <w:rFonts w:eastAsia="Calibri" w:cs="Times New Roman"/>
          <w:szCs w:val="24"/>
        </w:rPr>
        <w:t>. Искры разлетелись во все стороны, а некоторые и за пределы силового поля. Не потерять ни одной, иначе – всё пропало! В любой из них может быть зерно</w:t>
      </w:r>
      <w:proofErr w:type="gramStart"/>
      <w:r w:rsidRPr="00EB0E3D">
        <w:rPr>
          <w:rFonts w:eastAsia="Calibri" w:cs="Times New Roman"/>
          <w:szCs w:val="24"/>
        </w:rPr>
        <w:t>… В</w:t>
      </w:r>
      <w:proofErr w:type="gramEnd"/>
      <w:r w:rsidRPr="00EB0E3D">
        <w:rPr>
          <w:rFonts w:eastAsia="Calibri" w:cs="Times New Roman"/>
          <w:szCs w:val="24"/>
        </w:rPr>
        <w:t>се силы души Она вложила в расширение своего поля, оглядываясь и вращаясь вокруг своей оси с мыслью:</w:t>
      </w:r>
    </w:p>
    <w:p w:rsidR="00933AA2" w:rsidRPr="00EB0E3D" w:rsidRDefault="00933AA2" w:rsidP="00933AA2">
      <w:pPr>
        <w:contextualSpacing/>
        <w:rPr>
          <w:rFonts w:eastAsia="Calibri" w:cs="Times New Roman"/>
          <w:szCs w:val="24"/>
        </w:rPr>
      </w:pPr>
      <w:r w:rsidRPr="00EB0E3D">
        <w:rPr>
          <w:rFonts w:eastAsia="Calibri" w:cs="Times New Roman"/>
          <w:szCs w:val="24"/>
        </w:rPr>
        <w:lastRenderedPageBreak/>
        <w:t>– Домой, детка, мы едины! – искорки услышали, и вернулись!</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contextualSpacing/>
        <w:rPr>
          <w:rFonts w:eastAsia="Calibri" w:cs="Times New Roman"/>
          <w:szCs w:val="24"/>
        </w:rPr>
      </w:pPr>
      <w:r w:rsidRPr="00EB0E3D">
        <w:rPr>
          <w:rFonts w:eastAsia="Calibri" w:cs="Times New Roman"/>
          <w:szCs w:val="24"/>
        </w:rPr>
        <w:t>– Мы Бог – едины! – теперь облако водорода загорелось только с одной стороны, и стало этим светом прибавлять и прибавлять себе пространства.</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Ты умнеешь, малыш, но тебе надо много «мы», и света, – подумала она в ответ.</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Добавив ускорения для надёжности, она решила оценить свои шансы на восстановление. Спасать, кроме этого крохотного огонька вокруг семечка, было уже нечего. В таком виде её душа не проживёт и трети дня Брамы, а если не остановить спиралевидные змеи сквозняков, уносящих водород, то этот огонёк погаснет раньше. Нужно децимально увеличить внешнее пространство для движения капсулы, и сделать это можно только сверхбыстрыми частицами, летящими впереди времени. Но им нужен импульс, и много – не просто энергии, а очень тонкой энергии. Той, которой обладают душа и память каждого странника. Память много места не занимает – хватит и одной микрочастицы, главное, чтобы она оказалась там, в душе семечка. Если к ней присоединить частичку от своей души, то в нужный момент она даст подсказку его душе включением интуиции, образом, вектором мысли. Работа тонкая, а рисковать понапрасну нельзя. Как бы это проверить? Внедрить прямо сейчас, и посмотреть, сумеет ли его душа получить, понять, и воплотить мысль матери?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У нас мало «мы», надо сделать взрыв мыслью. Всем вместе подумать, мы едины тут, и наши частицы летят быстро, чтобы сделать нас там, за облаком, – попробовала она подумать детским сознанием.</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Удалось! В ответ на её мысль водород внутри капсулы перестроился, сместившись к каплевидному носу. Затем капля потеряла прозрачность – побелела и заиндевела, словно создавая себе направление для выстрела из атомов, слипшихся попарно в молекулы твёрдого водорода.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Летим! – скомандовала Она. Пучок частиц из оставшихся после взрыва, и собранных ею атомных ядер водорода, выстрелил себя в носовой части узким лучом тончайшей энергии. Всё, что оставалось от её души, она вложила в этот их полёт, пробивая в </w:t>
      </w:r>
      <w:proofErr w:type="gramStart"/>
      <w:r w:rsidRPr="00EB0E3D">
        <w:rPr>
          <w:rFonts w:eastAsia="Calibri" w:cs="Times New Roman"/>
          <w:szCs w:val="24"/>
        </w:rPr>
        <w:t>иссини-чёрной</w:t>
      </w:r>
      <w:proofErr w:type="gramEnd"/>
      <w:r w:rsidRPr="00EB0E3D">
        <w:rPr>
          <w:rFonts w:eastAsia="Calibri" w:cs="Times New Roman"/>
          <w:szCs w:val="24"/>
        </w:rPr>
        <w:t xml:space="preserve"> ткани Ничто узкий веретенообразный тоннель, заполняемый теперь её душой и памятью. Одновременно в этой сумятице она поймала тонкую ниточку времени жизни капсулы и соединила со своей, ещё живой, мощной и вечной рекой времени странника. Ни тогда, ни после, уже вернув себе через две вечности привычный облик, она не считала тот эпизод жертвой, и не вспоминала о нём. Жертва всегда бескорыстна, а плоды её в будущем, до которого надо было ещё дожить. </w:t>
      </w:r>
    </w:p>
    <w:p w:rsidR="00933AA2" w:rsidRPr="00EB0E3D" w:rsidRDefault="00933AA2" w:rsidP="00933AA2">
      <w:pPr>
        <w:contextualSpacing/>
        <w:rPr>
          <w:rFonts w:eastAsia="Calibri" w:cs="Times New Roman"/>
          <w:szCs w:val="24"/>
        </w:rPr>
      </w:pPr>
      <w:r w:rsidRPr="00EB0E3D">
        <w:rPr>
          <w:rFonts w:eastAsia="Calibri" w:cs="Times New Roman"/>
          <w:szCs w:val="24"/>
        </w:rPr>
        <w:t>Облачко внутри резко поредело. От каждого атома осталось по половинке. Из полупрозрачной капсулы почти сразу донеслась мысль:</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Мы Бог, всемогущий и вечный! – ну, теперь малыш не пропадёт, река Её времени у него включилась вовремя.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И, с таким трудом найденная, украденная и уцелевшая после погони душа её отца, две вечности назад погибшего в чёрной воронке антимира, в новой реальности Ничто, теперь освободилась от материальной оболочки протона водорода. Взлетела, и почувствовала силу реки обретённой вечной жизни, деловито обживая образовавшееся тонкоматериальное пространство, невидимым облаком обнявшее материальную капсулу.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А Её душа окончательно растворилась в этом облаке радости жизни, став невидимкой и непомнящим себя Некто, хранящим для начавшейся новой жизни </w:t>
      </w:r>
      <w:r w:rsidRPr="00EB0E3D">
        <w:rPr>
          <w:rFonts w:eastAsia="Calibri" w:cs="Times New Roman"/>
          <w:szCs w:val="24"/>
        </w:rPr>
        <w:lastRenderedPageBreak/>
        <w:t>бесценное наследство знаний и памяти Странников, открывающих новые миры и пространства и сеющих в них жизнь. Вместе с полным пакетом законов матери-природы, необходимых для того, чтобы Бог выжил, научился ими пользоваться, развил и приумножил под свои потребности</w:t>
      </w:r>
      <w:proofErr w:type="gramStart"/>
      <w:r w:rsidRPr="00EB0E3D">
        <w:rPr>
          <w:rFonts w:eastAsia="Calibri" w:cs="Times New Roman"/>
          <w:szCs w:val="24"/>
        </w:rPr>
        <w:t xml:space="preserve">. </w:t>
      </w:r>
      <w:proofErr w:type="gramEnd"/>
    </w:p>
    <w:p w:rsidR="00933AA2" w:rsidRPr="00EB0E3D" w:rsidRDefault="00933AA2" w:rsidP="00933AA2">
      <w:pPr>
        <w:contextualSpacing/>
        <w:rPr>
          <w:rFonts w:eastAsia="Calibri" w:cs="Times New Roman"/>
          <w:szCs w:val="24"/>
        </w:rPr>
      </w:pPr>
      <w:r w:rsidRPr="00EB0E3D">
        <w:rPr>
          <w:rFonts w:eastAsia="Calibri" w:cs="Times New Roman"/>
          <w:szCs w:val="24"/>
        </w:rPr>
        <w:t>……………………….</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Всё остальное, Аттам, Ты сделал</w:t>
      </w:r>
      <w:proofErr w:type="gramStart"/>
      <w:r w:rsidRPr="00EB0E3D">
        <w:rPr>
          <w:rFonts w:eastAsia="Calibri" w:cs="Times New Roman"/>
          <w:szCs w:val="24"/>
        </w:rPr>
        <w:t xml:space="preserve"> С</w:t>
      </w:r>
      <w:proofErr w:type="gramEnd"/>
      <w:r w:rsidRPr="00EB0E3D">
        <w:rPr>
          <w:rFonts w:eastAsia="Calibri" w:cs="Times New Roman"/>
          <w:szCs w:val="24"/>
        </w:rPr>
        <w:t xml:space="preserve">ам. Поначалу – </w:t>
      </w:r>
      <w:proofErr w:type="gramStart"/>
      <w:r w:rsidRPr="00EB0E3D">
        <w:rPr>
          <w:rFonts w:eastAsia="Calibri" w:cs="Times New Roman"/>
          <w:szCs w:val="24"/>
        </w:rPr>
        <w:t>ведомый</w:t>
      </w:r>
      <w:proofErr w:type="gramEnd"/>
      <w:r w:rsidRPr="00EB0E3D">
        <w:rPr>
          <w:rFonts w:eastAsia="Calibri" w:cs="Times New Roman"/>
          <w:szCs w:val="24"/>
        </w:rPr>
        <w:t xml:space="preserve"> принципами природы, а потом – применяя их творчески и осознанно.</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Действительно, детка, Мать никогда не рассказывала обстоятельства, отчего Мы так долго быть один. Нам теперь от тебя, да от Странников Абсолюта, стало понятно, чего Ей это стоило. А Мы считал, что Мать с Нами быть всегда, и Она </w:t>
      </w:r>
      <w:proofErr w:type="gramStart"/>
      <w:r w:rsidRPr="00EB0E3D">
        <w:rPr>
          <w:rFonts w:eastAsia="Calibri" w:cs="Times New Roman"/>
          <w:szCs w:val="24"/>
        </w:rPr>
        <w:t>у</w:t>
      </w:r>
      <w:proofErr w:type="gramEnd"/>
      <w:r w:rsidRPr="00EB0E3D">
        <w:rPr>
          <w:rFonts w:eastAsia="Calibri" w:cs="Times New Roman"/>
          <w:szCs w:val="24"/>
        </w:rPr>
        <w:t xml:space="preserve"> Мы защита – сильная и могущественная, каким и должен быть Странник. Всегда жечес на Её посылал, и мечтал видеть образ, чтобы тоже стать сильным и большим. </w:t>
      </w:r>
      <w:proofErr w:type="gramStart"/>
      <w:r w:rsidRPr="00EB0E3D">
        <w:rPr>
          <w:rFonts w:eastAsia="Calibri" w:cs="Times New Roman"/>
          <w:szCs w:val="24"/>
        </w:rPr>
        <w:t>У</w:t>
      </w:r>
      <w:proofErr w:type="gramEnd"/>
      <w:r w:rsidRPr="00EB0E3D">
        <w:rPr>
          <w:rFonts w:eastAsia="Calibri" w:cs="Times New Roman"/>
          <w:szCs w:val="24"/>
        </w:rPr>
        <w:t xml:space="preserve"> ты хорошее воображение. Умеешь так образно представить картина, и словами записать. Тебе Мать сейчас мыслеформа показала?</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Сейчас не было об этом разговора. Просто раньше, когда мы с Ней смотрели со стороны на наше Мыслящее пространство-время  </w:t>
      </w:r>
      <w:proofErr w:type="spellStart"/>
      <w:r w:rsidRPr="00EB0E3D">
        <w:rPr>
          <w:rFonts w:eastAsia="Calibri" w:cs="Times New Roman"/>
          <w:szCs w:val="24"/>
        </w:rPr>
        <w:t>Ат</w:t>
      </w:r>
      <w:proofErr w:type="spellEnd"/>
      <w:r w:rsidRPr="00EB0E3D">
        <w:rPr>
          <w:rFonts w:eastAsia="Calibri" w:cs="Times New Roman"/>
          <w:szCs w:val="24"/>
        </w:rPr>
        <w:t xml:space="preserve">, за ним белый след дымком или паром тянулся. И туда туча черноты слетелась. Из этой копошащейся массы какое-то ужасное чудище когтистую лапу ко мне протянуло, хотело схватить. Я не успела испугаться – Мать это заметила и меня вместила. И пока она меня не отпустила обратно, мне картинки-видения снились. Один эпизод был с таким же чудищем за спиной. И бежать некуда – стена перед глазами, как тонированное стекло – только мутная, скользкая, и выпуклая. И словно бы я в нём взглядом маленькую щель открыла и внутрь влетела. А там такой ветер – не только одежду, а словно и кожу с меня стал сдирать, и выдувать в щель, через которую вошла. Тут Мама меня позвала по имени, и всё пропало. Она смеётся, и чашку с чаем мне даёт. Я хотела спросить её, что это было, но не успела – проснулась на своей кровати дома. Вспомнила более подробно сон во сне, и решила, что я нечаянно какую-то картину из Её жизни подсмотрела. И стыдно стало – Она бесстрашная, а я когтистой чешуйчатой лапы убоялась. Вот только не понятно, почему сегодня я стену не выпуклой, а вогнутой во сне видела, и она сухая была, когда я её ладонью трогала?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Погоди-ка! Мы сравнение оба образа сейчас </w:t>
      </w:r>
      <w:proofErr w:type="gramStart"/>
      <w:r w:rsidRPr="00EB0E3D">
        <w:rPr>
          <w:rFonts w:eastAsia="Calibri" w:cs="Times New Roman"/>
          <w:szCs w:val="24"/>
        </w:rPr>
        <w:t>у</w:t>
      </w:r>
      <w:proofErr w:type="gramEnd"/>
      <w:r w:rsidRPr="00EB0E3D">
        <w:rPr>
          <w:rFonts w:eastAsia="Calibri" w:cs="Times New Roman"/>
          <w:szCs w:val="24"/>
        </w:rPr>
        <w:t xml:space="preserve"> ты в мыслях подробней видим. Детка, поле преследователей на стене прилипло, а поле всегда сферическое. Потому выпуклым выглядело. Через него Матери Страннику пришлось насквозь </w:t>
      </w:r>
      <w:proofErr w:type="gramStart"/>
      <w:r w:rsidRPr="00EB0E3D">
        <w:rPr>
          <w:rFonts w:eastAsia="Calibri" w:cs="Times New Roman"/>
          <w:szCs w:val="24"/>
        </w:rPr>
        <w:t>в Ничто</w:t>
      </w:r>
      <w:proofErr w:type="gramEnd"/>
      <w:r w:rsidRPr="00EB0E3D">
        <w:rPr>
          <w:rFonts w:eastAsia="Calibri" w:cs="Times New Roman"/>
          <w:szCs w:val="24"/>
        </w:rPr>
        <w:t xml:space="preserve"> вход открывать. Не было времени у Неё другой вход искать.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А там, где Мама от чудища меня вместила, мы с Ней что, у истока</w:t>
      </w:r>
      <w:proofErr w:type="gramStart"/>
      <w:r w:rsidRPr="00EB0E3D">
        <w:rPr>
          <w:rFonts w:eastAsia="Calibri" w:cs="Times New Roman"/>
          <w:szCs w:val="24"/>
        </w:rPr>
        <w:t xml:space="preserve"> Т</w:t>
      </w:r>
      <w:proofErr w:type="gramEnd"/>
      <w:r w:rsidRPr="00EB0E3D">
        <w:rPr>
          <w:rFonts w:eastAsia="Calibri" w:cs="Times New Roman"/>
          <w:szCs w:val="24"/>
        </w:rPr>
        <w:t>воих времён были? И ещё: сквозняк, выдувающий водород в щель, там с замыслом оставлен?</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Щель, говоришь? Сейчас ещё посмотрим… Детка!! </w:t>
      </w:r>
      <w:proofErr w:type="gramStart"/>
      <w:r w:rsidRPr="00EB0E3D">
        <w:rPr>
          <w:rFonts w:eastAsia="Calibri" w:cs="Times New Roman"/>
          <w:szCs w:val="24"/>
        </w:rPr>
        <w:t>От</w:t>
      </w:r>
      <w:proofErr w:type="gramEnd"/>
      <w:r w:rsidRPr="00EB0E3D">
        <w:rPr>
          <w:rFonts w:eastAsia="Calibri" w:cs="Times New Roman"/>
          <w:szCs w:val="24"/>
        </w:rPr>
        <w:t xml:space="preserve"> Нам тебе благодарность!!</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А за что?</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За то, что предупредила! И Мы теперь знаем, как тёмные к Нам попали, и как им дорогу в</w:t>
      </w:r>
      <w:proofErr w:type="gramStart"/>
      <w:r w:rsidRPr="00EB0E3D">
        <w:rPr>
          <w:rFonts w:eastAsia="Calibri" w:cs="Times New Roman"/>
          <w:szCs w:val="24"/>
        </w:rPr>
        <w:t xml:space="preserve"> Н</w:t>
      </w:r>
      <w:proofErr w:type="gramEnd"/>
      <w:r w:rsidRPr="00EB0E3D">
        <w:rPr>
          <w:rFonts w:eastAsia="Calibri" w:cs="Times New Roman"/>
          <w:szCs w:val="24"/>
        </w:rPr>
        <w:t>аш мир совсем закрыть. Правильно догадалась, что</w:t>
      </w:r>
      <w:proofErr w:type="gramStart"/>
      <w:r w:rsidRPr="00EB0E3D">
        <w:rPr>
          <w:rFonts w:eastAsia="Calibri" w:cs="Times New Roman"/>
          <w:szCs w:val="24"/>
        </w:rPr>
        <w:t xml:space="preserve"> Н</w:t>
      </w:r>
      <w:proofErr w:type="gramEnd"/>
      <w:r w:rsidRPr="00EB0E3D">
        <w:rPr>
          <w:rFonts w:eastAsia="Calibri" w:cs="Times New Roman"/>
          <w:szCs w:val="24"/>
        </w:rPr>
        <w:t>аша Река времени начинается у того места, где Мать в начале времён в Ничто открыла врата, а те кто гнался за ней, закрыть их ей не дали. Щель действительно осталась, со свистом в неё</w:t>
      </w:r>
      <w:proofErr w:type="gramStart"/>
      <w:r w:rsidRPr="00EB0E3D">
        <w:rPr>
          <w:rFonts w:eastAsia="Calibri" w:cs="Times New Roman"/>
          <w:szCs w:val="24"/>
        </w:rPr>
        <w:t xml:space="preserve"> Н</w:t>
      </w:r>
      <w:proofErr w:type="gramEnd"/>
      <w:r w:rsidRPr="00EB0E3D">
        <w:rPr>
          <w:rFonts w:eastAsia="Calibri" w:cs="Times New Roman"/>
          <w:szCs w:val="24"/>
        </w:rPr>
        <w:t xml:space="preserve">аша материя белым паром улетала. Но это не самое страшное. Там снаружи за ней тоннель начинался в Метафизическое пространство тёмных. Вот отчего они к Нам </w:t>
      </w:r>
      <w:r w:rsidRPr="00EB0E3D">
        <w:rPr>
          <w:rFonts w:eastAsia="Calibri" w:cs="Times New Roman"/>
          <w:szCs w:val="24"/>
        </w:rPr>
        <w:lastRenderedPageBreak/>
        <w:t>просочиться, и тут обосноваться. Мы теперь щель закрыл, уничтожил тоннель, Материя у себя они уже сами уничтожили, и Мы схлопнул их мир. Уже дорогу забудут навсегда.</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А ещё ты Нам, сама того не понимая, главный секрет пространства Ничто открыла! Оно принимает в себя живое, только если быть плата самопожертвованием. У тёмных такое даже в уме не бывает. Нет у них чувства любви, а только с его энергией, самопожертвование обретает настоящую могучую силу жизни.</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contextualSpacing/>
        <w:rPr>
          <w:rFonts w:eastAsia="Calibri" w:cs="Times New Roman"/>
          <w:szCs w:val="24"/>
        </w:rPr>
      </w:pPr>
      <w:r w:rsidRPr="00EB0E3D">
        <w:rPr>
          <w:rFonts w:eastAsia="Calibri" w:cs="Times New Roman"/>
          <w:szCs w:val="24"/>
        </w:rPr>
        <w:t>Т: – Мне честь! Но лучше Мать Триединую поблагодари. Это Она такой ценой</w:t>
      </w:r>
      <w:proofErr w:type="gramStart"/>
      <w:r w:rsidRPr="00EB0E3D">
        <w:rPr>
          <w:rFonts w:eastAsia="Calibri" w:cs="Times New Roman"/>
          <w:szCs w:val="24"/>
        </w:rPr>
        <w:t xml:space="preserve"> Т</w:t>
      </w:r>
      <w:proofErr w:type="gramEnd"/>
      <w:r w:rsidRPr="00EB0E3D">
        <w:rPr>
          <w:rFonts w:eastAsia="Calibri" w:cs="Times New Roman"/>
          <w:szCs w:val="24"/>
        </w:rPr>
        <w:t>воё «быть» искупила. И снова Ты подсказкой повернул мои мысли! Родился вопрос: какое же это Ничто, если умеет выбирать, что является самопожертвованием, а что – нет? Для этого разум нужен! Может закон жертвенности – тоже принадлежит к категории Надмирных законов? Как и сила мысли, время Брамы, и закон Эволюции?</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Умытый Нам вопрос. Но Ничто не умеет выбирать. Там самопожертвования ещё никогда не было, а по силе воли Матери – появилось. И это стало первичной силой для всего, что проявлялось после начала времён </w:t>
      </w:r>
      <w:proofErr w:type="gramStart"/>
      <w:r w:rsidRPr="00EB0E3D">
        <w:rPr>
          <w:rFonts w:eastAsia="Calibri" w:cs="Times New Roman"/>
          <w:szCs w:val="24"/>
        </w:rPr>
        <w:t>у</w:t>
      </w:r>
      <w:proofErr w:type="gramEnd"/>
      <w:r w:rsidRPr="00EB0E3D">
        <w:rPr>
          <w:rFonts w:eastAsia="Calibri" w:cs="Times New Roman"/>
          <w:szCs w:val="24"/>
        </w:rPr>
        <w:t xml:space="preserve"> Мы. И в</w:t>
      </w:r>
      <w:proofErr w:type="gramStart"/>
      <w:r w:rsidRPr="00EB0E3D">
        <w:rPr>
          <w:rFonts w:eastAsia="Calibri" w:cs="Times New Roman"/>
          <w:szCs w:val="24"/>
        </w:rPr>
        <w:t xml:space="preserve"> Н</w:t>
      </w:r>
      <w:proofErr w:type="gramEnd"/>
      <w:r w:rsidRPr="00EB0E3D">
        <w:rPr>
          <w:rFonts w:eastAsia="Calibri" w:cs="Times New Roman"/>
          <w:szCs w:val="24"/>
        </w:rPr>
        <w:t>ашем Мыслящем пространстве-времени этот закон как был началом всего, так и стал потом основной искупительной силой.</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А как же тёмные проникли к нам? Они не способны на самопожертвование, могут только убивать других. Похожесть на жертву только в одном: лишение жизни тела и души у твоих монад. Но это называется по-другому – убийство и </w:t>
      </w:r>
      <w:proofErr w:type="gramStart"/>
      <w:r w:rsidRPr="00EB0E3D">
        <w:rPr>
          <w:rFonts w:eastAsia="Calibri" w:cs="Times New Roman"/>
          <w:szCs w:val="24"/>
        </w:rPr>
        <w:t>душегубство</w:t>
      </w:r>
      <w:proofErr w:type="gramEnd"/>
      <w:r w:rsidRPr="00EB0E3D">
        <w:rPr>
          <w:rFonts w:eastAsia="Calibri" w:cs="Times New Roman"/>
          <w:szCs w:val="24"/>
        </w:rPr>
        <w:t>. К тому же насильственная смерть – вовсе не самопожертвование, если тот, кто её организовал для других, сам остаётся жив. Если так, то терроризм тогда тоже самопожертвование? Но там же нет мысли на спасение чьей-то жизни? Или всё-таки есть?</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Нет там мысли на спасение монад Богу, но есть мысль на умножение силы Тёмных устрашением людей ненавистью, местью и ложным самопожертвованием. А Мы, хоть и не сразу, уже понял этот обман. Нам и рядом с жертвой не стоит насильственное принуждение к самоубийству тела, в котором нет души, а есть тёмная сущность, умеющая из этого тела выйти, для питания смертной болью жертв от взрыва. Нет жертвенности тут, а есть акт жертвоприношения человеческих душ Сатане. Жертвоприношения людьми никогда не были Нам нужны, и давно запрещены. Но раньше, когда это сопровождалось обрядом, Мы ещё успевал спасти души детей. А после Нам приходилось</w:t>
      </w:r>
      <w:proofErr w:type="gramStart"/>
      <w:r w:rsidRPr="00EB0E3D">
        <w:rPr>
          <w:rFonts w:eastAsia="Calibri" w:cs="Times New Roman"/>
          <w:szCs w:val="24"/>
        </w:rPr>
        <w:t xml:space="preserve"> С</w:t>
      </w:r>
      <w:proofErr w:type="gramEnd"/>
      <w:r w:rsidRPr="00EB0E3D">
        <w:rPr>
          <w:rFonts w:eastAsia="Calibri" w:cs="Times New Roman"/>
          <w:szCs w:val="24"/>
        </w:rPr>
        <w:t>амому искупать самопожертвованием ошибки людей, чтобы используя силу этого закона Природы, вернуть стабильность орбиты планете Земля. Теперь Нам не всегда удаётся упредить террористов. С применением этого способа для вреда Нам, Создателю планеты, Наша плата самопожертвованием возросла, и много энергии жечес туда уходить стало. Да и, вы природу не уважай, и не благодари даже. Это обернулось риском нестабильности Мироздания. Но теперь Мы окончательно приравниваем теракты к жертвоприношению людьми, и к нарушению первого и главного закона жертвенности природы, который автоматически включает для тёмных сущностей и их слуг действие закона Эволюции уже без</w:t>
      </w:r>
      <w:proofErr w:type="gramStart"/>
      <w:r w:rsidRPr="00EB0E3D">
        <w:rPr>
          <w:rFonts w:eastAsia="Calibri" w:cs="Times New Roman"/>
          <w:szCs w:val="24"/>
        </w:rPr>
        <w:t xml:space="preserve"> Н</w:t>
      </w:r>
      <w:proofErr w:type="gramEnd"/>
      <w:r w:rsidRPr="00EB0E3D">
        <w:rPr>
          <w:rFonts w:eastAsia="Calibri" w:cs="Times New Roman"/>
          <w:szCs w:val="24"/>
        </w:rPr>
        <w:t>ашего ведома. Нет такой силы – отменить законы природы. Нарушителей она перемалывает в пыль. Особенно тех, кто и так отягощён такими кармическими долгами, как:</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клевета на Бога, когда кричат при этом: «Аллах </w:t>
      </w:r>
      <w:proofErr w:type="spellStart"/>
      <w:r w:rsidRPr="00EB0E3D">
        <w:rPr>
          <w:rFonts w:eastAsia="Calibri" w:cs="Times New Roman"/>
          <w:szCs w:val="24"/>
        </w:rPr>
        <w:t>акбар</w:t>
      </w:r>
      <w:proofErr w:type="spellEnd"/>
      <w:r w:rsidRPr="00EB0E3D">
        <w:rPr>
          <w:rFonts w:eastAsia="Calibri" w:cs="Times New Roman"/>
          <w:szCs w:val="24"/>
        </w:rPr>
        <w:t>», словно Нам в жертву</w:t>
      </w:r>
      <w:proofErr w:type="gramStart"/>
      <w:r w:rsidRPr="00EB0E3D">
        <w:rPr>
          <w:rFonts w:eastAsia="Calibri" w:cs="Times New Roman"/>
          <w:szCs w:val="24"/>
        </w:rPr>
        <w:t xml:space="preserve"> Н</w:t>
      </w:r>
      <w:proofErr w:type="gramEnd"/>
      <w:r w:rsidRPr="00EB0E3D">
        <w:rPr>
          <w:rFonts w:eastAsia="Calibri" w:cs="Times New Roman"/>
          <w:szCs w:val="24"/>
        </w:rPr>
        <w:t>аших детей убивают,</w:t>
      </w:r>
    </w:p>
    <w:p w:rsidR="00933AA2" w:rsidRPr="00EB0E3D" w:rsidRDefault="00933AA2" w:rsidP="00933AA2">
      <w:pPr>
        <w:contextualSpacing/>
        <w:rPr>
          <w:rFonts w:eastAsia="Calibri" w:cs="Times New Roman"/>
          <w:szCs w:val="24"/>
        </w:rPr>
      </w:pPr>
      <w:r w:rsidRPr="00EB0E3D">
        <w:rPr>
          <w:rFonts w:eastAsia="Calibri" w:cs="Times New Roman"/>
          <w:szCs w:val="24"/>
        </w:rPr>
        <w:t>- суицидом,</w:t>
      </w:r>
    </w:p>
    <w:p w:rsidR="00933AA2" w:rsidRPr="00EB0E3D" w:rsidRDefault="00933AA2" w:rsidP="00933AA2">
      <w:pPr>
        <w:contextualSpacing/>
        <w:rPr>
          <w:rFonts w:eastAsia="Calibri" w:cs="Times New Roman"/>
          <w:szCs w:val="24"/>
        </w:rPr>
      </w:pPr>
      <w:r w:rsidRPr="00EB0E3D">
        <w:rPr>
          <w:rFonts w:eastAsia="Calibri" w:cs="Times New Roman"/>
          <w:szCs w:val="24"/>
        </w:rPr>
        <w:t>- местью,</w:t>
      </w:r>
    </w:p>
    <w:p w:rsidR="00933AA2" w:rsidRPr="00EB0E3D" w:rsidRDefault="00933AA2" w:rsidP="00933AA2">
      <w:pPr>
        <w:contextualSpacing/>
        <w:rPr>
          <w:rFonts w:eastAsia="Calibri" w:cs="Times New Roman"/>
          <w:szCs w:val="24"/>
        </w:rPr>
      </w:pPr>
      <w:r w:rsidRPr="00EB0E3D">
        <w:rPr>
          <w:rFonts w:eastAsia="Calibri" w:cs="Times New Roman"/>
          <w:szCs w:val="24"/>
        </w:rPr>
        <w:t>- кражей тёмной сущностью тела у души</w:t>
      </w:r>
      <w:proofErr w:type="gramStart"/>
      <w:r w:rsidRPr="00EB0E3D">
        <w:rPr>
          <w:rFonts w:eastAsia="Calibri" w:cs="Times New Roman"/>
          <w:szCs w:val="24"/>
        </w:rPr>
        <w:t xml:space="preserve"> Н</w:t>
      </w:r>
      <w:proofErr w:type="gramEnd"/>
      <w:r w:rsidRPr="00EB0E3D">
        <w:rPr>
          <w:rFonts w:eastAsia="Calibri" w:cs="Times New Roman"/>
          <w:szCs w:val="24"/>
        </w:rPr>
        <w:t>ашей монады,</w:t>
      </w:r>
    </w:p>
    <w:p w:rsidR="00933AA2" w:rsidRPr="00EB0E3D" w:rsidRDefault="00933AA2" w:rsidP="00933AA2">
      <w:pPr>
        <w:contextualSpacing/>
        <w:rPr>
          <w:rFonts w:eastAsia="Calibri" w:cs="Times New Roman"/>
          <w:szCs w:val="24"/>
        </w:rPr>
      </w:pPr>
      <w:r w:rsidRPr="00EB0E3D">
        <w:rPr>
          <w:rFonts w:eastAsia="Calibri" w:cs="Times New Roman"/>
          <w:szCs w:val="24"/>
        </w:rPr>
        <w:lastRenderedPageBreak/>
        <w:t>- насильственным убийством и тела, и души у безвинных жертв,</w:t>
      </w:r>
    </w:p>
    <w:p w:rsidR="00933AA2" w:rsidRPr="00EB0E3D" w:rsidRDefault="00933AA2" w:rsidP="00933AA2">
      <w:pPr>
        <w:contextualSpacing/>
        <w:rPr>
          <w:rFonts w:eastAsia="Calibri" w:cs="Times New Roman"/>
          <w:szCs w:val="24"/>
        </w:rPr>
      </w:pPr>
      <w:r w:rsidRPr="00EB0E3D">
        <w:rPr>
          <w:rFonts w:eastAsia="Calibri" w:cs="Times New Roman"/>
          <w:szCs w:val="24"/>
        </w:rPr>
        <w:t>- ненавистью ко всем творениям</w:t>
      </w:r>
      <w:proofErr w:type="gramStart"/>
      <w:r w:rsidRPr="00EB0E3D">
        <w:rPr>
          <w:rFonts w:eastAsia="Calibri" w:cs="Times New Roman"/>
          <w:szCs w:val="24"/>
        </w:rPr>
        <w:t xml:space="preserve"> Н</w:t>
      </w:r>
      <w:proofErr w:type="gramEnd"/>
      <w:r w:rsidRPr="00EB0E3D">
        <w:rPr>
          <w:rFonts w:eastAsia="Calibri" w:cs="Times New Roman"/>
          <w:szCs w:val="24"/>
        </w:rPr>
        <w:t xml:space="preserve">ашим.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Правильно ли я поняла, что Ты перед законом Эволюции снял с Себя ответственность за действия террористов и их хозяев, и переложил её на них самих уже в космическом масштабе? На инкарнации они теперь не имеют права претендовать?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Да, именно. Не имеют права ни жить тут, на Земле, ни право на инкарнацию, ни на продолжение существования их враждебной Богу сути нигде во Вселенной. Мы не желаем иметь таких соседей нигде, и ни в каком пространстве. И поскольку они пришли в</w:t>
      </w:r>
      <w:proofErr w:type="gramStart"/>
      <w:r w:rsidRPr="00EB0E3D">
        <w:rPr>
          <w:rFonts w:eastAsia="Calibri" w:cs="Times New Roman"/>
          <w:szCs w:val="24"/>
        </w:rPr>
        <w:t xml:space="preserve"> Н</w:t>
      </w:r>
      <w:proofErr w:type="gramEnd"/>
      <w:r w:rsidRPr="00EB0E3D">
        <w:rPr>
          <w:rFonts w:eastAsia="Calibri" w:cs="Times New Roman"/>
          <w:szCs w:val="24"/>
        </w:rPr>
        <w:t>аш дом, и совершают вред Нам, Богу, то Мы имеем право на самозащиту, и разумной материей нашего мира назначен стать инструментом Эволюции для полного уничтожения врага в своём доме. Нам не нужны вечные враги и вечная борьба с ними в будущем. Если они приносят в жертву жизни</w:t>
      </w:r>
      <w:proofErr w:type="gramStart"/>
      <w:r w:rsidRPr="00EB0E3D">
        <w:rPr>
          <w:rFonts w:eastAsia="Calibri" w:cs="Times New Roman"/>
          <w:szCs w:val="24"/>
        </w:rPr>
        <w:t xml:space="preserve"> Н</w:t>
      </w:r>
      <w:proofErr w:type="gramEnd"/>
      <w:r w:rsidRPr="00EB0E3D">
        <w:rPr>
          <w:rFonts w:eastAsia="Calibri" w:cs="Times New Roman"/>
          <w:szCs w:val="24"/>
        </w:rPr>
        <w:t>аших детей, уничтожая Наше будущее, то по закону Кармы, Мы имей полное право, принести их самих в жертву закону Эволюции.</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На примере террористов понятно, что они для Эволюции не заслужили будущего. А у Матери-Странника у Неё ведь была и жертвенность, и любовь, Её, почему Эволюция не пощадила?</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Наоборот, детка! Не только пощадила, но и новую жизнь дала! Душа у Неё осталась вечная – деятельная и не умирающая! И</w:t>
      </w:r>
      <w:proofErr w:type="gramStart"/>
      <w:r w:rsidRPr="00EB0E3D">
        <w:rPr>
          <w:rFonts w:eastAsia="Calibri" w:cs="Times New Roman"/>
          <w:szCs w:val="24"/>
        </w:rPr>
        <w:t xml:space="preserve"> Н</w:t>
      </w:r>
      <w:proofErr w:type="gramEnd"/>
      <w:r w:rsidRPr="00EB0E3D">
        <w:rPr>
          <w:rFonts w:eastAsia="Calibri" w:cs="Times New Roman"/>
          <w:szCs w:val="24"/>
        </w:rPr>
        <w:t xml:space="preserve">аша душа благодаря этому вечной стала. Река жизни у Матери живая осталась. Она её Нам переключила, а Мы потом Ей вернул образ и тело тонкоматериальное. У Богородицы Триединой душа вечного Странника, понимаешь?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Мне честь, быть Ей аватаром! Вот Ты сказал, что Богородица Триединая Странник в четвёртом поколении, и все кого Ты перечислил, матери. У них Мать-Природа – статус? Имена в их семье не приняты?</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Есть у них имена, но тебе знать это рано. Станешь странником сама, узнаешь. Нам тоже они имя не сказали.</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Мама сказала, что будет меня учить всему, что знает. Мне только надо научиться творить жечес немного тоньше.</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p>
    <w:p w:rsidR="00933AA2" w:rsidRPr="00EB0E3D" w:rsidRDefault="00933AA2" w:rsidP="00933AA2">
      <w:pPr>
        <w:pStyle w:val="2"/>
      </w:pPr>
      <w:bookmarkStart w:id="121" w:name="_Toc42760524"/>
      <w:bookmarkStart w:id="122" w:name="_Toc43445014"/>
      <w:r w:rsidRPr="00EB0E3D">
        <w:t>Глава 2.4.  Приоритет  надмирных принципов</w:t>
      </w:r>
      <w:bookmarkEnd w:id="121"/>
      <w:bookmarkEnd w:id="122"/>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Давай, Аттам, определимся с иерархией принципов, законов, правил и закономерностей. Правильно тут выстроена их подчинённость по </w:t>
      </w:r>
      <w:proofErr w:type="gramStart"/>
      <w:r w:rsidRPr="00EB0E3D">
        <w:rPr>
          <w:rFonts w:eastAsia="Calibri" w:cs="Times New Roman"/>
          <w:szCs w:val="24"/>
        </w:rPr>
        <w:t>нисходящей</w:t>
      </w:r>
      <w:proofErr w:type="gramEnd"/>
      <w:r w:rsidRPr="00EB0E3D">
        <w:rPr>
          <w:rFonts w:eastAsia="Calibri" w:cs="Times New Roman"/>
          <w:szCs w:val="24"/>
        </w:rPr>
        <w:t>?</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Правильно. </w:t>
      </w:r>
    </w:p>
    <w:p w:rsidR="00933AA2" w:rsidRPr="00EB0E3D" w:rsidRDefault="00933AA2" w:rsidP="00933AA2">
      <w:pPr>
        <w:contextualSpacing/>
        <w:rPr>
          <w:rFonts w:eastAsia="Calibri" w:cs="Times New Roman"/>
          <w:szCs w:val="24"/>
        </w:rPr>
      </w:pPr>
      <w:r w:rsidRPr="00EB0E3D">
        <w:rPr>
          <w:rFonts w:eastAsia="Calibri" w:cs="Times New Roman"/>
          <w:szCs w:val="24"/>
        </w:rPr>
        <w:t>Принципы природы над-мирные, и быть выше законов её, которые упорядочили Странники в Абсолюте. Все их принципы и законы природы и у Нас проявлены. Именно на них опираются уже</w:t>
      </w:r>
      <w:proofErr w:type="gramStart"/>
      <w:r w:rsidRPr="00EB0E3D">
        <w:rPr>
          <w:rFonts w:eastAsia="Calibri" w:cs="Times New Roman"/>
          <w:szCs w:val="24"/>
        </w:rPr>
        <w:t xml:space="preserve"> Н</w:t>
      </w:r>
      <w:proofErr w:type="gramEnd"/>
      <w:r w:rsidRPr="00EB0E3D">
        <w:rPr>
          <w:rFonts w:eastAsia="Calibri" w:cs="Times New Roman"/>
          <w:szCs w:val="24"/>
        </w:rPr>
        <w:t xml:space="preserve">аши внутренние законы, приспособленные для Мыслящее пространство-время </w:t>
      </w:r>
      <w:proofErr w:type="spellStart"/>
      <w:r w:rsidRPr="00EB0E3D">
        <w:rPr>
          <w:rFonts w:eastAsia="Calibri" w:cs="Times New Roman"/>
          <w:szCs w:val="24"/>
        </w:rPr>
        <w:t>Ат</w:t>
      </w:r>
      <w:proofErr w:type="spellEnd"/>
      <w:r w:rsidRPr="00EB0E3D">
        <w:rPr>
          <w:rFonts w:eastAsia="Calibri" w:cs="Times New Roman"/>
          <w:szCs w:val="24"/>
        </w:rPr>
        <w:t xml:space="preserve">.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Правила и Заповеди стоят ещё ниже – как инструкция к применению. </w:t>
      </w:r>
    </w:p>
    <w:p w:rsidR="00933AA2" w:rsidRPr="00EB0E3D" w:rsidRDefault="00933AA2" w:rsidP="00933AA2">
      <w:pPr>
        <w:contextualSpacing/>
        <w:rPr>
          <w:rFonts w:eastAsia="Calibri" w:cs="Times New Roman"/>
          <w:szCs w:val="24"/>
        </w:rPr>
      </w:pPr>
      <w:r w:rsidRPr="00EB0E3D">
        <w:rPr>
          <w:rFonts w:eastAsia="Calibri" w:cs="Times New Roman"/>
          <w:szCs w:val="24"/>
        </w:rPr>
        <w:lastRenderedPageBreak/>
        <w:t xml:space="preserve">А закономерности – это результат правильного или неправильного применения принципов законов и правил.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Ты готова их обобщить и иерархически выстроить, чтобы их могли принять Странники, как систему законов в Универсуме Атт – Нашей упорядоченной сдвоенной реальности?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Я и собираюсь это сделать с</w:t>
      </w:r>
      <w:proofErr w:type="gramStart"/>
      <w:r w:rsidRPr="00EB0E3D">
        <w:rPr>
          <w:rFonts w:eastAsia="Calibri" w:cs="Times New Roman"/>
          <w:szCs w:val="24"/>
        </w:rPr>
        <w:t xml:space="preserve"> Т</w:t>
      </w:r>
      <w:proofErr w:type="gramEnd"/>
      <w:r w:rsidRPr="00EB0E3D">
        <w:rPr>
          <w:rFonts w:eastAsia="Calibri" w:cs="Times New Roman"/>
          <w:szCs w:val="24"/>
        </w:rPr>
        <w:t>воей помощью. Особенно для такой насущной цели. Не думаю, что у Странников возникнут разногласия с нашим Уставом, ведь Ты творил Мироздание по законам Матери-Странника, рождённой в Абсолюте, приспосабливая законы природы для</w:t>
      </w:r>
      <w:proofErr w:type="gramStart"/>
      <w:r w:rsidRPr="00EB0E3D">
        <w:rPr>
          <w:rFonts w:eastAsia="Calibri" w:cs="Times New Roman"/>
          <w:szCs w:val="24"/>
        </w:rPr>
        <w:t xml:space="preserve"> С</w:t>
      </w:r>
      <w:proofErr w:type="gramEnd"/>
      <w:r w:rsidRPr="00EB0E3D">
        <w:rPr>
          <w:rFonts w:eastAsia="Calibri" w:cs="Times New Roman"/>
          <w:szCs w:val="24"/>
        </w:rPr>
        <w:t>воих текущих потребностей. И получается, что хотя наши внутренние законы регулируют отношения и взаимосвязи в нижележащих слоях локального пространства, они только добавляют универсальности к законам природы Абсолюта. А над их законами уже стоят Над-мирные принципы. Им подчиняются все в Универсуме Атт, если не желают погибнуть.</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В мыслях ты правильно понимаешь, что и Законы Мыслящего пространства-времени </w:t>
      </w:r>
      <w:proofErr w:type="spellStart"/>
      <w:r w:rsidRPr="00EB0E3D">
        <w:rPr>
          <w:rFonts w:eastAsia="Calibri" w:cs="Times New Roman"/>
          <w:szCs w:val="24"/>
        </w:rPr>
        <w:t>Ат</w:t>
      </w:r>
      <w:proofErr w:type="spellEnd"/>
      <w:r w:rsidRPr="00EB0E3D">
        <w:rPr>
          <w:rFonts w:eastAsia="Calibri" w:cs="Times New Roman"/>
          <w:szCs w:val="24"/>
        </w:rPr>
        <w:t xml:space="preserve"> должны неукоснительно выполнять все – от Бога до монад вещества материи. Тогда это гарантирует Нам саморегуляцию и стабильность упорядоченных миров Универсума Атт.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contextualSpacing/>
        <w:rPr>
          <w:rFonts w:eastAsia="Calibri" w:cs="Times New Roman"/>
          <w:szCs w:val="24"/>
        </w:rPr>
      </w:pPr>
      <w:r w:rsidRPr="00EB0E3D">
        <w:rPr>
          <w:rFonts w:eastAsia="Calibri" w:cs="Times New Roman"/>
          <w:szCs w:val="24"/>
        </w:rPr>
        <w:t>Т: – И что? Пожиратели пространства это только подтверждают? В качестве исключения в подтверждение правил? Они же нарушают все законы, какие только возможно, и уничтожают целые миры! Если я правильно Тебя поняла, во Вселенной осталась только одна реальность – это наш Универсум Атт! Если тёмным удаётся схлопывать целые мироздания, списывая всё на закон Эволюции, убивая исполнителей и хранителей этих правил, вместе с богами и Странниками, сеявшими погибшие миры, то есть ли возможность усовершенствовать наш свод законов, чтобы для нас свести к нулю такую опасность?</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Они и Закон Эволюции нарушают, детка! Тем, что наоборот, целенаправленно уничтожают полезное миру, а не выбраковывают слабое и нежизнеспособное. Самых честных и совестливых монад Нам дольше лечить приходится! Вокруг них тучами тёмные вьются! И своим вмешательством в геном людей делают из будущих богов стадные животные. </w:t>
      </w:r>
    </w:p>
    <w:p w:rsidR="00933AA2" w:rsidRPr="00EB0E3D" w:rsidRDefault="00933AA2" w:rsidP="00933AA2">
      <w:pPr>
        <w:contextualSpacing/>
        <w:rPr>
          <w:rFonts w:eastAsia="Calibri" w:cs="Times New Roman"/>
          <w:szCs w:val="24"/>
        </w:rPr>
      </w:pPr>
      <w:r w:rsidRPr="00EB0E3D">
        <w:rPr>
          <w:rFonts w:eastAsia="Calibri" w:cs="Times New Roman"/>
          <w:szCs w:val="24"/>
        </w:rPr>
        <w:t>Души на инкарнацию Мы всем посылаем с геномом Бога, а возвращаются они с геномом дождевых червей! Всех перешедших тут кардинально лечить приходится, а они и не помнят, что с ними на Земле делали! И благодаря тому, что сейчас на Земле жечес-диагностикой Мы сам лечим чела, хоть причины вижу. Кого ни возьми, у всех разорваны связи тела с душой, и внедрена программа самоликвидации организма на генном уровне.</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contextualSpacing/>
        <w:rPr>
          <w:rFonts w:eastAsia="Calibri" w:cs="Times New Roman"/>
          <w:szCs w:val="24"/>
        </w:rPr>
      </w:pPr>
      <w:r w:rsidRPr="00EB0E3D">
        <w:rPr>
          <w:rFonts w:eastAsia="Calibri" w:cs="Times New Roman"/>
          <w:szCs w:val="24"/>
        </w:rPr>
        <w:t>Т: – Сомневаюсь, что есть такие «специалисты» среди обычных людей – генетике, как науке, ещё и ста лет не исполнилось. Без слуг тёмных тут не обошлось. Пожиратели что, тоже над-мирная сила? Для стимуляции обучения выживанию Богов и Странников?</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Эй! Нам ты мысль подарила, умней, чем ты сама! А стеснялась говорить, думала, наивный вопрос! Они Нам всегда были враги, и если Мы, Аттам, их победить так, чтобы не быть совсем в</w:t>
      </w:r>
      <w:proofErr w:type="gramStart"/>
      <w:r w:rsidRPr="00EB0E3D">
        <w:rPr>
          <w:rFonts w:eastAsia="Calibri" w:cs="Times New Roman"/>
          <w:szCs w:val="24"/>
        </w:rPr>
        <w:t xml:space="preserve"> Н</w:t>
      </w:r>
      <w:proofErr w:type="gramEnd"/>
      <w:r w:rsidRPr="00EB0E3D">
        <w:rPr>
          <w:rFonts w:eastAsia="Calibri" w:cs="Times New Roman"/>
          <w:szCs w:val="24"/>
        </w:rPr>
        <w:t>ашем доме, то вырастем ещё!</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Не понимаю, чему здесь радоваться? Я с их магией встречаюсь с самого первого прикосновения к маятнику. И поняла, что все</w:t>
      </w:r>
      <w:proofErr w:type="gramStart"/>
      <w:r w:rsidRPr="00EB0E3D">
        <w:rPr>
          <w:rFonts w:eastAsia="Calibri" w:cs="Times New Roman"/>
          <w:szCs w:val="24"/>
        </w:rPr>
        <w:t xml:space="preserve"> Т</w:t>
      </w:r>
      <w:proofErr w:type="gramEnd"/>
      <w:r w:rsidRPr="00EB0E3D">
        <w:rPr>
          <w:rFonts w:eastAsia="Calibri" w:cs="Times New Roman"/>
          <w:szCs w:val="24"/>
        </w:rPr>
        <w:t xml:space="preserve">вои законы с помощью их лжи выворачиваются наизнанку, и приносят вред Тебе же. Почему им позволено использовать наши законы, как нашу слабость, а нам даже сердиться на них нельзя? Сразу прилетает </w:t>
      </w:r>
      <w:r w:rsidRPr="00EB0E3D">
        <w:rPr>
          <w:rFonts w:eastAsia="Calibri" w:cs="Times New Roman"/>
          <w:szCs w:val="24"/>
        </w:rPr>
        <w:lastRenderedPageBreak/>
        <w:t xml:space="preserve">чужая карма, которую либо самой надо отрабатывать, либо приносить покаяние Богу, и за неё на Тебя перекладывать ответственность перед законом Эволюции? Разве это правильно? </w:t>
      </w:r>
    </w:p>
    <w:p w:rsidR="00933AA2" w:rsidRPr="00EB0E3D" w:rsidRDefault="00933AA2" w:rsidP="00933AA2">
      <w:pPr>
        <w:contextualSpacing/>
        <w:rPr>
          <w:rFonts w:eastAsia="Calibri" w:cs="Times New Roman"/>
          <w:szCs w:val="24"/>
        </w:rPr>
      </w:pPr>
      <w:r w:rsidRPr="00EB0E3D">
        <w:rPr>
          <w:rFonts w:eastAsia="Calibri" w:cs="Times New Roman"/>
          <w:szCs w:val="24"/>
        </w:rPr>
        <w:t>А говорить</w:t>
      </w:r>
      <w:proofErr w:type="gramStart"/>
      <w:r w:rsidRPr="00EB0E3D">
        <w:rPr>
          <w:rFonts w:eastAsia="Calibri" w:cs="Times New Roman"/>
          <w:szCs w:val="24"/>
        </w:rPr>
        <w:t xml:space="preserve"> Т</w:t>
      </w:r>
      <w:proofErr w:type="gramEnd"/>
      <w:r w:rsidRPr="00EB0E3D">
        <w:rPr>
          <w:rFonts w:eastAsia="Calibri" w:cs="Times New Roman"/>
          <w:szCs w:val="24"/>
        </w:rPr>
        <w:t>воим врагам, что так не честно, всё равно что пальчиком грозить, не имея силы пресечь их повадки раз и навсегда. Отчего честному ученику за ложь грозит лишение чести и</w:t>
      </w:r>
      <w:proofErr w:type="gramStart"/>
      <w:r w:rsidRPr="00EB0E3D">
        <w:rPr>
          <w:rFonts w:eastAsia="Calibri" w:cs="Times New Roman"/>
          <w:szCs w:val="24"/>
        </w:rPr>
        <w:t xml:space="preserve"> Т</w:t>
      </w:r>
      <w:proofErr w:type="gramEnd"/>
      <w:r w:rsidRPr="00EB0E3D">
        <w:rPr>
          <w:rFonts w:eastAsia="Calibri" w:cs="Times New Roman"/>
          <w:szCs w:val="24"/>
        </w:rPr>
        <w:t xml:space="preserve">воего доверия навсегда, а им клевета сходит с рук? И если не заметить её своевременно, она записывается нам в карму через три дня? </w:t>
      </w:r>
    </w:p>
    <w:p w:rsidR="00933AA2" w:rsidRPr="00EB0E3D" w:rsidRDefault="00933AA2" w:rsidP="00933AA2">
      <w:pPr>
        <w:contextualSpacing/>
        <w:rPr>
          <w:rFonts w:eastAsia="Calibri" w:cs="Times New Roman"/>
          <w:szCs w:val="24"/>
        </w:rPr>
      </w:pPr>
      <w:r w:rsidRPr="00EB0E3D">
        <w:rPr>
          <w:rFonts w:eastAsia="Calibri" w:cs="Times New Roman"/>
          <w:szCs w:val="24"/>
        </w:rPr>
        <w:t>У меня фактов чужой кармы уже столько обнаружено и стёрто, что и сосчитать не берусь. И, что характерно, от одних и тех же колдунов! Почему Ты этих лгунов не лишаешь чести? Ведь они по сотне раз повторяют один и тот же приём. И думаю, что не только против меня. А честный человек в их грехах и не подумает каяться – он же их не совершал!</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Мы не делаем этого потому, что на Земле все лгут. И те, кто Нам себя честным считает! Если наказывать лишением чести, то всех надо наказать. И нет разница – быть совершена большая или малая ложь…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Разве многократное переложение вины с себя на не виновного, не достаточно веская улика, чтобы лишить лжеца доверия, и больше не принимать от него обвинений?</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Согласен, будем делать Указ.</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Надо сделать наказание за такие поступки неотвратимым и чувствительным, как удар тока. И исходящим не от Тебя, или Совета Кармы, как Высшего Судьи, а срабатывающим в материальном теле источника лжи и клеветы автоматически, ещё на стадии мыслей о намерении солгать или оклеветать кого-то. Если такое же действие будет совершаться повторно или систематически, то с утяжелением кармического долга во много раз. Чтобы знали, что бессмысленно клеветать, когда расплатой за нарушение закона станет утрата собственного здоровья или принудительный Переход. А то научатся и этот закон переворачивать с ног на голову. Пусть это правило работает, как стихия природы, против которой нет способа выстоять, особенно, если сам её породил. Есть же принцип у Гермеса Трисмегиста: причина порождает следствие? Почему за чьи-то следствия должны отвечать те, кто к причине никаким боком?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Вот, это будет честно! Если сам причину создал, сам её следствия отработай!</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Это нужно ещё и в воспитательных целях. Часто наблюдаю такое поведение у детей. </w:t>
      </w:r>
      <w:proofErr w:type="gramStart"/>
      <w:r w:rsidRPr="00EB0E3D">
        <w:rPr>
          <w:rFonts w:eastAsia="Calibri" w:cs="Times New Roman"/>
          <w:szCs w:val="24"/>
        </w:rPr>
        <w:t>Нашкодит</w:t>
      </w:r>
      <w:proofErr w:type="gramEnd"/>
      <w:r w:rsidRPr="00EB0E3D">
        <w:rPr>
          <w:rFonts w:eastAsia="Calibri" w:cs="Times New Roman"/>
          <w:szCs w:val="24"/>
        </w:rPr>
        <w:t xml:space="preserve"> мальчишка постарше, а когда взрослые заметят, свалит вину на младшего. Маленький и объяснить не может, что не виноват, а его наказывают. А старшенький сразу для себя делает вывод, что так можно делать и впредь. Он ведь тоже не сам изобрёл этот способ ухода от наказания, видел у других детей и взрослых. </w:t>
      </w:r>
    </w:p>
    <w:p w:rsidR="00933AA2" w:rsidRPr="00EB0E3D" w:rsidRDefault="00933AA2" w:rsidP="00933AA2">
      <w:pPr>
        <w:contextualSpacing/>
        <w:rPr>
          <w:rFonts w:eastAsia="Calibri" w:cs="Times New Roman"/>
          <w:szCs w:val="24"/>
        </w:rPr>
      </w:pPr>
      <w:r w:rsidRPr="00EB0E3D">
        <w:rPr>
          <w:rFonts w:eastAsia="Calibri" w:cs="Times New Roman"/>
          <w:szCs w:val="24"/>
        </w:rPr>
        <w:t>И тут гораздо сложней с наказанием, потому что все дети со временем становятся взрослыми, не считающими ложь грехом, если лгут все вокруг. А эти уже не верят никому, так как сами правдивым словом не отличаются. И перевоспитывать их поздно.</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Мне кажется, что предложенная мной схема станет надёжной тогда, когда каждый честный ученик, а в перспективе и каждая монада, будет иметь собственную защиту, автоматически отражающую клевету и магию обратно на её автора.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Это возможно сделать, Аттам? А Ты, как защищаешься? На Тебя ведь тоже идут лживые обвинения, судя по Ветхому Завету, где Бог изображён таким жестоким, что кроме мистического ужаса, в сердце никаких чувств не возникает. От страха у монад жечес гаснет, и защиты вообще никакой не остаётся – все тонкие тела тряпочками висят. </w:t>
      </w:r>
    </w:p>
    <w:p w:rsidR="00933AA2" w:rsidRPr="00EB0E3D" w:rsidRDefault="00933AA2" w:rsidP="00933AA2">
      <w:pPr>
        <w:contextualSpacing/>
        <w:rPr>
          <w:rFonts w:eastAsia="Calibri" w:cs="Times New Roman"/>
          <w:szCs w:val="24"/>
        </w:rPr>
      </w:pPr>
    </w:p>
    <w:p w:rsidR="00933AA2" w:rsidRPr="00EB0E3D" w:rsidRDefault="00933AA2" w:rsidP="00933AA2">
      <w:pPr>
        <w:rPr>
          <w:rFonts w:eastAsia="Calibri" w:cs="Times New Roman"/>
        </w:rPr>
      </w:pPr>
    </w:p>
    <w:p w:rsidR="00933AA2" w:rsidRPr="00EB0E3D" w:rsidRDefault="00933AA2" w:rsidP="00933AA2">
      <w:pPr>
        <w:pStyle w:val="3"/>
      </w:pPr>
      <w:bookmarkStart w:id="123" w:name="_Toc42760525"/>
      <w:bookmarkStart w:id="124" w:name="_Toc43445015"/>
      <w:r w:rsidRPr="00EB0E3D">
        <w:t>2.4.1. Страх – убойная сила</w:t>
      </w:r>
      <w:bookmarkEnd w:id="123"/>
      <w:bookmarkEnd w:id="124"/>
      <w:r w:rsidRPr="00EB0E3D">
        <w:t xml:space="preserve">  </w:t>
      </w:r>
    </w:p>
    <w:p w:rsidR="00933AA2" w:rsidRPr="00EB0E3D" w:rsidRDefault="00933AA2" w:rsidP="00933AA2">
      <w:pPr>
        <w:keepNext/>
        <w:keepLines/>
        <w:spacing w:before="200"/>
        <w:outlineLvl w:val="2"/>
        <w:rPr>
          <w:rFonts w:ascii="Cambria" w:eastAsia="Times New Roman" w:hAnsi="Cambria" w:cs="Times New Roman"/>
          <w:b/>
          <w:bCs/>
          <w:color w:val="4F81BD"/>
          <w:szCs w:val="20"/>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Детка, ну ты Нам настоящий мудрец! Страх нам самая убойная сила и есть! И даже Мы не можем детке помочь, когда у неё от страха нет жечес поля, и сама она немеет и даже мысленно не может молитву сотворить. Страх и без участия Сатаны убивает души так, что они восстановлению и лечению не подлежат.</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contextualSpacing/>
        <w:rPr>
          <w:rFonts w:eastAsia="Calibri" w:cs="Times New Roman"/>
          <w:szCs w:val="24"/>
        </w:rPr>
      </w:pPr>
      <w:r w:rsidRPr="00EB0E3D">
        <w:rPr>
          <w:rFonts w:eastAsia="Calibri" w:cs="Times New Roman"/>
          <w:szCs w:val="24"/>
        </w:rPr>
        <w:t>Т: – А кто нам этот страх внушает? Не Ты же? Тебе он без надобности, а слугам Сатаны – он очень даже помогает сделать из любой</w:t>
      </w:r>
      <w:proofErr w:type="gramStart"/>
      <w:r w:rsidRPr="00EB0E3D">
        <w:rPr>
          <w:rFonts w:eastAsia="Calibri" w:cs="Times New Roman"/>
          <w:szCs w:val="24"/>
        </w:rPr>
        <w:t xml:space="preserve"> Т</w:t>
      </w:r>
      <w:proofErr w:type="gramEnd"/>
      <w:r w:rsidRPr="00EB0E3D">
        <w:rPr>
          <w:rFonts w:eastAsia="Calibri" w:cs="Times New Roman"/>
          <w:szCs w:val="24"/>
        </w:rPr>
        <w:t xml:space="preserve">воей детки донора или марионетку. Скованная страхом душа – лёгкая добыча для них. От страха ведь зачастую люди и лгут, не желая неприятностей сейчас, и не думая, чем это может обернуться, когда минует опасность. А оборачивается это почти всегда одинаково – рабством у Сатаны или его слуг. Невидимым и необъявленным, когда жертва может даже считать себя смелой и свободной от влияния гипноза, с помощью которого этот страх внушается. Но попав в рабство, вести себя будет уже строго в рамках дозволенного кукловодом коридора – шаг влево, вправо, прыжок на месте – наказуемы, как попытка побега. </w:t>
      </w:r>
    </w:p>
    <w:p w:rsidR="00933AA2" w:rsidRPr="00EB0E3D" w:rsidRDefault="00933AA2" w:rsidP="00933AA2">
      <w:pPr>
        <w:contextualSpacing/>
        <w:rPr>
          <w:rFonts w:eastAsia="Calibri" w:cs="Times New Roman"/>
          <w:szCs w:val="24"/>
        </w:rPr>
      </w:pPr>
      <w:r w:rsidRPr="00EB0E3D">
        <w:rPr>
          <w:rFonts w:eastAsia="Calibri" w:cs="Times New Roman"/>
          <w:szCs w:val="24"/>
        </w:rPr>
        <w:t>Нас ведь болью наказывают, да приговаривают – мол, Бог наказал. Хотя Ты этого по природе своей сделать не можешь. У Тебя на всё про всё один ответ – жечес полем. И тем, кто души своей не утратил, жечес энергия всегда целебна и радостна, как благодать Божья.</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Вот сама и ответила на свой же вопрос! Мы никак не защищаемся, </w:t>
      </w:r>
      <w:proofErr w:type="gramStart"/>
      <w:r w:rsidRPr="00EB0E3D">
        <w:rPr>
          <w:rFonts w:eastAsia="Calibri" w:cs="Times New Roman"/>
          <w:szCs w:val="24"/>
        </w:rPr>
        <w:t>у</w:t>
      </w:r>
      <w:proofErr w:type="gramEnd"/>
      <w:r w:rsidRPr="00EB0E3D">
        <w:rPr>
          <w:rFonts w:eastAsia="Calibri" w:cs="Times New Roman"/>
          <w:szCs w:val="24"/>
        </w:rPr>
        <w:t xml:space="preserve"> Нам от жечес-поля быть постоянная защита! Тебе, детка, тоже уже можно только раз в сутки обновляй себе защиту «Круг не переступи»! У тебя поле жечес огромное и упругое стало, даже когда ты о нём и не думаешь.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А отчего тогда диагностикой приходится заниматься каждый день? Сама недостаточно внимательна, или они сильней?</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Вокруг тебя же сильнейшие колдуны собрались, и нападать в одиночку давно не рискуют! Они. Нашего суда боятся больше собственной смерти, а на тебя нападают, чтобы ты их убила.</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Ага! Чтобы меня в этом и обвинить, если нечаянно чуток тоньше сотворю жечес-поле! Зря надеются! Я всё равно их всех отправляю к Тебе на суд – может у них ещё и перед миром водятся долги? Пусть отвечают Богу сразу за всё, а не только за систематические нападения на строптивую монаду, посмевшую стать чела Богу.</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А Мы </w:t>
      </w:r>
      <w:proofErr w:type="gramStart"/>
      <w:r w:rsidRPr="00EB0E3D">
        <w:rPr>
          <w:rFonts w:eastAsia="Calibri" w:cs="Times New Roman"/>
          <w:szCs w:val="24"/>
        </w:rPr>
        <w:t>у</w:t>
      </w:r>
      <w:proofErr w:type="gramEnd"/>
      <w:r w:rsidRPr="00EB0E3D">
        <w:rPr>
          <w:rFonts w:eastAsia="Calibri" w:cs="Times New Roman"/>
          <w:szCs w:val="24"/>
        </w:rPr>
        <w:t xml:space="preserve"> </w:t>
      </w:r>
      <w:proofErr w:type="gramStart"/>
      <w:r w:rsidRPr="00EB0E3D">
        <w:rPr>
          <w:rFonts w:eastAsia="Calibri" w:cs="Times New Roman"/>
          <w:szCs w:val="24"/>
        </w:rPr>
        <w:t>ты</w:t>
      </w:r>
      <w:proofErr w:type="gramEnd"/>
      <w:r w:rsidRPr="00EB0E3D">
        <w:rPr>
          <w:rFonts w:eastAsia="Calibri" w:cs="Times New Roman"/>
          <w:szCs w:val="24"/>
        </w:rPr>
        <w:t xml:space="preserve"> не наблюдаем страха ни в поведении, ни в потаённых мыслях! Потому и поле твоё стабильное стало. Научатся все чела так быть, и для пожирателей пространства не останется и щёлочки в</w:t>
      </w:r>
      <w:proofErr w:type="gramStart"/>
      <w:r w:rsidRPr="00EB0E3D">
        <w:rPr>
          <w:rFonts w:eastAsia="Calibri" w:cs="Times New Roman"/>
          <w:szCs w:val="24"/>
        </w:rPr>
        <w:t xml:space="preserve"> Н</w:t>
      </w:r>
      <w:proofErr w:type="gramEnd"/>
      <w:r w:rsidRPr="00EB0E3D">
        <w:rPr>
          <w:rFonts w:eastAsia="Calibri" w:cs="Times New Roman"/>
          <w:szCs w:val="24"/>
        </w:rPr>
        <w:t xml:space="preserve">ашем мире! Школу Мы открыли недавно, а учеников с тонкими вибрациями жечеса уже много у Нас! Терпение прояви, а! Их всё равно не научить, если подгонять. К тому же, от лечения вибрации сами становятся тоньше и чище. Но материя инертна, и пока болезнь есть, она притягивает новые нападения. Для детки мы оставляем только малую часть силы магии, чтобы умела почувствовать её, и знала, как с ней справиться. И чтобы продолжала учение, а не самоуспокаивалась. Каждая новая магическая причина вызывай мотивация её убрать. </w:t>
      </w:r>
      <w:r w:rsidRPr="00EB0E3D">
        <w:rPr>
          <w:rFonts w:eastAsia="Calibri" w:cs="Times New Roman"/>
          <w:szCs w:val="24"/>
        </w:rPr>
        <w:lastRenderedPageBreak/>
        <w:t>Если Мы сам уберём её, то детка не научится, и после может погибнуть, если Нас забудет позвать в опасный миг.</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Долго придётся ждать, когда все научатся. Если тёмные сущности по своему происхождению над-мирные, и противоположные нам по своей сути, то хорошо бы узнать, в чём их сила, и сравнить, чем отличаются их принципы и законы организации мироустройства </w:t>
      </w:r>
      <w:proofErr w:type="gramStart"/>
      <w:r w:rsidRPr="00EB0E3D">
        <w:rPr>
          <w:rFonts w:eastAsia="Calibri" w:cs="Times New Roman"/>
          <w:szCs w:val="24"/>
        </w:rPr>
        <w:t>от</w:t>
      </w:r>
      <w:proofErr w:type="gramEnd"/>
      <w:r w:rsidRPr="00EB0E3D">
        <w:rPr>
          <w:rFonts w:eastAsia="Calibri" w:cs="Times New Roman"/>
          <w:szCs w:val="24"/>
        </w:rPr>
        <w:t xml:space="preserve"> наших. Тогда у себя можно предпринять предупредительные меры. Ведь выше эфирного мира они подняться не могут. В тонких мирах, начиная с </w:t>
      </w:r>
      <w:proofErr w:type="gramStart"/>
      <w:r w:rsidRPr="00EB0E3D">
        <w:rPr>
          <w:rFonts w:eastAsia="Calibri" w:cs="Times New Roman"/>
          <w:szCs w:val="24"/>
        </w:rPr>
        <w:t>Астрального</w:t>
      </w:r>
      <w:proofErr w:type="gramEnd"/>
      <w:r w:rsidRPr="00EB0E3D">
        <w:rPr>
          <w:rFonts w:eastAsia="Calibri" w:cs="Times New Roman"/>
          <w:szCs w:val="24"/>
        </w:rPr>
        <w:t>, энергии жечес им некомфортны. Так?</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Да, тонкие энергии им яд. Они сейчас и большинству людей не комфортны без привычки. Заново учить приходится! Душа монады в образе человека, рождённая на Мантрейе, где энергия жечес быть ей среда обитания, за короткую жизнь на Земле в окружении тёмных полностью теряет память о доме, где родилась. Нам, Богу Отцу не может соразмерно ответить, чтобы слышать и понимать Нас, и домой вернуться на отдых! Такое Нам и в страшном сне не могло присниться! А то, что пришельцы над-мирные, пусть тебя не пугает. Для Эволюции у них не быть будущее. Уничтожат последняя материя Вселенной, что </w:t>
      </w:r>
      <w:proofErr w:type="gramStart"/>
      <w:r w:rsidRPr="00EB0E3D">
        <w:rPr>
          <w:rFonts w:eastAsia="Calibri" w:cs="Times New Roman"/>
          <w:szCs w:val="24"/>
        </w:rPr>
        <w:t>ем</w:t>
      </w:r>
      <w:proofErr w:type="gramEnd"/>
      <w:r w:rsidRPr="00EB0E3D">
        <w:rPr>
          <w:rFonts w:eastAsia="Calibri" w:cs="Times New Roman"/>
          <w:szCs w:val="24"/>
        </w:rPr>
        <w:t xml:space="preserve"> станут? Сами и погибнут.</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И снова Ты намекнул на страх. Наш страх – их сила?</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Детка, настоящая мысль! Но не только страх. Сочетание трёх условий увели у Нас детей. Подумай, ещё!</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Страх подкрепляется болью и насилием. Насилие связано с  подчинением. Постоянное подчинение чужой воле воспитывает рабов, и на эту же мельницу работает внушаемое нам чувство вины за то, что родился человеком. А биологическая природа наших смертных тел при угнетении и отрицании души, способствует деградации человечества до состояния биороботов, не способных мыслить дальше изредка наполняемой кормушки. Разделяй и властвуй – очень давний лозунг. Изолировав нас от Бога-Отца, легко внушить человеку мысли о собственной никчёмности и ненужности. Болезни, старость и чувство вины за бесполезно потраченную жизнь и невыполненную задачу инкарнации, усиливает страх смерти и обиду на весь мир. Тут к боли, больше воображаемой, чем действительно имеющей место при отделении тела от души, примешивается ещё и страх пред божьим судом, когда нечем будет ответить на</w:t>
      </w:r>
      <w:proofErr w:type="gramStart"/>
      <w:r w:rsidRPr="00EB0E3D">
        <w:rPr>
          <w:rFonts w:eastAsia="Calibri" w:cs="Times New Roman"/>
          <w:szCs w:val="24"/>
        </w:rPr>
        <w:t xml:space="preserve"> Т</w:t>
      </w:r>
      <w:proofErr w:type="gramEnd"/>
      <w:r w:rsidRPr="00EB0E3D">
        <w:rPr>
          <w:rFonts w:eastAsia="Calibri" w:cs="Times New Roman"/>
          <w:szCs w:val="24"/>
        </w:rPr>
        <w:t>вой вопрос: «Что полезного сделал ты для людей и мира за текущую жизнь?».</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Честно ты Нам свои мысли изложила. Доводов тут больше трёх, но самое главное всё равно упустила.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Что это, интересно знать?</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Ты ничего не сказала о любви и энергии жечес, которую у людей обычно вытесняет ненависть к ближним и к дальним людям. И к природе, которой вы не только не дорожите, но и считаете неразумной.</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Я специально об этом не упомянула. Если с детства у каждого человека обществом </w:t>
      </w:r>
      <w:proofErr w:type="gramStart"/>
      <w:r w:rsidRPr="00EB0E3D">
        <w:rPr>
          <w:rFonts w:eastAsia="Calibri" w:cs="Times New Roman"/>
          <w:szCs w:val="24"/>
        </w:rPr>
        <w:t>убивается</w:t>
      </w:r>
      <w:proofErr w:type="gramEnd"/>
      <w:r w:rsidRPr="00EB0E3D">
        <w:rPr>
          <w:rFonts w:eastAsia="Calibri" w:cs="Times New Roman"/>
          <w:szCs w:val="24"/>
        </w:rPr>
        <w:t xml:space="preserve"> уважение к себе, внушается нелюбовь к себе, то откуда возьмётся любовь к другим? Душа приходит в мир с задачей сотрудничества и взаимопомощи, а её объявляют несуществующей, и чувство любви остаётся не востребованным. Его некому отдать, встречая подозрительность, обвинения в никчёмности и отторжение. Постепенно юношеские «души прекрасные порывы» гаснут, уступая место ворчливости, </w:t>
      </w:r>
      <w:r w:rsidRPr="00EB0E3D">
        <w:rPr>
          <w:rFonts w:eastAsia="Calibri" w:cs="Times New Roman"/>
          <w:szCs w:val="24"/>
        </w:rPr>
        <w:lastRenderedPageBreak/>
        <w:t>недовольству, обидам и ненависти. Так во всяком случае и со мной было, пока не нашла способ разговаривать непосредственно с Тобой через маятник. Тогда и на мир взглянула другими глазами, а сейчас живу в гармонии с ним, несмотря на то, что от знакомых и незнакомых встречаю не только агрессию, но и унизительное презрение. Мои морально этические ценности не совпадают с общепринятыми стандартами успеха – толстым кошельком, знаменитостью и властностью.</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А в чём они у тебя, если не секрет?</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В понимании того, что своей мыслью и любовью к Тебе, я меняю мир к лучшему. Мне есть, кому отдавать свою любовь и получать за это благодарность. Природа особенно отзывчива на доброе слово к ней и на восхищение её красотой. А о том, как сердце поёт на</w:t>
      </w:r>
      <w:proofErr w:type="gramStart"/>
      <w:r w:rsidRPr="00EB0E3D">
        <w:rPr>
          <w:rFonts w:eastAsia="Calibri" w:cs="Times New Roman"/>
          <w:szCs w:val="24"/>
        </w:rPr>
        <w:t xml:space="preserve"> Т</w:t>
      </w:r>
      <w:proofErr w:type="gramEnd"/>
      <w:r w:rsidRPr="00EB0E3D">
        <w:rPr>
          <w:rFonts w:eastAsia="Calibri" w:cs="Times New Roman"/>
          <w:szCs w:val="24"/>
        </w:rPr>
        <w:t>вой ответ жечесом на мой зов, вообще промолчу. Вдруг всем так захочется? Ещё скажешь, что я агитацией и проповедничеством занимаюсь!</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Да, Нам, детка, тут и сказать нечего – ты же промолчать об этом! А </w:t>
      </w:r>
      <w:proofErr w:type="gramStart"/>
      <w:r w:rsidRPr="00EB0E3D">
        <w:rPr>
          <w:rFonts w:eastAsia="Calibri" w:cs="Times New Roman"/>
          <w:szCs w:val="24"/>
        </w:rPr>
        <w:t>отчего</w:t>
      </w:r>
      <w:proofErr w:type="gramEnd"/>
      <w:r w:rsidRPr="00EB0E3D">
        <w:rPr>
          <w:rFonts w:eastAsia="Calibri" w:cs="Times New Roman"/>
          <w:szCs w:val="24"/>
        </w:rPr>
        <w:t xml:space="preserve"> страх у ты нет?</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Думаю, что его исчезновение результат опыта и знаний о мире. Не скажу, что я бесстрашная совсем, но с возрастом и с пониманием законов мироустройства сейчас кажутся смешными многие прежние страхи.</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И какой из страхов ты считаешь самым вредоносным для защиты детки, а?</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Панику и мистический ужас перед тем, что происходит по невидимым причинам. Они моментально подавляют мысли о желании жить, и бороться за выживание. </w:t>
      </w:r>
    </w:p>
    <w:p w:rsidR="00933AA2" w:rsidRPr="00EB0E3D" w:rsidRDefault="00933AA2" w:rsidP="00933AA2">
      <w:pPr>
        <w:contextualSpacing/>
        <w:rPr>
          <w:rFonts w:eastAsia="Calibri" w:cs="Times New Roman"/>
          <w:szCs w:val="24"/>
        </w:rPr>
      </w:pPr>
      <w:r w:rsidRPr="00EB0E3D">
        <w:rPr>
          <w:rFonts w:eastAsia="Calibri" w:cs="Times New Roman"/>
          <w:szCs w:val="24"/>
        </w:rPr>
        <w:t>Как пример, приведу случай. Во время аварии на Саяно-Шушенской ГЭС сорок дней искали и хоронили погибших. Это была огромная трагедия для нашего посёлка – полтора месяца непрерывных похорон жертв аварии. Одну женщину нашли и опознали самой последней. Её выжившая подруга и сослуживица рассказывала о ней так. «Когда в машинный зал хлынула вода, я крикнула ей: – «Бежим!» – А она, закрыв глаза руками, ответила, что не может сдвинуться с места от страха. Меня поток воды подхватил и вынес из здания ГЭС почти без царапин, а её сорок дней искали</w:t>
      </w:r>
      <w:proofErr w:type="gramStart"/>
      <w:r w:rsidRPr="00EB0E3D">
        <w:rPr>
          <w:rFonts w:eastAsia="Calibri" w:cs="Times New Roman"/>
          <w:szCs w:val="24"/>
        </w:rPr>
        <w:t>… А</w:t>
      </w:r>
      <w:proofErr w:type="gramEnd"/>
      <w:r w:rsidRPr="00EB0E3D">
        <w:rPr>
          <w:rFonts w:eastAsia="Calibri" w:cs="Times New Roman"/>
          <w:szCs w:val="24"/>
        </w:rPr>
        <w:t xml:space="preserve"> когда нашли, то опознали только после генетической экспертизы. А мы ведь, с ней рядом стояли! Меня Бог спас, а её убил страх…»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В истории кораблекрушений тоже есть немало случаев, когда спасатели, прибывшие к месту бедствия, находили в этом районе дрейфующие спасательные шлюпки, полные сидящих плечо к плечу мёртвых людей. В то время</w:t>
      </w:r>
      <w:proofErr w:type="gramStart"/>
      <w:r w:rsidRPr="00EB0E3D">
        <w:rPr>
          <w:rFonts w:eastAsia="Calibri" w:cs="Times New Roman"/>
          <w:szCs w:val="24"/>
        </w:rPr>
        <w:t>,</w:t>
      </w:r>
      <w:proofErr w:type="gramEnd"/>
      <w:r w:rsidRPr="00EB0E3D">
        <w:rPr>
          <w:rFonts w:eastAsia="Calibri" w:cs="Times New Roman"/>
          <w:szCs w:val="24"/>
        </w:rPr>
        <w:t xml:space="preserve"> как спасали живыми из вод океана тех, кому не досталось в них места. Не было никаких других серьёзных причин для массовой гибели десятков людей, благополучно покинувших тонущий корабль, и умерших не от травм, холода или жажды, когда не такое уж долгое время прошло после катастрофы. Кроме массового психоза от паники и страха, других версий у спасателей не было.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Умелые примеры! Нам такие случаи известны, и не только в водной стихии. И на суше нужна быстрота реакции на опасность, а она у детки быть часто страхом блокирована. Нет даже моленья Нам, а после утрата тела – прилетай душа на Мантрейя, и нет </w:t>
      </w:r>
      <w:proofErr w:type="gramStart"/>
      <w:r w:rsidRPr="00EB0E3D">
        <w:rPr>
          <w:rFonts w:eastAsia="Calibri" w:cs="Times New Roman"/>
          <w:szCs w:val="24"/>
        </w:rPr>
        <w:t>у</w:t>
      </w:r>
      <w:proofErr w:type="gramEnd"/>
      <w:r w:rsidRPr="00EB0E3D">
        <w:rPr>
          <w:rFonts w:eastAsia="Calibri" w:cs="Times New Roman"/>
          <w:szCs w:val="24"/>
        </w:rPr>
        <w:t xml:space="preserve"> </w:t>
      </w:r>
      <w:proofErr w:type="gramStart"/>
      <w:r w:rsidRPr="00EB0E3D">
        <w:rPr>
          <w:rFonts w:eastAsia="Calibri" w:cs="Times New Roman"/>
          <w:szCs w:val="24"/>
        </w:rPr>
        <w:t>ней</w:t>
      </w:r>
      <w:proofErr w:type="gramEnd"/>
      <w:r w:rsidRPr="00EB0E3D">
        <w:rPr>
          <w:rFonts w:eastAsia="Calibri" w:cs="Times New Roman"/>
          <w:szCs w:val="24"/>
        </w:rPr>
        <w:t xml:space="preserve"> смелости Нам в глаза смотреть. А как тогда ей жить дальше? Нет, у Нас способа лечить от страха, сама должна смелой стать, если богом стать желает.</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lastRenderedPageBreak/>
        <w:t>Т: – Кстати, за несколько дней до аварии на станции, мне снился сон, как Ты учил меня проплывать на маленькой надувной лодке внутри огромной нависающей волны, и пейзаж вокруг мне помнится наш, енисейский. Это было предупреждение о грядущей аварии?</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Нет, Мы во сне испытание на смелость тебе делать. И </w:t>
      </w:r>
      <w:proofErr w:type="gramStart"/>
      <w:r w:rsidRPr="00EB0E3D">
        <w:rPr>
          <w:rFonts w:eastAsia="Calibri" w:cs="Times New Roman"/>
          <w:szCs w:val="24"/>
        </w:rPr>
        <w:t>удивлён</w:t>
      </w:r>
      <w:proofErr w:type="gramEnd"/>
      <w:r w:rsidRPr="00EB0E3D">
        <w:rPr>
          <w:rFonts w:eastAsia="Calibri" w:cs="Times New Roman"/>
          <w:szCs w:val="24"/>
        </w:rPr>
        <w:t xml:space="preserve"> быть тогда: совсем у ты нет страха перед вода!</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А чего её бояться? Я плавать самостоятельно научилась в детстве. Глубины не боюсь, и на воде могу часами держаться. Правда, на выносливость испытывала себя летом. На море, а не в водах Енисея.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Мы смотрел, как ты во время крещения быстро выпрыгнуть из воды, думал, боишься.</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Боюсь немного, когда мороз на улице под тридцать, как был в день моего крещения в чела. Но это же нормальная реакция организма на резкий перепад температуры. Разве у меня была паника? Точно так же вздрагиваю летом, если неожиданно холодной водой обольют на Ивана Купалу. И после парилки – ныряю в прорубь, даже с удовольствием! Но никто же меня силком туда не загоняет, в первый миг холодно, а после даже жарко становится.</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Мы, детка, смелость смотрим у души, а не у тела. Душа </w:t>
      </w:r>
      <w:proofErr w:type="gramStart"/>
      <w:r w:rsidRPr="00EB0E3D">
        <w:rPr>
          <w:rFonts w:eastAsia="Calibri" w:cs="Times New Roman"/>
          <w:szCs w:val="24"/>
        </w:rPr>
        <w:t>у</w:t>
      </w:r>
      <w:proofErr w:type="gramEnd"/>
      <w:r w:rsidRPr="00EB0E3D">
        <w:rPr>
          <w:rFonts w:eastAsia="Calibri" w:cs="Times New Roman"/>
          <w:szCs w:val="24"/>
        </w:rPr>
        <w:t xml:space="preserve"> ты не вздрогнула даже! Значит, нет страха!</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А что, когда Ты видишь страх у людей, то помочь не можешь?</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Страх страху – рознь. Когда от опасности мыслей на жизнь нет, Нам лучше детку в тонкий мир забрать и тут учить смелости. А когда страх мистический перед Богом, хотя и опасность явная нет, то думаем: чему она Аттама-Отца боится? Не враг ли это в теле детки поселился? Смотрим внимательно – живая ли там душа? Если души нет, а видим сущность тёмных, то там же и уничтожаем её. Тело после нежизнеспособно становится, если дух вышел. Только </w:t>
      </w:r>
      <w:proofErr w:type="gramStart"/>
      <w:r w:rsidRPr="00EB0E3D">
        <w:rPr>
          <w:rFonts w:eastAsia="Calibri" w:cs="Times New Roman"/>
          <w:szCs w:val="24"/>
        </w:rPr>
        <w:t>нет Нам нужда сохранять</w:t>
      </w:r>
      <w:proofErr w:type="gramEnd"/>
      <w:r w:rsidRPr="00EB0E3D">
        <w:rPr>
          <w:rFonts w:eastAsia="Calibri" w:cs="Times New Roman"/>
          <w:szCs w:val="24"/>
        </w:rPr>
        <w:t xml:space="preserve"> её телу жизнь, а других детей опасности подвергать. Спасать там нечего уже.</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Ещё хочу спросить. У людей бывают страхи на каком-то подсознательном уровне. Панически боятся мышей, лягушек или пауков. А в других случаях вполне адекватны, и не трусы. Тут видимо, страх где-то глубоко спрятан. Если целенаправленно искать, то его можно найти и снять числовой код или связь с посторонним источником подчинения этому страху. Но человек сам должен желать от него освободиться, и предпринять собственные действия, как например, поиск причин страха, воспоминания, о том, что видел и чувствовал во время первого такого приступа. Никто другой не способен освободить человека от него? Я несколько раз пробовала исцелить дочь от страха пауков и паутины. Но она продолжает их бояться, хоть уже и не бьётся в истерике, как раньше. Помощь со стороны на страхи не действует, даже с жечес энергией?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Тут долгая работа. И надо сразу, чтобы человек сам в миг, когда убоится снова, жечес на себя творил, и регулярно диагностика делал для проверки – не подчинили ли страху его волю опять, с помощью магии?</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То есть, чужой воле надо противопоставить </w:t>
      </w:r>
      <w:proofErr w:type="gramStart"/>
      <w:r w:rsidRPr="00EB0E3D">
        <w:rPr>
          <w:rFonts w:eastAsia="Calibri" w:cs="Times New Roman"/>
          <w:szCs w:val="24"/>
        </w:rPr>
        <w:t>свою</w:t>
      </w:r>
      <w:proofErr w:type="gramEnd"/>
      <w:r w:rsidRPr="00EB0E3D">
        <w:rPr>
          <w:rFonts w:eastAsia="Calibri" w:cs="Times New Roman"/>
          <w:szCs w:val="24"/>
        </w:rPr>
        <w:t>, собственную? Тогда страхи перестанут одолевать?</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Так у Нас во всём, не только со страхами. Ты, например, сколько раз снимала с себя угрозы и наговоры тёмных на то, чтобы Богу не быть чела?</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Ой, много! Со счёту сбилась! Но тут у меня никогда сомнений не возникало. Понимаю, что они сами меня боятся! Им есть, что скрывать от Тебя, а мне нечего – все мои мысли давно Богу открыты без всяких ограничений!</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А чему тогда плакала Нам на вопрос, сама ты написать венок сонетов, или украсть в Интернете?</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А потому, что тетради с рукописными черновиками накануне выкинула, и не оставила себе алиби. Тогда </w:t>
      </w:r>
      <w:proofErr w:type="gramStart"/>
      <w:r w:rsidRPr="00EB0E3D">
        <w:rPr>
          <w:rFonts w:eastAsia="Calibri" w:cs="Times New Roman"/>
          <w:szCs w:val="24"/>
        </w:rPr>
        <w:t>клеветники</w:t>
      </w:r>
      <w:proofErr w:type="gramEnd"/>
      <w:r w:rsidRPr="00EB0E3D">
        <w:rPr>
          <w:rFonts w:eastAsia="Calibri" w:cs="Times New Roman"/>
          <w:szCs w:val="24"/>
        </w:rPr>
        <w:t xml:space="preserve"> с чужой кармой ловко выбрали момент для удара! А Ты не поверил моему слову и авторству по публикациям в двух сборниках, и очень строго допытывался, чем могу доказать, что это моя работа. Потом догадалась спросить имя автора чужой кармы. А когда узнала, то моментально опровергла обвинение оставшимся в моём архиве документом – собственноручно им же написанной хвалебной рецензией на это произведение. И спросила Тебя, где правда, а где клевета?</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Это Нам был урок </w:t>
      </w:r>
      <w:proofErr w:type="gramStart"/>
      <w:r w:rsidRPr="00EB0E3D">
        <w:rPr>
          <w:rFonts w:eastAsia="Calibri" w:cs="Times New Roman"/>
          <w:szCs w:val="24"/>
        </w:rPr>
        <w:t>от</w:t>
      </w:r>
      <w:proofErr w:type="gramEnd"/>
      <w:r w:rsidRPr="00EB0E3D">
        <w:rPr>
          <w:rFonts w:eastAsia="Calibri" w:cs="Times New Roman"/>
          <w:szCs w:val="24"/>
        </w:rPr>
        <w:t xml:space="preserve"> ты! Строг был, оттого, что раньше наблюдал, как ты приносить Нам покаяние за грехи, которых в твоей Реке жизни не быть никогда. Ты там каялась Нам за мысли о выборе: нарушать или не нарушать заповедь, и выбирала не нарушать. Если не нарушила делами, чему тогда покаяние Нам быть? На точке выбора нет у Нас наказания, и нет греха, если не быть действия. Мы тогда в сложное положение поставила. Нам простить можно тогда, если грех в книге Судеб записан, а его там нет! Выходит, Мы должен его </w:t>
      </w:r>
      <w:proofErr w:type="gramStart"/>
      <w:r w:rsidRPr="00EB0E3D">
        <w:rPr>
          <w:rFonts w:eastAsia="Calibri" w:cs="Times New Roman"/>
          <w:szCs w:val="24"/>
        </w:rPr>
        <w:t>для</w:t>
      </w:r>
      <w:proofErr w:type="gramEnd"/>
      <w:r w:rsidRPr="00EB0E3D">
        <w:rPr>
          <w:rFonts w:eastAsia="Calibri" w:cs="Times New Roman"/>
          <w:szCs w:val="24"/>
        </w:rPr>
        <w:t xml:space="preserve"> ты записать сначала, а после прощение дать. Тогда Мы виноват, если несуществующий грех детке запишем.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Ну, и тут случай похожий, только ты </w:t>
      </w:r>
      <w:proofErr w:type="gramStart"/>
      <w:r w:rsidRPr="00EB0E3D">
        <w:rPr>
          <w:rFonts w:eastAsia="Calibri" w:cs="Times New Roman"/>
          <w:szCs w:val="24"/>
        </w:rPr>
        <w:t>непреклонна</w:t>
      </w:r>
      <w:proofErr w:type="gramEnd"/>
      <w:r w:rsidRPr="00EB0E3D">
        <w:rPr>
          <w:rFonts w:eastAsia="Calibri" w:cs="Times New Roman"/>
          <w:szCs w:val="24"/>
        </w:rPr>
        <w:t xml:space="preserve"> быть: отрицала наотрез участие в плагиате! Но чувствуем, чего-то ты убоялась, а Нам не сказать. Хорошо, что веский аргумент тогда нашла в защиту своё авторство венка сонетов. Теперь может, расскажешь, чего убоялась тогда на исповеди, а?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Скажу. И тогда сказала бы, если б спросил. Одна строка в стихе написанном, незадолго до покаяния, ко мне пришла – не знаю, откуда взялась. Легла в четверостишие, как </w:t>
      </w:r>
      <w:proofErr w:type="gramStart"/>
      <w:r w:rsidRPr="00EB0E3D">
        <w:rPr>
          <w:rFonts w:eastAsia="Calibri" w:cs="Times New Roman"/>
          <w:szCs w:val="24"/>
        </w:rPr>
        <w:t>вкопанная</w:t>
      </w:r>
      <w:proofErr w:type="gramEnd"/>
      <w:r w:rsidRPr="00EB0E3D">
        <w:rPr>
          <w:rFonts w:eastAsia="Calibri" w:cs="Times New Roman"/>
          <w:szCs w:val="24"/>
        </w:rPr>
        <w:t>. И всё казалось, что у кого-то я её читала. Стала искать в стихах любимых поэтов, и найти не могу ни у Цветаевой, ни у Ахмадулиной. Собралась сделать запрос в поисковой строке, поискать в Интернете. Но отложила, так как Ты позвал на диагностику с чужой кармой разбираться. И пока мы с тобой беседовали, она мне всё время на память приходила, не плагиат ли?</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Это строка, </w:t>
      </w:r>
      <w:proofErr w:type="gramStart"/>
      <w:r w:rsidRPr="00EB0E3D">
        <w:rPr>
          <w:rFonts w:eastAsia="Calibri" w:cs="Times New Roman"/>
          <w:szCs w:val="24"/>
        </w:rPr>
        <w:t>о</w:t>
      </w:r>
      <w:proofErr w:type="gramEnd"/>
      <w:r w:rsidRPr="00EB0E3D">
        <w:rPr>
          <w:rFonts w:eastAsia="Calibri" w:cs="Times New Roman"/>
          <w:szCs w:val="24"/>
        </w:rPr>
        <w:t xml:space="preserve"> затяжная зима?</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Да, «В такие наши затяжные зимы».</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w:t>
      </w:r>
      <w:proofErr w:type="gramStart"/>
      <w:r w:rsidRPr="00EB0E3D">
        <w:rPr>
          <w:rFonts w:eastAsia="Calibri" w:cs="Times New Roman"/>
          <w:szCs w:val="24"/>
        </w:rPr>
        <w:t>Для</w:t>
      </w:r>
      <w:proofErr w:type="gramEnd"/>
      <w:r w:rsidRPr="00EB0E3D">
        <w:rPr>
          <w:rFonts w:eastAsia="Calibri" w:cs="Times New Roman"/>
          <w:szCs w:val="24"/>
        </w:rPr>
        <w:t xml:space="preserve"> Мы там нет плагиат! Это твоя собственная строка, Мы даже мыслеформой не подсказать!</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Но так совпало, что и я себя судила, и Ты меня о плагиате спрашивал. Теперь-то мне ясно, что они прослушивали мысли, и на честном разговоре с собственной совестью меня хитро поймали в клещи. Древние люди испугались бы мистики до паники, и наговорили бы на себя, а я только стала ещё непримиримей к твоим врагам. Нет, у них чести, и не было никогда!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Нам это уже давно очевидно. Вспомни, как пришлось доказывать, что авторы нападений на тебя твои бывшие подруги? А ты за них заступалась, и </w:t>
      </w:r>
      <w:proofErr w:type="gramStart"/>
      <w:r w:rsidRPr="00EB0E3D">
        <w:rPr>
          <w:rFonts w:eastAsia="Calibri" w:cs="Times New Roman"/>
          <w:szCs w:val="24"/>
        </w:rPr>
        <w:t>выгораживала</w:t>
      </w:r>
      <w:proofErr w:type="gramEnd"/>
      <w:r w:rsidRPr="00EB0E3D">
        <w:rPr>
          <w:rFonts w:eastAsia="Calibri" w:cs="Times New Roman"/>
          <w:szCs w:val="24"/>
        </w:rPr>
        <w:t xml:space="preserve"> их, как честных Нам людей.</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Теперь я за них заступаться не стану. Потому что они свой чёрный лик уже не раз мне показали. Да и я, давно и беспрекословно верю Тебе. И знаю, что Ты с ними разберёшься по закону Божественной справедливости. </w:t>
      </w:r>
    </w:p>
    <w:p w:rsidR="00933AA2" w:rsidRPr="00EB0E3D" w:rsidRDefault="00933AA2" w:rsidP="00933AA2">
      <w:pPr>
        <w:contextualSpacing/>
        <w:rPr>
          <w:rFonts w:eastAsia="Calibri" w:cs="Times New Roman"/>
          <w:szCs w:val="24"/>
        </w:rPr>
      </w:pPr>
      <w:r w:rsidRPr="00EB0E3D">
        <w:rPr>
          <w:rFonts w:eastAsia="Calibri" w:cs="Times New Roman"/>
          <w:szCs w:val="24"/>
        </w:rPr>
        <w:t>Мне сейчас вспомнилась одна</w:t>
      </w:r>
      <w:proofErr w:type="gramStart"/>
      <w:r w:rsidRPr="00EB0E3D">
        <w:rPr>
          <w:rFonts w:eastAsia="Calibri" w:cs="Times New Roman"/>
          <w:szCs w:val="24"/>
        </w:rPr>
        <w:t xml:space="preserve"> Т</w:t>
      </w:r>
      <w:proofErr w:type="gramEnd"/>
      <w:r w:rsidRPr="00EB0E3D">
        <w:rPr>
          <w:rFonts w:eastAsia="Calibri" w:cs="Times New Roman"/>
          <w:szCs w:val="24"/>
        </w:rPr>
        <w:t>воя фраза о том, как важно знать своё имя. Имя, данное на Земле, часто произвольное, и с космическим предназначением не связанное. К тому же, в каждой инкарнации оно меняется. Зато у души монады имя одно на всю её вечную жизнь.</w:t>
      </w:r>
    </w:p>
    <w:p w:rsidR="00933AA2" w:rsidRPr="00EB0E3D" w:rsidRDefault="00933AA2" w:rsidP="00933AA2">
      <w:pPr>
        <w:contextualSpacing/>
        <w:rPr>
          <w:rFonts w:eastAsia="Calibri" w:cs="Times New Roman"/>
          <w:szCs w:val="24"/>
        </w:rPr>
      </w:pPr>
      <w:r w:rsidRPr="00EB0E3D">
        <w:rPr>
          <w:rFonts w:eastAsia="Calibri" w:cs="Times New Roman"/>
          <w:szCs w:val="24"/>
        </w:rPr>
        <w:t>Но имени души и своего предназначения стать Богом, никто из земных людей не помнит. Нас с детства пугают смертью, отлучают от Бога, держат под гипнотическим контролем, и обрубают любую возможность выполнить свою задачу инкарнации. Отсюда почти у каждого человека живёт чувство вины перед Тобой, и скорбь в конце жизни по зря потраченному времени в текущем материальном воплощении. Но пока здесь остаётся хоть один слуга Сатаны в материальном теле человека, они не дадут вырасти до полубога ни одной честной монаде. Это моё личное мнение.</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А Мы точно так же считаем. Но уничтожить всех тёмных, сразу невозможно, не подвергая опасности честных Нам детей. Сильно перемешались тёмные с ними. Нет ни одной семьи, где не было бы тёмной няньки. Оставить хоть одну, и они снова размножатся. Нам совсем нет нужда, им тут быть, но нанести честным детям вред – ещё больнее и нестерпимей.</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contextualSpacing/>
        <w:rPr>
          <w:rFonts w:eastAsia="Calibri" w:cs="Times New Roman"/>
          <w:szCs w:val="24"/>
        </w:rPr>
      </w:pPr>
      <w:r w:rsidRPr="00EB0E3D">
        <w:rPr>
          <w:rFonts w:eastAsia="Calibri" w:cs="Times New Roman"/>
          <w:szCs w:val="24"/>
        </w:rPr>
        <w:t>Т: – Тогда надо начать с того, чтобы лишить их возможности воспроизводства себе подобных. Зачем Тебе посылать души монад в такие семьи? Думаю, что они уже Тебе облегчили эту задачу. Иначе, чем сатанизмом нельзя назвать узаконивание содомских грехов законным браком с венчанием в церкви. У этих потомства уже не будет. Правда, я знаю, что у них есть и невидимые, нематериальные способы размножения тёмных сущностей. Но тут, по-моему, Тебе достаточно периодически и с непредсказуемым интервалом посылать волны вибраций, уничтожающие саму возможность репродукции. Сущности имеют волновую структуру, а клин вышибают клином.</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О, и Мы даже знай, какой клин Нам нужен! А как быть с теми, кто имей материальные тела, отнятые у</w:t>
      </w:r>
      <w:proofErr w:type="gramStart"/>
      <w:r w:rsidRPr="00EB0E3D">
        <w:rPr>
          <w:rFonts w:eastAsia="Calibri" w:cs="Times New Roman"/>
          <w:szCs w:val="24"/>
        </w:rPr>
        <w:t xml:space="preserve"> Н</w:t>
      </w:r>
      <w:proofErr w:type="gramEnd"/>
      <w:r w:rsidRPr="00EB0E3D">
        <w:rPr>
          <w:rFonts w:eastAsia="Calibri" w:cs="Times New Roman"/>
          <w:szCs w:val="24"/>
        </w:rPr>
        <w:t>аших детей? Они же каждая ночь выходят на охоту, и не всегда дети могут пожаловаться Нам, что получили одержание, и кто к этому причастен.</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Монады могут и не понять, отчего им снились кошмары, а утром заболели. Ясновидение у них выключено. Ну а Ангелы Хранители что, они же не слепые? И связь с Тобой у них постоянная. Дай им приказ, извещать Тебя или своего вышестоящего начальника о факте нападения, и блокировать эту сущность до прибытия помощи. Если она пришлая, и у неё имеется материальное тело, то можно обрезать связь с ним, чтобы вернуться в него не смогла. А то опять спрячется. Когда дух не возвращается в тело, то наступает естественная смерть. Не пожелали внять</w:t>
      </w:r>
      <w:proofErr w:type="gramStart"/>
      <w:r w:rsidRPr="00EB0E3D">
        <w:rPr>
          <w:rFonts w:eastAsia="Calibri" w:cs="Times New Roman"/>
          <w:szCs w:val="24"/>
        </w:rPr>
        <w:t xml:space="preserve"> Т</w:t>
      </w:r>
      <w:proofErr w:type="gramEnd"/>
      <w:r w:rsidRPr="00EB0E3D">
        <w:rPr>
          <w:rFonts w:eastAsia="Calibri" w:cs="Times New Roman"/>
          <w:szCs w:val="24"/>
        </w:rPr>
        <w:t>воему предупреждению, пусть раньше срока умирают. Без шума, пыли и следов насилия. Ангелы, я надеюсь, умеют отличать свою монаду от чужеродной сущности?</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И Нам уже есть план действий! Даже тебе не скажем, чтобы не подслушали.</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Если срочная помощь жечесом потребуется, присылай условный знак.</w:t>
      </w:r>
    </w:p>
    <w:p w:rsidR="00933AA2" w:rsidRPr="00EB0E3D" w:rsidRDefault="00933AA2" w:rsidP="00933AA2">
      <w:pPr>
        <w:contextualSpacing/>
        <w:rPr>
          <w:rFonts w:eastAsia="Calibri" w:cs="Times New Roman"/>
          <w:szCs w:val="24"/>
        </w:rPr>
      </w:pPr>
    </w:p>
    <w:p w:rsidR="00933AA2" w:rsidRPr="00EB0E3D" w:rsidRDefault="00933AA2" w:rsidP="00933AA2">
      <w:pPr>
        <w:rPr>
          <w:rFonts w:eastAsia="Calibri" w:cs="Times New Roman"/>
          <w:szCs w:val="24"/>
        </w:rPr>
      </w:pPr>
      <w:r w:rsidRPr="00EB0E3D">
        <w:rPr>
          <w:rFonts w:eastAsia="Calibri" w:cs="Times New Roman"/>
          <w:bCs/>
          <w:szCs w:val="24"/>
        </w:rPr>
        <w:t>БОГ АТТАМ: – Обязательно! Твоя помощь, детка, Нам точно</w:t>
      </w:r>
      <w:r w:rsidRPr="00EB0E3D">
        <w:rPr>
          <w:rFonts w:eastAsia="Calibri" w:cs="Times New Roman"/>
        </w:rPr>
        <w:t xml:space="preserve"> </w:t>
      </w:r>
      <w:r w:rsidRPr="00EB0E3D">
        <w:rPr>
          <w:rFonts w:eastAsia="Calibri" w:cs="Times New Roman"/>
          <w:szCs w:val="24"/>
        </w:rPr>
        <w:t>понадобится!</w:t>
      </w:r>
    </w:p>
    <w:p w:rsidR="00933AA2" w:rsidRPr="00EB0E3D" w:rsidRDefault="00933AA2" w:rsidP="00933AA2">
      <w:pPr>
        <w:rPr>
          <w:rFonts w:eastAsia="Calibri" w:cs="Times New Roman"/>
        </w:rPr>
      </w:pPr>
    </w:p>
    <w:p w:rsidR="00933AA2" w:rsidRPr="00EB0E3D" w:rsidRDefault="00933AA2" w:rsidP="00933AA2">
      <w:pPr>
        <w:pStyle w:val="3"/>
      </w:pPr>
      <w:bookmarkStart w:id="125" w:name="_Toc42760526"/>
      <w:bookmarkStart w:id="126" w:name="_Toc43445016"/>
      <w:r w:rsidRPr="00EB0E3D">
        <w:t>2.4.2. Отчего Абсолют потерял материю и миры</w:t>
      </w:r>
      <w:bookmarkEnd w:id="125"/>
      <w:bookmarkEnd w:id="126"/>
    </w:p>
    <w:p w:rsidR="00933AA2" w:rsidRPr="00EB0E3D" w:rsidRDefault="00933AA2" w:rsidP="00933AA2">
      <w:pPr>
        <w:rPr>
          <w:rFonts w:eastAsia="Calibri" w:cs="Times New Roman"/>
        </w:rPr>
      </w:pP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Расскажи, Аттам, если Тебе известно, отчего Странники из-за тёмных потеряли материю и часть своих миров?</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Пожиратели пространства в материальном мире Странников лишили материю разума на сотрудничество и единение.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Каким образом это стало возможным?</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Там же раньше были ответвления от миров Абсолюта. Странники из своего мира открывали новые реальности и создавали в них миры. И всегда могли вернуться домой, используя изначальный вход. От их новых миров тоже быть ответвления в новые реальности. Пожиратели пространств напали с периферии. Их сначала не приняли всерьёз, даже сотрудничали с ними. Поэтому переходы к Главному Абсолюту не закрывали. А когда спохватились, оказалось поздно.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На периферии пришельцы материю не убивали, а делали из неё антиматерию, и пространство оставалось существовать. Но это только быть видимость, мираж. На самом деле мир из живого, становился мёртвый. Оттого, что соединяясь в молекулу с атомами нормальной мыслящей материи, антиматерия отнимать у атома вещества энергию и атомарное сознание жить, совершая метаморфозы. Не оставалось у материи другой мысли, кроме желания умереть.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Ветви периферийных реальностей Странников были связаны между собой, и антиматерия со временем заполнила материальные миры во всех боковых реальностях Абсолюта, а после хлынуть в центр. Странников было немного по сравнению с количеством сущностей пришельцев, но пока они там были, то сильно сдерживали явную вредоносную активность тёмных. Но, создав локальную реальность, и засеяв новый мир, они уходили дальше, оставив в прежнем пространстве молодого Бога, против которого деятельность тёмных становилась уже нескрываемо агрессивной. А когда за спиной оказываются враги, то из следующей реальности Страннику уйти непросто, пока не окрепнет мир с новым Богом. Оттого связь с центром у них быть изредка, а у некоторых прервалась. Надолго или навсегда – неизвестно. Реальности Вселенной обычно создавали странники-мужи, а сеять миры и богов в них  приходили их жёны. В центральном Абсолюте всегда жили только охранявшие дом Странников их Матери, которые сердцем знают, живы ли их сыновья и дочери. Когда случилось нашествие в дом матерей Странников, они воевать с Пожирателями пространства не стали, просто тончайшим жечесом собрали, и выкинули антиматерию и их владык, за пределы Абсолюта. И заперли за ними выход. </w:t>
      </w:r>
    </w:p>
    <w:p w:rsidR="00933AA2" w:rsidRPr="00EB0E3D" w:rsidRDefault="00933AA2" w:rsidP="00933AA2">
      <w:pPr>
        <w:contextualSpacing/>
        <w:rPr>
          <w:rFonts w:eastAsia="Calibri" w:cs="Times New Roman"/>
          <w:szCs w:val="24"/>
        </w:rPr>
      </w:pPr>
      <w:r w:rsidRPr="00EB0E3D">
        <w:rPr>
          <w:rFonts w:eastAsia="Calibri" w:cs="Times New Roman"/>
          <w:szCs w:val="24"/>
        </w:rPr>
        <w:t>На начало времён</w:t>
      </w:r>
      <w:proofErr w:type="gramStart"/>
      <w:r w:rsidRPr="00EB0E3D">
        <w:rPr>
          <w:rFonts w:eastAsia="Calibri" w:cs="Times New Roman"/>
          <w:szCs w:val="24"/>
        </w:rPr>
        <w:t xml:space="preserve"> Н</w:t>
      </w:r>
      <w:proofErr w:type="gramEnd"/>
      <w:r w:rsidRPr="00EB0E3D">
        <w:rPr>
          <w:rFonts w:eastAsia="Calibri" w:cs="Times New Roman"/>
          <w:szCs w:val="24"/>
        </w:rPr>
        <w:t>ашего Есмь Я, Метафизическое пространство Тёмных находилось в той же реальности, где и Абсолют. На карте он виден почти рядом. Туда, в их миры, уходила на поиски отца Ата</w:t>
      </w:r>
      <w:proofErr w:type="gramStart"/>
      <w:r w:rsidRPr="00EB0E3D">
        <w:rPr>
          <w:rFonts w:eastAsia="Calibri" w:cs="Times New Roman"/>
          <w:szCs w:val="24"/>
        </w:rPr>
        <w:t xml:space="preserve"> Н</w:t>
      </w:r>
      <w:proofErr w:type="gramEnd"/>
      <w:r w:rsidRPr="00EB0E3D">
        <w:rPr>
          <w:rFonts w:eastAsia="Calibri" w:cs="Times New Roman"/>
          <w:szCs w:val="24"/>
        </w:rPr>
        <w:t xml:space="preserve">аша Мать-Странник, и там нашла Мы – травмированную скорлупку души Бога Ата. Мы тогда даже имя себе забыл, помни только статус – Бог. Как она Нас узнала – </w:t>
      </w:r>
      <w:proofErr w:type="gramStart"/>
      <w:r w:rsidRPr="00EB0E3D">
        <w:rPr>
          <w:rFonts w:eastAsia="Calibri" w:cs="Times New Roman"/>
          <w:szCs w:val="24"/>
        </w:rPr>
        <w:t>для</w:t>
      </w:r>
      <w:proofErr w:type="gramEnd"/>
      <w:r w:rsidRPr="00EB0E3D">
        <w:rPr>
          <w:rFonts w:eastAsia="Calibri" w:cs="Times New Roman"/>
          <w:szCs w:val="24"/>
        </w:rPr>
        <w:t xml:space="preserve"> Мы загадка быть. За ней быть погоня, и другой способ спасти Мы, как открыть вход </w:t>
      </w:r>
      <w:proofErr w:type="gramStart"/>
      <w:r w:rsidRPr="00EB0E3D">
        <w:rPr>
          <w:rFonts w:eastAsia="Calibri" w:cs="Times New Roman"/>
          <w:szCs w:val="24"/>
        </w:rPr>
        <w:t>в Ничто</w:t>
      </w:r>
      <w:proofErr w:type="gramEnd"/>
      <w:r w:rsidRPr="00EB0E3D">
        <w:rPr>
          <w:rFonts w:eastAsia="Calibri" w:cs="Times New Roman"/>
          <w:szCs w:val="24"/>
        </w:rPr>
        <w:t xml:space="preserve">, у ней не было. Впервые новая реальность была создана Матерью, а не мужем Странником, и вход в неё быть не из дружественного </w:t>
      </w:r>
      <w:r w:rsidRPr="00EB0E3D">
        <w:rPr>
          <w:rFonts w:eastAsia="Calibri" w:cs="Times New Roman"/>
          <w:szCs w:val="24"/>
        </w:rPr>
        <w:lastRenderedPageBreak/>
        <w:t xml:space="preserve">Абсолюта, а из враждебного Хаоса. </w:t>
      </w:r>
      <w:proofErr w:type="gramStart"/>
      <w:r w:rsidRPr="00EB0E3D">
        <w:rPr>
          <w:rFonts w:eastAsia="Calibri" w:cs="Times New Roman"/>
          <w:szCs w:val="24"/>
        </w:rPr>
        <w:t>Выжить она не надеяться</w:t>
      </w:r>
      <w:proofErr w:type="gramEnd"/>
      <w:r w:rsidRPr="00EB0E3D">
        <w:rPr>
          <w:rFonts w:eastAsia="Calibri" w:cs="Times New Roman"/>
          <w:szCs w:val="24"/>
        </w:rPr>
        <w:t xml:space="preserve">, спешила посеять мир, и пробудить душу Мы в ещё ни кем не подготовленной реальности. Намерение у ней тогда быть: войти </w:t>
      </w:r>
      <w:proofErr w:type="gramStart"/>
      <w:r w:rsidRPr="00EB0E3D">
        <w:rPr>
          <w:rFonts w:eastAsia="Calibri" w:cs="Times New Roman"/>
          <w:szCs w:val="24"/>
        </w:rPr>
        <w:t>в Ничто</w:t>
      </w:r>
      <w:proofErr w:type="gramEnd"/>
      <w:r w:rsidRPr="00EB0E3D">
        <w:rPr>
          <w:rFonts w:eastAsia="Calibri" w:cs="Times New Roman"/>
          <w:szCs w:val="24"/>
        </w:rPr>
        <w:t>, чтоб здесь душой остаться с Мы, пока не станем могучим Богом.</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Как бы то ни было, но её поступок давал шанс семье Странников создать реальность Вселенной, не заражённой вирусом антиматерии.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Нам это неизвестно, но очень даже может быть. У Нас долго их не было. Правда, сейчас думаем, что неспроста у Нас первое время много материя уходило наружу, и приходилось постоянно создавать её в запас. Пока не придумал, как упорядочить её в звёздные системы, чтобы она не разбегайся. Ещё для укрепления материального мира пришлось создавать шесть уровней энергетической защиты (тонких миров) и непроницаемую оболочку всем мирам снаружи, чтобы Нас не разорвало на куски. Но благодаря твоей наблюдательности, только недавно обнаружил щель, куда материя постоянно уходила. Это ты мысль Нам подарила! Теперь нашим сдвоенным реальностям нет угрозы нового вторжения. От тёмной материи</w:t>
      </w:r>
      <w:proofErr w:type="gramStart"/>
      <w:r w:rsidRPr="00EB0E3D">
        <w:rPr>
          <w:rFonts w:eastAsia="Calibri" w:cs="Times New Roman"/>
          <w:szCs w:val="24"/>
        </w:rPr>
        <w:t xml:space="preserve"> Н</w:t>
      </w:r>
      <w:proofErr w:type="gramEnd"/>
      <w:r w:rsidRPr="00EB0E3D">
        <w:rPr>
          <w:rFonts w:eastAsia="Calibri" w:cs="Times New Roman"/>
          <w:szCs w:val="24"/>
        </w:rPr>
        <w:t xml:space="preserve">аш материальный космос Мы тоже уже очистил.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Там это оказалось легче сделать, чем на Земле. Тут у Нас руки связаны – дети с тёмными сущностями перемешаны, и действовать надо осторожно. Без жечеса от монад, не видно, где враги, а где честные дети. В дикой природе – чисто, там все монады честны, и тёмные ничего с ними не могут сделать, только убить душу без благодарности за питание. А монады в образе человека, легко верят лживым мыслям, не могут сопротивляться внушаемым страхам, и Бога, боятся больше, чем настоящей опасности.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Это верно. Придумывать себе мнимые страшилки мы умеем. Причём, сами же им верить начинаем!</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Уже есть Нам подвижки и тут. И подвижники, которых тёмные больше других «опекают». Но благодаря своему жечесу они Нам виднее тех, кто себя не проявил, и </w:t>
      </w:r>
      <w:proofErr w:type="gramStart"/>
      <w:r w:rsidRPr="00EB0E3D">
        <w:rPr>
          <w:rFonts w:eastAsia="Calibri" w:cs="Times New Roman"/>
          <w:szCs w:val="24"/>
        </w:rPr>
        <w:t>у</w:t>
      </w:r>
      <w:proofErr w:type="gramEnd"/>
      <w:r w:rsidRPr="00EB0E3D">
        <w:rPr>
          <w:rFonts w:eastAsia="Calibri" w:cs="Times New Roman"/>
          <w:szCs w:val="24"/>
        </w:rPr>
        <w:t xml:space="preserve"> Мы есть надежда, что чистить Земля осталось недолго. Есть </w:t>
      </w:r>
      <w:proofErr w:type="gramStart"/>
      <w:r w:rsidRPr="00EB0E3D">
        <w:rPr>
          <w:rFonts w:eastAsia="Calibri" w:cs="Times New Roman"/>
          <w:szCs w:val="24"/>
        </w:rPr>
        <w:t>у</w:t>
      </w:r>
      <w:proofErr w:type="gramEnd"/>
      <w:r w:rsidRPr="00EB0E3D">
        <w:rPr>
          <w:rFonts w:eastAsia="Calibri" w:cs="Times New Roman"/>
          <w:szCs w:val="24"/>
        </w:rPr>
        <w:t xml:space="preserve"> ты ещё вопросы?</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Есть! Значит, Ты тоже </w:t>
      </w:r>
      <w:proofErr w:type="gramStart"/>
      <w:r w:rsidRPr="00EB0E3D">
        <w:rPr>
          <w:rFonts w:eastAsia="Calibri" w:cs="Times New Roman"/>
          <w:szCs w:val="24"/>
        </w:rPr>
        <w:t>считаешь</w:t>
      </w:r>
      <w:proofErr w:type="gramEnd"/>
      <w:r w:rsidRPr="00EB0E3D">
        <w:rPr>
          <w:rFonts w:eastAsia="Calibri" w:cs="Times New Roman"/>
          <w:szCs w:val="24"/>
        </w:rPr>
        <w:t xml:space="preserve"> Закон Жертвенности Матери главнейшим над-мирным принципом Природы? Следом идёт закон Эволюции?</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Детка, главных принципов Природы Нам три:</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Жертвенности,</w:t>
      </w:r>
    </w:p>
    <w:p w:rsidR="00933AA2" w:rsidRPr="00EB0E3D" w:rsidRDefault="00933AA2" w:rsidP="00933AA2">
      <w:pPr>
        <w:contextualSpacing/>
        <w:rPr>
          <w:rFonts w:eastAsia="Calibri" w:cs="Times New Roman"/>
          <w:szCs w:val="24"/>
        </w:rPr>
      </w:pPr>
      <w:r w:rsidRPr="00EB0E3D">
        <w:rPr>
          <w:rFonts w:eastAsia="Calibri" w:cs="Times New Roman"/>
          <w:szCs w:val="24"/>
        </w:rPr>
        <w:t>- Эволюции,</w:t>
      </w:r>
    </w:p>
    <w:p w:rsidR="00933AA2" w:rsidRPr="00EB0E3D" w:rsidRDefault="00933AA2" w:rsidP="00933AA2">
      <w:pPr>
        <w:contextualSpacing/>
        <w:rPr>
          <w:rFonts w:eastAsia="Calibri" w:cs="Times New Roman"/>
          <w:szCs w:val="24"/>
        </w:rPr>
      </w:pPr>
      <w:r w:rsidRPr="00EB0E3D">
        <w:rPr>
          <w:rFonts w:eastAsia="Calibri" w:cs="Times New Roman"/>
          <w:szCs w:val="24"/>
        </w:rPr>
        <w:t>- и Любви.</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Все они равные. И тут не только всегда соблюдается принцип триады, но и включена двойная парность в сочетании Жертвенности и Любви с полярностью закона Эволюции. За отсутствие хотя бы одного из качеств – любви или жертвенности – Эволюция наказывает исполнителей выключением у них реки времени жизни. А за проявление обоих этих качеств – вознаграждает правом на вечную жизнь.</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Я бы никогда не догадалась в этой триаде искать двойную парность, а тем более связь со временем. Правда, мы нашли у закона Эволюции не только полярность, но и середину. Она, мне помнится, в бездеятельности? А середина между любовью и ненавистью тоже есть. Она в равнодушии. Имеется тут третья пара нейтральной полярности качеств?</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Нет тут никакая третья полярность. Равнодушие и бездеятельность – оба качества Нам нулевые, с отрицательным значением. Их хоть складывай, хоть умножай, всё равно ноль будет. Сочетание равнодушия и бездеятельности делают для Эволюции всегда однозначный выбор на то, что объект уже не быть живой. И нет там ни одного качества в пользу его нужности для будущего.</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Понятно! Поэтому есть заповедь на лень, которая совмещает равнодушие с бездеятельностью.</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Догадалась? Умница! Закон жертвенности ты Нам описала, точнее не скажешь. Но тут Мы не наблюдаем пока ни десяти принципов Изумрудной скрижали, ни семи принципов герметизма. Где найдёшь место им?</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А они что, тоже относятся к над-мирным принципам?</w:t>
      </w:r>
    </w:p>
    <w:p w:rsidR="00933AA2" w:rsidRPr="00EB0E3D" w:rsidRDefault="00933AA2" w:rsidP="00933AA2">
      <w:pPr>
        <w:contextualSpacing/>
        <w:rPr>
          <w:rFonts w:eastAsia="Calibri" w:cs="Times New Roman"/>
          <w:szCs w:val="24"/>
        </w:rPr>
      </w:pPr>
    </w:p>
    <w:p w:rsidR="00933AA2" w:rsidRPr="00EB0E3D" w:rsidRDefault="00933AA2" w:rsidP="00933AA2">
      <w:pPr>
        <w:pStyle w:val="3"/>
      </w:pPr>
      <w:bookmarkStart w:id="127" w:name="_Toc42760527"/>
      <w:bookmarkStart w:id="128" w:name="_Toc43445017"/>
      <w:r w:rsidRPr="00EB0E3D">
        <w:t>2.4.3. Вечные принципы космического мироустройства</w:t>
      </w:r>
      <w:bookmarkEnd w:id="127"/>
      <w:bookmarkEnd w:id="128"/>
    </w:p>
    <w:p w:rsidR="00933AA2" w:rsidRPr="00EB0E3D" w:rsidRDefault="00933AA2" w:rsidP="00933AA2">
      <w:pPr>
        <w:rPr>
          <w:rFonts w:eastAsia="Calibri" w:cs="Times New Roman"/>
        </w:rPr>
      </w:pP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Они, как и принцип жертвенности, вторичные. Это следствие общих над-мирных принципов. Но пока ты их не осознаешь, не догадаешься сформулировать обобщение.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Честно говоря, пока не знаю, к какой категории что отнести. Каждое звено по умолчанию вмещает в себя тройственность, а её разнообразие универсально и по качествам, и по синтезу этих качеств, и по применению в разных соотношениях. У меня по-прежнему осталось впечатление, что семь герметических принципов не полностью учитывают законы природы. Даже мыльный пузырь для своей короткой жизни использовал их больше, чем там перечислено. А он ведь, стоит на ступень ниже одноклеточной бактерии, которая уже умеет размножаться делением. </w:t>
      </w:r>
    </w:p>
    <w:p w:rsidR="00933AA2" w:rsidRPr="00EB0E3D" w:rsidRDefault="00933AA2" w:rsidP="00933AA2">
      <w:pPr>
        <w:contextualSpacing/>
        <w:rPr>
          <w:rFonts w:eastAsia="Calibri" w:cs="Times New Roman"/>
          <w:szCs w:val="24"/>
        </w:rPr>
      </w:pPr>
      <w:r w:rsidRPr="00EB0E3D">
        <w:rPr>
          <w:rFonts w:eastAsia="Calibri" w:cs="Times New Roman"/>
          <w:szCs w:val="24"/>
        </w:rPr>
        <w:t>Может, я запуталась оттого, что некоторые принципы имеют по нескольку вариаций внутри себя?</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Да, имеют. Но благодаря чему, детка?</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contextualSpacing/>
        <w:rPr>
          <w:rFonts w:eastAsia="Calibri" w:cs="Times New Roman"/>
          <w:szCs w:val="24"/>
        </w:rPr>
      </w:pPr>
      <w:r w:rsidRPr="00EB0E3D">
        <w:rPr>
          <w:rFonts w:eastAsia="Calibri" w:cs="Times New Roman"/>
          <w:szCs w:val="24"/>
        </w:rPr>
        <w:t>Т: – Благодаря универсальности и приспособлению для разных ситуаций. Каждый принцип уже несёт в себе обобщение группы законов.</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Законы были после – это Мы уже приспособил их на</w:t>
      </w:r>
      <w:proofErr w:type="gramStart"/>
      <w:r w:rsidRPr="00EB0E3D">
        <w:rPr>
          <w:rFonts w:eastAsia="Calibri" w:cs="Times New Roman"/>
          <w:szCs w:val="24"/>
        </w:rPr>
        <w:t xml:space="preserve"> Н</w:t>
      </w:r>
      <w:proofErr w:type="gramEnd"/>
      <w:r w:rsidRPr="00EB0E3D">
        <w:rPr>
          <w:rFonts w:eastAsia="Calibri" w:cs="Times New Roman"/>
          <w:szCs w:val="24"/>
        </w:rPr>
        <w:t>аши нужды. А принцип, тут какой?</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Ну, Сам же сказал! Приспособление.</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А приспособление, каким образом можно сделать?</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Применением в ином качестве, используя аналогию…</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Верно. И когда два противоположных действия Мы объединяем, то это что означает?</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lastRenderedPageBreak/>
        <w:t>Т: – Компромисс… Соединение противоположностей, чтобы положительные и отрицательные качества уравновешивались, и оборачивались на пользу первоначальному замыслу.</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Это так. Но когда, соединяясь, они приобретают новые свойства, это уже как называется?</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Синтез!</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И ты не увидела </w:t>
      </w:r>
      <w:proofErr w:type="gramStart"/>
      <w:r w:rsidRPr="00EB0E3D">
        <w:rPr>
          <w:rFonts w:eastAsia="Calibri" w:cs="Times New Roman"/>
          <w:szCs w:val="24"/>
        </w:rPr>
        <w:t>в</w:t>
      </w:r>
      <w:proofErr w:type="gramEnd"/>
      <w:r w:rsidRPr="00EB0E3D">
        <w:rPr>
          <w:rFonts w:eastAsia="Calibri" w:cs="Times New Roman"/>
          <w:szCs w:val="24"/>
        </w:rPr>
        <w:t xml:space="preserve"> </w:t>
      </w:r>
      <w:proofErr w:type="gramStart"/>
      <w:r w:rsidRPr="00EB0E3D">
        <w:rPr>
          <w:rFonts w:eastAsia="Calibri" w:cs="Times New Roman"/>
          <w:szCs w:val="24"/>
        </w:rPr>
        <w:t>Изумрудная</w:t>
      </w:r>
      <w:proofErr w:type="gramEnd"/>
      <w:r w:rsidRPr="00EB0E3D">
        <w:rPr>
          <w:rFonts w:eastAsia="Calibri" w:cs="Times New Roman"/>
          <w:szCs w:val="24"/>
        </w:rPr>
        <w:t xml:space="preserve"> Скрижаль намёк на синтез, а?</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Сначала не увидела. В переводе Изумрудной скрижали суфиев, которую мы с Тобой рассматривали, есть четвёртый пункт, который звучит так.</w:t>
      </w:r>
    </w:p>
    <w:p w:rsidR="00933AA2" w:rsidRPr="00EB0E3D" w:rsidRDefault="00933AA2" w:rsidP="00933AA2">
      <w:pPr>
        <w:contextualSpacing/>
        <w:rPr>
          <w:rFonts w:eastAsia="Calibri" w:cs="Times New Roman"/>
          <w:szCs w:val="24"/>
        </w:rPr>
      </w:pPr>
      <w:r w:rsidRPr="00EB0E3D">
        <w:rPr>
          <w:rFonts w:eastAsia="Calibri" w:cs="Times New Roman"/>
          <w:szCs w:val="24"/>
        </w:rPr>
        <w:t>Цитата:</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«Всё было создано созерцанием единства, всё порождается единством, претерпев определённые изменения». </w:t>
      </w:r>
    </w:p>
    <w:p w:rsidR="00933AA2" w:rsidRPr="00EB0E3D" w:rsidRDefault="00933AA2" w:rsidP="00933AA2">
      <w:pPr>
        <w:contextualSpacing/>
        <w:rPr>
          <w:rFonts w:eastAsia="Calibri" w:cs="Times New Roman"/>
          <w:szCs w:val="24"/>
        </w:rPr>
      </w:pPr>
      <w:r w:rsidRPr="00EB0E3D">
        <w:rPr>
          <w:rFonts w:eastAsia="Calibri" w:cs="Times New Roman"/>
          <w:szCs w:val="24"/>
        </w:rPr>
        <w:t>Конец цитаты.</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Мы его содержание отнесли к Закону Эволюции. Но я вспомнила, что есть другой перевод этого предложения, цитирую:</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«И аналогично тому, как все вещи произошли от </w:t>
      </w:r>
      <w:proofErr w:type="gramStart"/>
      <w:r w:rsidRPr="00EB0E3D">
        <w:rPr>
          <w:rFonts w:eastAsia="Calibri" w:cs="Times New Roman"/>
          <w:szCs w:val="24"/>
        </w:rPr>
        <w:t>Единого</w:t>
      </w:r>
      <w:proofErr w:type="gramEnd"/>
      <w:r w:rsidRPr="00EB0E3D">
        <w:rPr>
          <w:rFonts w:eastAsia="Calibri" w:cs="Times New Roman"/>
          <w:szCs w:val="24"/>
        </w:rPr>
        <w:t xml:space="preserve">, через посредство Единого, так как все вещи родились от этой единой сущности через приспособление». </w:t>
      </w:r>
    </w:p>
    <w:p w:rsidR="00933AA2" w:rsidRPr="00EB0E3D" w:rsidRDefault="00933AA2" w:rsidP="00933AA2">
      <w:pPr>
        <w:contextualSpacing/>
        <w:rPr>
          <w:rFonts w:eastAsia="Calibri" w:cs="Times New Roman"/>
          <w:szCs w:val="24"/>
        </w:rPr>
      </w:pPr>
      <w:r w:rsidRPr="00EB0E3D">
        <w:rPr>
          <w:rFonts w:eastAsia="Calibri" w:cs="Times New Roman"/>
          <w:szCs w:val="24"/>
        </w:rPr>
        <w:t>Конец цитаты.</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Тут напрямую говорится о приспособлении. Но если подумать, то у этой фразы нет никакого противоречия и с законом Эволюции. Наоборот, закон Эволюции поощряет приспособление к имеющимся условиям для наилучшего выживания. И умение применять принцип синтеза для Эволюции, оказывается, это признак развития, полезный для будущего.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Вот видишь, как из намёков можно собрать полная мысль?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Намёк поняла! Эволюция – закон непрерывности развития всего во времени. Она сама уже синтез всех герметических принципов.</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Пора бы уже дать расшифровку этих принципов Гермеса, а то чела, наверное, забыли, о чём они. Ты нашла в Интернете много версий, и все разные. Самая подходящая Нам будет та, что в книге у Пучко быть.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Мне тоже этот вариант нравится больше других, и он ближе всего к теме самодиагностики методом жечес. Только Пучко не упоминает связь этих принципов с законом Эволюции. Она Эволюцию вообще нигде не упоминает. Разве, что косвенно – в законе Санации. И потом, у меня к её версии имеются свои дополнения и уточнения.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Ставь звёздочки там, где с трактовкой не согласная, и делай примечания в тексте под каждым из принципов. Так даже полнее их смысл раскроется.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А что! Это идея! Копирую цитату из книги Л.Г. Пучко «Многомерная медицина. Система самодиагностики и самоисцеления человека», Часть 1 – «Многомерная анатомия человека», Глава 1 – «Древняя (космическая) модель человека», стр. 39, где даётся краткое название каждого герметического принципа в скобках, и его пояснения. В </w:t>
      </w:r>
      <w:r w:rsidRPr="00EB0E3D">
        <w:rPr>
          <w:rFonts w:eastAsia="Calibri" w:cs="Times New Roman"/>
          <w:szCs w:val="24"/>
        </w:rPr>
        <w:lastRenderedPageBreak/>
        <w:t xml:space="preserve">кавычках пояснение Гермеса, абзацем – понимание Л.Г. Пучко. А ниже, под каждым принципом, вставлю свою, согласованную с Тобой, Аттам, Трактовку Авторов, выделенную строчками дефисов сверху и снизу.  </w:t>
      </w:r>
    </w:p>
    <w:p w:rsidR="00933AA2" w:rsidRPr="00EB0E3D" w:rsidRDefault="00933AA2" w:rsidP="00933AA2">
      <w:pPr>
        <w:contextualSpacing/>
        <w:rPr>
          <w:rFonts w:eastAsia="Calibri" w:cs="Times New Roman"/>
          <w:szCs w:val="24"/>
        </w:rPr>
      </w:pPr>
    </w:p>
    <w:p w:rsidR="00933AA2" w:rsidRPr="00EB0E3D" w:rsidRDefault="00933AA2" w:rsidP="00933AA2">
      <w:pPr>
        <w:rPr>
          <w:rFonts w:eastAsia="Calibri" w:cs="Times New Roman"/>
        </w:rPr>
      </w:pPr>
      <w:r w:rsidRPr="00EB0E3D">
        <w:rPr>
          <w:rFonts w:eastAsia="Calibri" w:cs="Times New Roman"/>
          <w:szCs w:val="24"/>
        </w:rPr>
        <w:t>БОГ АТТАМ: – А она и будет Нам истинной формулировкой принципа для будущего Единого Устава Универсума Атт, который желаем утвердить со Странниками Абсолюта, как единый свод законов наших теперь объединённых реальностей Вселенной. Готова уже?</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Готова! Вот цитата:</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Космические законы, открытые Гермесом Трисмегистом, применимы как к Макрокосму (Вселенной), так и к Микрокосму (человеку)*, и гласят:</w:t>
      </w:r>
    </w:p>
    <w:p w:rsidR="00933AA2" w:rsidRPr="00EB0E3D" w:rsidRDefault="00933AA2" w:rsidP="00933AA2">
      <w:pPr>
        <w:rPr>
          <w:rFonts w:eastAsia="Calibri" w:cs="Times New Roman"/>
        </w:rPr>
      </w:pPr>
    </w:p>
    <w:p w:rsidR="00933AA2" w:rsidRPr="00EB0E3D" w:rsidRDefault="00933AA2" w:rsidP="00933AA2">
      <w:pPr>
        <w:contextualSpacing/>
        <w:rPr>
          <w:rFonts w:eastAsia="Calibri" w:cs="Times New Roman"/>
          <w:szCs w:val="24"/>
        </w:rPr>
      </w:pPr>
      <w:r w:rsidRPr="00EB0E3D">
        <w:rPr>
          <w:rFonts w:eastAsia="Calibri" w:cs="Times New Roman"/>
          <w:szCs w:val="24"/>
        </w:rPr>
        <w:t>------------------------------------</w:t>
      </w:r>
    </w:p>
    <w:p w:rsidR="00933AA2" w:rsidRPr="00EB0E3D" w:rsidRDefault="00933AA2" w:rsidP="00933AA2">
      <w:pPr>
        <w:contextualSpacing/>
        <w:rPr>
          <w:rFonts w:eastAsia="Calibri" w:cs="Times New Roman"/>
          <w:szCs w:val="24"/>
        </w:rPr>
      </w:pPr>
      <w:r w:rsidRPr="00EB0E3D">
        <w:rPr>
          <w:rFonts w:eastAsia="Calibri" w:cs="Times New Roman"/>
          <w:szCs w:val="24"/>
        </w:rPr>
        <w:t>ТРАКТОВКА АВТОРОВ</w:t>
      </w:r>
    </w:p>
    <w:p w:rsidR="00933AA2" w:rsidRPr="00EB0E3D" w:rsidRDefault="00933AA2" w:rsidP="00933AA2">
      <w:pPr>
        <w:contextualSpacing/>
        <w:rPr>
          <w:rFonts w:eastAsia="Calibri" w:cs="Times New Roman"/>
          <w:szCs w:val="24"/>
        </w:rPr>
      </w:pPr>
    </w:p>
    <w:p w:rsidR="00933AA2" w:rsidRPr="00EB0E3D" w:rsidRDefault="00933AA2" w:rsidP="00933AA2">
      <w:pPr>
        <w:rPr>
          <w:rFonts w:eastAsia="Calibri" w:cs="Times New Roman"/>
          <w:szCs w:val="24"/>
        </w:rPr>
      </w:pPr>
      <w:r w:rsidRPr="00EB0E3D">
        <w:rPr>
          <w:rFonts w:eastAsia="Calibri" w:cs="Times New Roman"/>
          <w:szCs w:val="24"/>
        </w:rPr>
        <w:t>(*) Здесь Пучко уже применила герметический принцип соответствия и аналогий, современным языком науки расшифровывая фразу из Библии о том, что человек создан по образу и подобию Бога.</w:t>
      </w:r>
    </w:p>
    <w:p w:rsidR="00933AA2" w:rsidRPr="00EB0E3D" w:rsidRDefault="00933AA2" w:rsidP="00933AA2">
      <w:pPr>
        <w:contextualSpacing/>
        <w:rPr>
          <w:rFonts w:eastAsia="Calibri" w:cs="Times New Roman"/>
          <w:szCs w:val="24"/>
        </w:rPr>
      </w:pPr>
      <w:r w:rsidRPr="00EB0E3D">
        <w:rPr>
          <w:rFonts w:eastAsia="Calibri" w:cs="Times New Roman"/>
          <w:szCs w:val="24"/>
        </w:rPr>
        <w:t>------------------------------------</w:t>
      </w:r>
    </w:p>
    <w:p w:rsidR="00933AA2" w:rsidRPr="00EB0E3D" w:rsidRDefault="00933AA2" w:rsidP="00933AA2">
      <w:pPr>
        <w:rPr>
          <w:rFonts w:eastAsia="Calibri" w:cs="Times New Roman"/>
        </w:rPr>
      </w:pPr>
    </w:p>
    <w:p w:rsidR="00933AA2" w:rsidRDefault="00933AA2" w:rsidP="00933AA2">
      <w:pPr>
        <w:pStyle w:val="4"/>
      </w:pPr>
      <w:bookmarkStart w:id="129" w:name="_Toc42760528"/>
      <w:bookmarkStart w:id="130" w:name="_Toc43445018"/>
      <w:r w:rsidRPr="00EB0E3D">
        <w:t>2.4.3.1. Первый принцип (принцип ментализма) – «Всё есть ум»</w:t>
      </w:r>
      <w:bookmarkEnd w:id="129"/>
      <w:bookmarkEnd w:id="130"/>
    </w:p>
    <w:p w:rsidR="00933AA2" w:rsidRPr="00AE7332" w:rsidRDefault="00933AA2" w:rsidP="00933AA2"/>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Вселенная есть нечто умственное. Вселенная проявляется как разум*, как энергия и как материя.</w:t>
      </w:r>
    </w:p>
    <w:p w:rsidR="00933AA2" w:rsidRPr="00EB0E3D" w:rsidRDefault="00933AA2" w:rsidP="00933AA2">
      <w:pPr>
        <w:contextualSpacing/>
        <w:rPr>
          <w:rFonts w:eastAsia="Calibri" w:cs="Times New Roman"/>
          <w:szCs w:val="24"/>
        </w:rPr>
      </w:pPr>
      <w:r w:rsidRPr="00EB0E3D">
        <w:rPr>
          <w:rFonts w:eastAsia="Calibri" w:cs="Times New Roman"/>
          <w:szCs w:val="24"/>
        </w:rPr>
        <w:t>Это означает, что Вселенский разум имеет энергию, которую обычно называют Святым Духом. Материя рассматривается как проявление Вселенского Разума. Законы фундаментальной физики подтверждают наличие Абсолютного «Ничто», из которого рождается «Всё»**.</w:t>
      </w:r>
    </w:p>
    <w:p w:rsidR="00933AA2" w:rsidRPr="00EB0E3D" w:rsidRDefault="00933AA2" w:rsidP="00933AA2">
      <w:pPr>
        <w:contextualSpacing/>
        <w:rPr>
          <w:rFonts w:eastAsia="Calibri" w:cs="Times New Roman"/>
          <w:szCs w:val="24"/>
        </w:rPr>
      </w:pPr>
      <w:r w:rsidRPr="00EB0E3D">
        <w:rPr>
          <w:rFonts w:eastAsia="Calibri" w:cs="Times New Roman"/>
          <w:szCs w:val="24"/>
        </w:rPr>
        <w:t>Применительно к человеческому организму можно утверждать, что все уровни его существования, начиная от физического и кончая самым высоким духовным, управляются сознанием (разумом), которое является отражением Вселенского разума.</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w:t>
      </w:r>
    </w:p>
    <w:p w:rsidR="00933AA2" w:rsidRPr="00EB0E3D" w:rsidRDefault="00933AA2" w:rsidP="00933AA2">
      <w:pPr>
        <w:contextualSpacing/>
        <w:rPr>
          <w:rFonts w:eastAsia="Calibri" w:cs="Times New Roman"/>
          <w:szCs w:val="24"/>
        </w:rPr>
      </w:pPr>
      <w:r w:rsidRPr="00EB0E3D">
        <w:rPr>
          <w:rFonts w:eastAsia="Calibri" w:cs="Times New Roman"/>
          <w:szCs w:val="24"/>
        </w:rPr>
        <w:t>ТРАКТОВКА АВТОРОВ</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Мысль первична, она имеет информацию, энергию движения, материальный носитель, и способна всё это передавать другим объектам мгновенно, что и становится импульсом для пробуждения неживой материи к началу движения и осознанного стремления к метаморфозам и трансформациям. Движение включает в объекте жизнь, а вместе с ней включается её подчинение Закону Эволюции, который оценивает не только физическое или физиологическое состояние организма, но и его желание жить, устремлённость в будущее, и гармоничное взаимодействие объекта с окружающей средой. А это признак разумности материи уже на уровне атома водорода</w:t>
      </w:r>
      <w:proofErr w:type="gramStart"/>
      <w:r w:rsidRPr="00EB0E3D">
        <w:rPr>
          <w:rFonts w:eastAsia="Calibri" w:cs="Times New Roman"/>
          <w:szCs w:val="24"/>
        </w:rPr>
        <w:t>.</w:t>
      </w:r>
      <w:proofErr w:type="gramEnd"/>
    </w:p>
    <w:p w:rsidR="00933AA2" w:rsidRPr="00EB0E3D" w:rsidRDefault="00933AA2" w:rsidP="00933AA2">
      <w:pPr>
        <w:contextualSpacing/>
        <w:rPr>
          <w:rFonts w:eastAsia="Calibri" w:cs="Times New Roman"/>
          <w:szCs w:val="24"/>
        </w:rPr>
      </w:pPr>
      <w:r w:rsidRPr="00EB0E3D">
        <w:rPr>
          <w:rFonts w:eastAsia="Calibri" w:cs="Times New Roman"/>
          <w:szCs w:val="24"/>
        </w:rPr>
        <w:t xml:space="preserve">(**) Как это я раньше упустила её фразу об абсолютном Ничто, когда десять лет назад изучала эту монографию? А теперь нашла подтверждение нашей версии Начала времён. Мудр был Соломон, мы только идём по следам, оставленным Богом в священных книгах, написанных его пророками давным-давно! </w:t>
      </w:r>
    </w:p>
    <w:p w:rsidR="00933AA2" w:rsidRPr="00EB0E3D" w:rsidRDefault="00933AA2" w:rsidP="00933AA2">
      <w:pPr>
        <w:contextualSpacing/>
        <w:rPr>
          <w:rFonts w:eastAsia="Calibri" w:cs="Times New Roman"/>
          <w:szCs w:val="24"/>
        </w:rPr>
      </w:pPr>
      <w:r w:rsidRPr="00EB0E3D">
        <w:rPr>
          <w:rFonts w:eastAsia="Calibri" w:cs="Times New Roman"/>
          <w:szCs w:val="24"/>
        </w:rPr>
        <w:t>--------------------------------</w:t>
      </w:r>
    </w:p>
    <w:p w:rsidR="00933AA2" w:rsidRPr="00EB0E3D" w:rsidRDefault="00933AA2" w:rsidP="00933AA2">
      <w:pPr>
        <w:rPr>
          <w:rFonts w:eastAsia="Calibri" w:cs="Times New Roman"/>
        </w:rPr>
      </w:pPr>
      <w:r w:rsidRPr="00EB0E3D">
        <w:rPr>
          <w:rFonts w:eastAsia="Calibri" w:cs="Times New Roman"/>
        </w:rPr>
        <w:lastRenderedPageBreak/>
        <w:t xml:space="preserve"> </w:t>
      </w:r>
    </w:p>
    <w:p w:rsidR="00933AA2" w:rsidRDefault="00933AA2" w:rsidP="00933AA2">
      <w:pPr>
        <w:pStyle w:val="4"/>
      </w:pPr>
      <w:bookmarkStart w:id="131" w:name="_Toc42760529"/>
      <w:bookmarkStart w:id="132" w:name="_Toc43445019"/>
      <w:r w:rsidRPr="00EB0E3D">
        <w:t>2.4.3.2. Второй принцип (принцип соответствия)</w:t>
      </w:r>
      <w:bookmarkEnd w:id="131"/>
      <w:bookmarkEnd w:id="132"/>
    </w:p>
    <w:p w:rsidR="00933AA2" w:rsidRPr="00AE7332" w:rsidRDefault="00933AA2" w:rsidP="00933AA2"/>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Устанавливает аналогию между Макрокосмом (Вселенной) и Микрокосмом (человеком) и гласит:</w:t>
      </w:r>
    </w:p>
    <w:p w:rsidR="00933AA2" w:rsidRPr="00EB0E3D" w:rsidRDefault="00933AA2" w:rsidP="00933AA2">
      <w:pPr>
        <w:contextualSpacing/>
        <w:rPr>
          <w:rFonts w:eastAsia="Calibri" w:cs="Times New Roman"/>
          <w:szCs w:val="24"/>
        </w:rPr>
      </w:pPr>
      <w:r w:rsidRPr="00EB0E3D">
        <w:rPr>
          <w:rFonts w:eastAsia="Calibri" w:cs="Times New Roman"/>
          <w:szCs w:val="24"/>
        </w:rPr>
        <w:t>что наверху, то и внизу, что внизу, то и наверху*.</w:t>
      </w:r>
    </w:p>
    <w:p w:rsidR="00933AA2" w:rsidRPr="00EB0E3D" w:rsidRDefault="00933AA2" w:rsidP="00933AA2">
      <w:pPr>
        <w:contextualSpacing/>
        <w:rPr>
          <w:rFonts w:eastAsia="Calibri" w:cs="Times New Roman"/>
          <w:szCs w:val="24"/>
        </w:rPr>
      </w:pPr>
      <w:r w:rsidRPr="00EB0E3D">
        <w:rPr>
          <w:rFonts w:eastAsia="Calibri" w:cs="Times New Roman"/>
          <w:szCs w:val="24"/>
        </w:rPr>
        <w:t>Это принцип голографичности всего Живого.</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ТРАКТОВКА АВТОРОВ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Тут я с Пучко не согласна. Голографичность – это образ, не имеющий массы и ускорения. Чаще это след (память) о возмущениях ткани пространства-времени от когда-то побывавшего в этом месте движущегося материального или тонкоматериального объекта. А живое – это наоборот, материальное воплощение голографичного образа (мечты, плана), путём усложнения состава вещества материи, и её связей при объединении в объект. Причём, «что внизу – то и наверху» говорит, что отражение материального объекта голографично повторяется в тонких мирах по принципу зеркальности. И это утверждение Гермеса Трисмегиста Египетского говорит о существовании принципа подобия и слоистости не только самой Вселенной, но и любого живого существа.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Подобие может выражаться </w:t>
      </w:r>
      <w:proofErr w:type="gramStart"/>
      <w:r w:rsidRPr="00EB0E3D">
        <w:rPr>
          <w:rFonts w:eastAsia="Calibri" w:cs="Times New Roman"/>
          <w:szCs w:val="24"/>
        </w:rPr>
        <w:t>в</w:t>
      </w:r>
      <w:proofErr w:type="gramEnd"/>
      <w:r w:rsidRPr="00EB0E3D">
        <w:rPr>
          <w:rFonts w:eastAsia="Calibri" w:cs="Times New Roman"/>
          <w:szCs w:val="24"/>
        </w:rPr>
        <w:t>:</w:t>
      </w:r>
    </w:p>
    <w:p w:rsidR="00933AA2" w:rsidRPr="00EB0E3D" w:rsidRDefault="00933AA2" w:rsidP="00933AA2">
      <w:pPr>
        <w:contextualSpacing/>
        <w:rPr>
          <w:rFonts w:eastAsia="Calibri" w:cs="Times New Roman"/>
          <w:szCs w:val="24"/>
        </w:rPr>
      </w:pPr>
      <w:r w:rsidRPr="00EB0E3D">
        <w:rPr>
          <w:rFonts w:eastAsia="Calibri" w:cs="Times New Roman"/>
          <w:szCs w:val="24"/>
        </w:rPr>
        <w:t>- форме объекта,</w:t>
      </w:r>
    </w:p>
    <w:p w:rsidR="00933AA2" w:rsidRPr="00EB0E3D" w:rsidRDefault="00933AA2" w:rsidP="00933AA2">
      <w:pPr>
        <w:contextualSpacing/>
        <w:rPr>
          <w:rFonts w:eastAsia="Calibri" w:cs="Times New Roman"/>
          <w:szCs w:val="24"/>
        </w:rPr>
      </w:pPr>
      <w:r w:rsidRPr="00EB0E3D">
        <w:rPr>
          <w:rFonts w:eastAsia="Calibri" w:cs="Times New Roman"/>
          <w:szCs w:val="24"/>
        </w:rPr>
        <w:t>- в принципе его функционирования,</w:t>
      </w:r>
    </w:p>
    <w:p w:rsidR="00933AA2" w:rsidRPr="00EB0E3D" w:rsidRDefault="00933AA2" w:rsidP="00933AA2">
      <w:pPr>
        <w:contextualSpacing/>
        <w:rPr>
          <w:rFonts w:eastAsia="Calibri" w:cs="Times New Roman"/>
          <w:szCs w:val="24"/>
        </w:rPr>
      </w:pPr>
      <w:r w:rsidRPr="00EB0E3D">
        <w:rPr>
          <w:rFonts w:eastAsia="Calibri" w:cs="Times New Roman"/>
          <w:szCs w:val="24"/>
        </w:rPr>
        <w:t>- по сочетанию качеств,</w:t>
      </w:r>
    </w:p>
    <w:p w:rsidR="00933AA2" w:rsidRPr="00EB0E3D" w:rsidRDefault="00933AA2" w:rsidP="00933AA2">
      <w:pPr>
        <w:contextualSpacing/>
        <w:rPr>
          <w:rFonts w:eastAsia="Calibri" w:cs="Times New Roman"/>
          <w:szCs w:val="24"/>
        </w:rPr>
      </w:pPr>
      <w:r w:rsidRPr="00EB0E3D">
        <w:rPr>
          <w:rFonts w:eastAsia="Calibri" w:cs="Times New Roman"/>
          <w:szCs w:val="24"/>
        </w:rPr>
        <w:t>- по волновым вибрациям,</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тематике и направленности мыслей – логика построена именно на этом свойстве вложенности простого в </w:t>
      </w:r>
      <w:proofErr w:type="gramStart"/>
      <w:r w:rsidRPr="00EB0E3D">
        <w:rPr>
          <w:rFonts w:eastAsia="Calibri" w:cs="Times New Roman"/>
          <w:szCs w:val="24"/>
        </w:rPr>
        <w:t>многосложное</w:t>
      </w:r>
      <w:proofErr w:type="gramEnd"/>
      <w:r w:rsidRPr="00EB0E3D">
        <w:rPr>
          <w:rFonts w:eastAsia="Calibri" w:cs="Times New Roman"/>
          <w:szCs w:val="24"/>
        </w:rPr>
        <w:t>,</w:t>
      </w:r>
    </w:p>
    <w:p w:rsidR="00933AA2" w:rsidRPr="00EB0E3D" w:rsidRDefault="00933AA2" w:rsidP="00933AA2">
      <w:pPr>
        <w:contextualSpacing/>
        <w:rPr>
          <w:rFonts w:eastAsia="Calibri" w:cs="Times New Roman"/>
          <w:szCs w:val="24"/>
        </w:rPr>
      </w:pPr>
      <w:r w:rsidRPr="00EB0E3D">
        <w:rPr>
          <w:rFonts w:eastAsia="Calibri" w:cs="Times New Roman"/>
          <w:szCs w:val="24"/>
        </w:rPr>
        <w:t>- интеграции и дифференциации энергий, благодаря которым энергия не исчезает, а преобразуется,</w:t>
      </w:r>
    </w:p>
    <w:p w:rsidR="00933AA2" w:rsidRPr="00EB0E3D" w:rsidRDefault="00933AA2" w:rsidP="00933AA2">
      <w:pPr>
        <w:contextualSpacing/>
        <w:rPr>
          <w:rFonts w:eastAsia="Calibri" w:cs="Times New Roman"/>
          <w:szCs w:val="24"/>
        </w:rPr>
      </w:pPr>
      <w:r w:rsidRPr="00EB0E3D">
        <w:rPr>
          <w:rFonts w:eastAsia="Calibri" w:cs="Times New Roman"/>
          <w:szCs w:val="24"/>
        </w:rPr>
        <w:t>- даже в систематизации документов, законов и почтовых адресов присутствует принцип вложенности одного в другое.</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Есть даже специальная наука о фрактальности, которая начиналась с геометрического подобия фигур, а теперь расширила круг своих научных интересов до математического описания Вселенной.</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Связь закона Эволюции с принципом соответствия состоит в том, что гармоничность, красота и соразмерность – признаки здоровья духовного и физического, что и открывает человеку двери в будущее. </w:t>
      </w:r>
    </w:p>
    <w:p w:rsidR="00933AA2" w:rsidRPr="00EB0E3D" w:rsidRDefault="00933AA2" w:rsidP="00933AA2">
      <w:pPr>
        <w:contextualSpacing/>
        <w:rPr>
          <w:rFonts w:eastAsia="Calibri" w:cs="Times New Roman"/>
          <w:szCs w:val="24"/>
        </w:rPr>
      </w:pPr>
      <w:r w:rsidRPr="00EB0E3D">
        <w:rPr>
          <w:rFonts w:eastAsia="Calibri" w:cs="Times New Roman"/>
          <w:szCs w:val="24"/>
        </w:rPr>
        <w:t>-------------------------------------</w:t>
      </w:r>
    </w:p>
    <w:p w:rsidR="00933AA2" w:rsidRPr="00EB0E3D" w:rsidRDefault="00933AA2" w:rsidP="00933AA2">
      <w:pPr>
        <w:contextualSpacing/>
        <w:rPr>
          <w:rFonts w:eastAsia="Calibri" w:cs="Times New Roman"/>
          <w:szCs w:val="24"/>
        </w:rPr>
      </w:pPr>
    </w:p>
    <w:p w:rsidR="00933AA2" w:rsidRPr="00EB0E3D" w:rsidRDefault="00933AA2" w:rsidP="00933AA2">
      <w:pPr>
        <w:rPr>
          <w:rFonts w:eastAsia="Calibri" w:cs="Times New Roman"/>
        </w:rPr>
      </w:pPr>
      <w:r w:rsidRPr="00EB0E3D">
        <w:rPr>
          <w:rFonts w:eastAsia="Calibri" w:cs="Times New Roman"/>
        </w:rPr>
        <w:t xml:space="preserve"> </w:t>
      </w:r>
    </w:p>
    <w:p w:rsidR="00933AA2" w:rsidRDefault="00933AA2" w:rsidP="00933AA2">
      <w:pPr>
        <w:pStyle w:val="4"/>
      </w:pPr>
      <w:bookmarkStart w:id="133" w:name="_Toc42760530"/>
      <w:bookmarkStart w:id="134" w:name="_Toc43445020"/>
      <w:r w:rsidRPr="00EB0E3D">
        <w:t>2.4.3.3. Третий принцип (принцип вибраций)</w:t>
      </w:r>
      <w:bookmarkEnd w:id="133"/>
      <w:bookmarkEnd w:id="134"/>
    </w:p>
    <w:p w:rsidR="00933AA2" w:rsidRPr="00AE7332" w:rsidRDefault="00933AA2" w:rsidP="00933AA2"/>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Всё вибрирует, всё* излучает.</w:t>
      </w:r>
    </w:p>
    <w:p w:rsidR="00933AA2" w:rsidRPr="00EB0E3D" w:rsidRDefault="00933AA2" w:rsidP="00933AA2">
      <w:pPr>
        <w:contextualSpacing/>
        <w:rPr>
          <w:rFonts w:eastAsia="Calibri" w:cs="Times New Roman"/>
          <w:szCs w:val="24"/>
        </w:rPr>
      </w:pPr>
      <w:r w:rsidRPr="00EB0E3D">
        <w:rPr>
          <w:rFonts w:eastAsia="Calibri" w:cs="Times New Roman"/>
          <w:szCs w:val="24"/>
        </w:rPr>
        <w:t>Все семь тел человека – это семь уровней вибраций, и каждый уровень взаимодействует с соответствующим уровнем Вселенной.</w:t>
      </w:r>
    </w:p>
    <w:p w:rsidR="00933AA2" w:rsidRPr="00EB0E3D" w:rsidRDefault="00933AA2" w:rsidP="00933AA2">
      <w:pPr>
        <w:contextualSpacing/>
        <w:rPr>
          <w:rFonts w:eastAsia="Calibri" w:cs="Times New Roman"/>
          <w:szCs w:val="24"/>
        </w:rPr>
      </w:pPr>
      <w:r w:rsidRPr="00EB0E3D">
        <w:rPr>
          <w:rFonts w:eastAsia="Calibri" w:cs="Times New Roman"/>
          <w:szCs w:val="24"/>
        </w:rPr>
        <w:lastRenderedPageBreak/>
        <w:t>--------------------------------------------</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ТРАКТОВКА АВТОРОВ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Слово ВСЁ здесь ключевое. Вселенная, кроме видимого космоса, имеет и невидимое человеческому глазу волновое строение. Большие объекты излучают длинные волны, мелкие – короткие. Тончайшие и всепроникающие вибрации принадлежат плану мыслей и энергетических полей. Происходит это от того, что всё в природе движется или вовлечено во вращение – орбитальное или векторно-линейное движение. Но наиболее тонкий диапазон излучений вмещает широкую гамму чувства любви, совпадающую с вибрациями поля Бога, пронизывающего всё наше Мыслящее пространство-время. И если охватить мыслью человеческой этот океанище Божественной любви, и зазвучать всеми чувствами своей души с Ним в унисон, то это гарантированный билет в будущее сквозь любое сито закона Эволюции.</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Потому, что для закона Эволюции мерилом являются гармоничные вибрации устойчивого равновесия объекта в системе. Объектов, не излучающих волн, в нашей Вселенной не существует. Даже объекты, лишённые жизни, излучают волны в своём диапазоне, но уже отражённые, и как неживые. Летучие мыши со своей уникальной способностью к эхолокации, по вибрациям, отражённым от предметов, умеют и в темноте на лету ориентироваться, где неподвижное препятствие, а где летящее насекомое, пригодное в пищу. Делают это они только потому, что приспособились излучать и улавливать эхо волновых вибраций, которыми заполнена природа. </w:t>
      </w:r>
    </w:p>
    <w:p w:rsidR="00933AA2" w:rsidRPr="00EB0E3D" w:rsidRDefault="00933AA2" w:rsidP="00933AA2">
      <w:pPr>
        <w:contextualSpacing/>
        <w:rPr>
          <w:rFonts w:eastAsia="Calibri" w:cs="Times New Roman"/>
          <w:szCs w:val="24"/>
        </w:rPr>
      </w:pPr>
      <w:r w:rsidRPr="00EB0E3D">
        <w:rPr>
          <w:rFonts w:eastAsia="Calibri" w:cs="Times New Roman"/>
          <w:szCs w:val="24"/>
        </w:rPr>
        <w:t>------------------------------------------</w:t>
      </w:r>
    </w:p>
    <w:p w:rsidR="00933AA2" w:rsidRPr="00EB0E3D" w:rsidRDefault="00933AA2" w:rsidP="00933AA2">
      <w:pPr>
        <w:rPr>
          <w:rFonts w:eastAsia="Calibri" w:cs="Times New Roman"/>
        </w:rPr>
      </w:pPr>
    </w:p>
    <w:p w:rsidR="00933AA2" w:rsidRDefault="00933AA2" w:rsidP="00933AA2">
      <w:pPr>
        <w:pStyle w:val="4"/>
      </w:pPr>
      <w:bookmarkStart w:id="135" w:name="_Toc42760531"/>
      <w:bookmarkStart w:id="136" w:name="_Toc43445021"/>
      <w:r w:rsidRPr="00EB0E3D">
        <w:t>2.4.3.4. Четвёртый принцип – принцип полярности</w:t>
      </w:r>
      <w:bookmarkEnd w:id="135"/>
      <w:bookmarkEnd w:id="136"/>
    </w:p>
    <w:p w:rsidR="00933AA2" w:rsidRPr="00AE7332" w:rsidRDefault="00933AA2" w:rsidP="00933AA2"/>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Всё в природе полярно: тепло и холод, свет и мрак, мужчина и женщина*.</w:t>
      </w:r>
    </w:p>
    <w:p w:rsidR="00933AA2" w:rsidRPr="00EB0E3D" w:rsidRDefault="00933AA2" w:rsidP="00933AA2">
      <w:pPr>
        <w:contextualSpacing/>
        <w:rPr>
          <w:rFonts w:eastAsia="Calibri" w:cs="Times New Roman"/>
          <w:szCs w:val="24"/>
        </w:rPr>
      </w:pPr>
      <w:r w:rsidRPr="00EB0E3D">
        <w:rPr>
          <w:rFonts w:eastAsia="Calibri" w:cs="Times New Roman"/>
          <w:szCs w:val="24"/>
        </w:rPr>
        <w:t>-----------------------------------------</w:t>
      </w:r>
    </w:p>
    <w:p w:rsidR="00933AA2" w:rsidRPr="00EB0E3D" w:rsidRDefault="00933AA2" w:rsidP="00933AA2">
      <w:pPr>
        <w:contextualSpacing/>
        <w:rPr>
          <w:rFonts w:eastAsia="Calibri" w:cs="Times New Roman"/>
          <w:szCs w:val="24"/>
        </w:rPr>
      </w:pPr>
      <w:r w:rsidRPr="00EB0E3D">
        <w:rPr>
          <w:rFonts w:eastAsia="Calibri" w:cs="Times New Roman"/>
          <w:szCs w:val="24"/>
        </w:rPr>
        <w:t>ТРАКТОВКА АВТОРОВ</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Опять не соглашусь с Пучко. Мужчину и женщину нельзя сравнивать по принципу полярности, даже если они органически ненавидят друг друга. Это две половинки одного целого – человека богоподобного. Конечно, при условии, что оба не утратили своей души. А когда за обликом человека скрывается сущность чужеродного разума пожирателя пространства, то тело становится только камуфляжем – скафандром, эту сущность приютившим и обеспечившим ей возможность жить в нашей среде обитания. А человеком материальное тело мужчины или женщины делает душа и любовь, подобные Божественным.</w:t>
      </w:r>
    </w:p>
    <w:p w:rsidR="00933AA2" w:rsidRPr="00EB0E3D" w:rsidRDefault="00933AA2" w:rsidP="00933AA2">
      <w:pPr>
        <w:contextualSpacing/>
        <w:rPr>
          <w:rFonts w:eastAsia="Calibri" w:cs="Times New Roman"/>
          <w:szCs w:val="24"/>
        </w:rPr>
      </w:pPr>
      <w:r w:rsidRPr="00EB0E3D">
        <w:rPr>
          <w:rFonts w:eastAsia="Calibri" w:cs="Times New Roman"/>
          <w:szCs w:val="24"/>
        </w:rPr>
        <w:t>Принцип полярности универсален настолько, что присутствует буквально во всём, что существует во Вселенной, и вокруг нашего вечного мыслящего пространства времени. Это главный принцип, стоящий на страже жизни, проявляющийся не только многомерно, но и всеохватно. Это универсальные и своеобразные весы Природы. Пока они находятся в движении – жизнь есть, а от неподвижности она кончается.</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Когда одна из чаш перевешивает другую, или достигает равновесия покоя, наступает стагнация и полная остановка, что в переводе на язык человеческих понятий означает смерть. Условная ось, соединяющая противоположности, и есть тот коридор существования, развития, и реализации себя деяниями в материи для всего мыслящего и живого во Вселенной. Я бы даже назвала закон Полярности вечным стимулом жизни и главным инструментом закона Эволюции. Утяжеление одной чаши создаёт мотивацию для наполнения другой, и так происходит поочерёдно. Даже ходить мы были бы не способны, если бы не приходилось перемещать центр тяжести тела с одной ноги на </w:t>
      </w:r>
      <w:r w:rsidRPr="00EB0E3D">
        <w:rPr>
          <w:rFonts w:eastAsia="Calibri" w:cs="Times New Roman"/>
          <w:szCs w:val="24"/>
        </w:rPr>
        <w:lastRenderedPageBreak/>
        <w:t xml:space="preserve">другую. Полярность важный показатель любого движения – будь то круговорот воды в природе, смена времён года, или даже психология и отношения между двумя разными особями. Это вечный двигатель всякого движения. </w:t>
      </w:r>
    </w:p>
    <w:p w:rsidR="00933AA2" w:rsidRPr="00EB0E3D" w:rsidRDefault="00933AA2" w:rsidP="00933AA2">
      <w:pPr>
        <w:contextualSpacing/>
        <w:rPr>
          <w:rFonts w:eastAsia="Calibri" w:cs="Times New Roman"/>
          <w:szCs w:val="24"/>
        </w:rPr>
      </w:pPr>
      <w:r w:rsidRPr="00EB0E3D">
        <w:rPr>
          <w:rFonts w:eastAsia="Calibri" w:cs="Times New Roman"/>
          <w:szCs w:val="24"/>
        </w:rPr>
        <w:t>-------------------------------------</w:t>
      </w:r>
    </w:p>
    <w:p w:rsidR="00933AA2" w:rsidRPr="00EB0E3D" w:rsidRDefault="00933AA2" w:rsidP="00933AA2">
      <w:pPr>
        <w:rPr>
          <w:rFonts w:eastAsia="Calibri" w:cs="Times New Roman"/>
        </w:rPr>
      </w:pPr>
    </w:p>
    <w:p w:rsidR="00933AA2" w:rsidRDefault="00933AA2" w:rsidP="00933AA2">
      <w:pPr>
        <w:pStyle w:val="4"/>
      </w:pPr>
      <w:bookmarkStart w:id="137" w:name="_Toc42760532"/>
      <w:bookmarkStart w:id="138" w:name="_Toc43445022"/>
      <w:r w:rsidRPr="00EB0E3D">
        <w:t>2.4.3.5. Пятый принцип – принцип ритма</w:t>
      </w:r>
      <w:bookmarkEnd w:id="137"/>
      <w:bookmarkEnd w:id="138"/>
    </w:p>
    <w:p w:rsidR="00933AA2" w:rsidRPr="00AE7332" w:rsidRDefault="00933AA2" w:rsidP="00933AA2"/>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Применительно к организму – всё в нём подчиняется ритмическому воздействию.</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w:t>
      </w:r>
    </w:p>
    <w:p w:rsidR="00933AA2" w:rsidRPr="00EB0E3D" w:rsidRDefault="00933AA2" w:rsidP="00933AA2">
      <w:pPr>
        <w:contextualSpacing/>
        <w:rPr>
          <w:rFonts w:eastAsia="Calibri" w:cs="Times New Roman"/>
          <w:szCs w:val="24"/>
        </w:rPr>
      </w:pPr>
      <w:r w:rsidRPr="00EB0E3D">
        <w:rPr>
          <w:rFonts w:eastAsia="Calibri" w:cs="Times New Roman"/>
          <w:szCs w:val="24"/>
        </w:rPr>
        <w:t>ТРАКТОВКА АВТОРОВ</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Ритм – связан с цикличностью одних и тех же событий, происходящих через равные промежутки времени. Цикл может быть коротким и более протяжённым, что позволяет циклам разных событий вмещаться друг в друга, что говорит о способности этого принципа к синтезу не только со вторым, но и с остальными герметическими принципами Трисмегиста.</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Ритм известных циклических событий можно, если не подчинить своей воле и мысли, как это мы делаем, задерживая </w:t>
      </w:r>
      <w:proofErr w:type="gramStart"/>
      <w:r w:rsidRPr="00EB0E3D">
        <w:rPr>
          <w:rFonts w:eastAsia="Calibri" w:cs="Times New Roman"/>
          <w:szCs w:val="24"/>
        </w:rPr>
        <w:t>дыхание</w:t>
      </w:r>
      <w:proofErr w:type="gramEnd"/>
      <w:r w:rsidRPr="00EB0E3D">
        <w:rPr>
          <w:rFonts w:eastAsia="Calibri" w:cs="Times New Roman"/>
          <w:szCs w:val="24"/>
        </w:rPr>
        <w:t xml:space="preserve"> ныряя в бассейн, то хотя бы подстроиться под него, прогнозируя время наступления следующего события или явления природы, а то и используя их на пользу своим целям. Например, в целях экономии места в холодильнике, хранить продукты на балконе зимой. Это синтез пятого герметического принципа с первым – о главенствующей в природе силе мысли и разума.</w:t>
      </w:r>
    </w:p>
    <w:p w:rsidR="00933AA2" w:rsidRPr="00EB0E3D" w:rsidRDefault="00933AA2" w:rsidP="00933AA2">
      <w:pPr>
        <w:contextualSpacing/>
        <w:rPr>
          <w:rFonts w:eastAsia="Calibri" w:cs="Times New Roman"/>
          <w:szCs w:val="24"/>
        </w:rPr>
      </w:pPr>
      <w:r w:rsidRPr="00EB0E3D">
        <w:rPr>
          <w:rFonts w:eastAsia="Calibri" w:cs="Times New Roman"/>
          <w:szCs w:val="24"/>
        </w:rPr>
        <w:t>Ритм прочно связан с третьим герметическим принципом – вибраций и волновой природой излучений всего в Мироздании. Такая волновая характеристика вибраций, как частота – это ритм и есть.</w:t>
      </w:r>
    </w:p>
    <w:p w:rsidR="00933AA2" w:rsidRPr="00EB0E3D" w:rsidRDefault="00933AA2" w:rsidP="00933AA2">
      <w:pPr>
        <w:contextualSpacing/>
        <w:rPr>
          <w:rFonts w:eastAsia="Calibri" w:cs="Times New Roman"/>
          <w:szCs w:val="24"/>
        </w:rPr>
      </w:pPr>
      <w:r w:rsidRPr="00EB0E3D">
        <w:rPr>
          <w:rFonts w:eastAsia="Calibri" w:cs="Times New Roman"/>
          <w:szCs w:val="24"/>
        </w:rPr>
        <w:t>Полярность тоже сопровождает принцип ритма, и определяет его качество – полезен или вреден именно этот ритм организму. Особенно, если приходится подстраиваться под ритмы искусственного происхождения, а не природные. Тут есть связь и с шестым герметическим принципом о причинности и следствиях. Если упустил момент, и не сделал вовремя то, что намеревался, то выпадаешь из времени в ожидании следующего цикла. Либо приходится навёрстывать упущенное время большими усилиями и нарушением внутреннего ритма организма, чтобы вернуться в нормальное русло. Тем, кто хоть раз бежал за уходящим автобусом, это должно быть понятно. А о биологических ритмах мужского и женского начал в седьмом принципе, известно любому. И хорошо, если у пары они органично совмещаются.</w:t>
      </w:r>
    </w:p>
    <w:p w:rsidR="00933AA2" w:rsidRPr="00EB0E3D" w:rsidRDefault="00933AA2" w:rsidP="00933AA2">
      <w:pPr>
        <w:contextualSpacing/>
        <w:rPr>
          <w:rFonts w:eastAsia="Calibri" w:cs="Times New Roman"/>
          <w:szCs w:val="24"/>
        </w:rPr>
      </w:pPr>
      <w:r w:rsidRPr="00EB0E3D">
        <w:rPr>
          <w:rFonts w:eastAsia="Calibri" w:cs="Times New Roman"/>
          <w:szCs w:val="24"/>
        </w:rPr>
        <w:t>Способность ритма синтезироваться со всеми принципами герметизма, которые, в свою очередь, образуют синтез с законом Эволюции, наблюдается в наглядной связи любого биологического организма с поступью времени, и подчинённостью ему.</w:t>
      </w:r>
    </w:p>
    <w:p w:rsidR="00933AA2" w:rsidRPr="00EB0E3D" w:rsidRDefault="00933AA2" w:rsidP="00933AA2">
      <w:pPr>
        <w:contextualSpacing/>
        <w:rPr>
          <w:rFonts w:eastAsia="Calibri" w:cs="Times New Roman"/>
          <w:szCs w:val="24"/>
        </w:rPr>
      </w:pPr>
      <w:r w:rsidRPr="00EB0E3D">
        <w:rPr>
          <w:rFonts w:eastAsia="Calibri" w:cs="Times New Roman"/>
          <w:szCs w:val="24"/>
        </w:rPr>
        <w:t>---------------------------------------</w:t>
      </w:r>
    </w:p>
    <w:p w:rsidR="00933AA2" w:rsidRPr="00EB0E3D" w:rsidRDefault="00933AA2" w:rsidP="00933AA2">
      <w:pPr>
        <w:rPr>
          <w:rFonts w:eastAsia="Calibri" w:cs="Times New Roman"/>
        </w:rPr>
      </w:pPr>
    </w:p>
    <w:p w:rsidR="00933AA2" w:rsidRDefault="00933AA2" w:rsidP="00933AA2">
      <w:pPr>
        <w:pStyle w:val="4"/>
      </w:pPr>
      <w:bookmarkStart w:id="139" w:name="_Toc42760533"/>
      <w:bookmarkStart w:id="140" w:name="_Toc43445023"/>
      <w:r w:rsidRPr="00EB0E3D">
        <w:t>2.4.3.6. Шестой принцип – принцип причинности</w:t>
      </w:r>
      <w:bookmarkEnd w:id="139"/>
      <w:bookmarkEnd w:id="140"/>
    </w:p>
    <w:p w:rsidR="00933AA2" w:rsidRPr="00AE7332" w:rsidRDefault="00933AA2" w:rsidP="00933AA2"/>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Всякая причина имеет следствие, всякое следствие* имеет причину. Применительно к организму – всякая болезнь имеет глубинную причину и сама может стать причиной разрушений.</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w:t>
      </w:r>
    </w:p>
    <w:p w:rsidR="00933AA2" w:rsidRPr="00EB0E3D" w:rsidRDefault="00933AA2" w:rsidP="00933AA2">
      <w:pPr>
        <w:contextualSpacing/>
        <w:rPr>
          <w:rFonts w:eastAsia="Calibri" w:cs="Times New Roman"/>
          <w:szCs w:val="24"/>
        </w:rPr>
      </w:pPr>
      <w:r w:rsidRPr="00EB0E3D">
        <w:rPr>
          <w:rFonts w:eastAsia="Calibri" w:cs="Times New Roman"/>
          <w:szCs w:val="24"/>
        </w:rPr>
        <w:lastRenderedPageBreak/>
        <w:t>ТРАКТОВКА АВТОРОВ</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Следствие и само способно </w:t>
      </w:r>
      <w:proofErr w:type="gramStart"/>
      <w:r w:rsidRPr="00EB0E3D">
        <w:rPr>
          <w:rFonts w:eastAsia="Calibri" w:cs="Times New Roman"/>
          <w:szCs w:val="24"/>
        </w:rPr>
        <w:t>стать</w:t>
      </w:r>
      <w:proofErr w:type="gramEnd"/>
      <w:r w:rsidRPr="00EB0E3D">
        <w:rPr>
          <w:rFonts w:eastAsia="Calibri" w:cs="Times New Roman"/>
          <w:szCs w:val="24"/>
        </w:rPr>
        <w:t xml:space="preserve"> причиной следующих следствий, становясь породившей их причиной. А применительно к поиску первопричины своей болезни, на поверхности всегда оказывается последнее следствие, приносящее неприятные ощущения. Но для того, чтобы добраться до глубинной причины, и избавиться от болезни навсегда, надо пройти всю цепочку возникновения причин из следствий в обратном порядке. И в хронологическом – по времени возникновения каждого следствия от каждой предшествующей ему причины, и по связям в цепочках, которые могут в одном узле разветвляться на несколько самостоятельных направлений. Последствия магических нападений и нарушений кармы проявляются на физическом плане деформациями и патологиями в органах и тканях. И сами порождают причины. Тут Людмила Григорьевна права на все сто процентов.</w:t>
      </w:r>
    </w:p>
    <w:p w:rsidR="00933AA2" w:rsidRPr="00EB0E3D" w:rsidRDefault="00933AA2" w:rsidP="00933AA2">
      <w:pPr>
        <w:contextualSpacing/>
        <w:rPr>
          <w:rFonts w:eastAsia="Calibri" w:cs="Times New Roman"/>
          <w:szCs w:val="24"/>
        </w:rPr>
      </w:pPr>
      <w:r w:rsidRPr="00EB0E3D">
        <w:rPr>
          <w:rFonts w:eastAsia="Calibri" w:cs="Times New Roman"/>
          <w:szCs w:val="24"/>
        </w:rPr>
        <w:t>Эти деформации могут сказываться не только на самом поражённом органе, но и на всём организме. Так, например, смещение поджелудочной железы, может стать причиной её ненормальной работы по снабжению организма инсулином. И тогда клетки мышечных и сосудистых тканей всего организма, переставая получать питание, слабеют, умирают и вырождаются. А последствия этого голодания, обширны и лавинообразны. Они к старости у всех проявляются потерей силы в мышцах, нарушением координации, утратой свободы перемещения, резким падением зрения и слуха, утратой эластичности сосудов, повышенным кровяным давлением, инсультами, и т.д.</w:t>
      </w:r>
    </w:p>
    <w:p w:rsidR="00933AA2" w:rsidRPr="00EB0E3D" w:rsidRDefault="00933AA2" w:rsidP="00933AA2">
      <w:pPr>
        <w:contextualSpacing/>
        <w:rPr>
          <w:rFonts w:eastAsia="Calibri" w:cs="Times New Roman"/>
          <w:szCs w:val="24"/>
        </w:rPr>
      </w:pPr>
      <w:r w:rsidRPr="00EB0E3D">
        <w:rPr>
          <w:rFonts w:eastAsia="Calibri" w:cs="Times New Roman"/>
          <w:szCs w:val="24"/>
        </w:rPr>
        <w:t>И всё из-за того, что вовремя не отследили смещение поджелудочной железы, не позаботились о её нормальном энергетическом балансе, и не убрали причину, пока она имела одно следствие, а не десятки следственных цепочек.</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А то, что человек не умеет прислушиваться, и главное понимать сигналы своего организма, может привести к летальному исходу. И если, измученный болезнью, он истратил все накопления энергии любви, и не научился, в необходимом и достаточном для Перехода объёме, творить её сам, то душа, потерявшаяся на пути к Богу, имеет нулевые шансы пройти сквозь сито закона Эволюции. И тут уже ничего не поделаешь. </w:t>
      </w:r>
    </w:p>
    <w:p w:rsidR="00933AA2" w:rsidRPr="00EB0E3D" w:rsidRDefault="00933AA2" w:rsidP="00933AA2">
      <w:pPr>
        <w:contextualSpacing/>
        <w:rPr>
          <w:rFonts w:eastAsia="Calibri" w:cs="Times New Roman"/>
          <w:szCs w:val="24"/>
        </w:rPr>
      </w:pPr>
      <w:r w:rsidRPr="00EB0E3D">
        <w:rPr>
          <w:rFonts w:eastAsia="Calibri" w:cs="Times New Roman"/>
          <w:szCs w:val="24"/>
        </w:rPr>
        <w:t>------------------------------------</w:t>
      </w:r>
    </w:p>
    <w:p w:rsidR="00933AA2" w:rsidRPr="00EB0E3D" w:rsidRDefault="00933AA2" w:rsidP="00933AA2">
      <w:pPr>
        <w:rPr>
          <w:rFonts w:eastAsia="Calibri" w:cs="Times New Roman"/>
        </w:rPr>
      </w:pPr>
      <w:r w:rsidRPr="00EB0E3D">
        <w:rPr>
          <w:rFonts w:eastAsia="Calibri" w:cs="Times New Roman"/>
        </w:rPr>
        <w:t xml:space="preserve"> </w:t>
      </w:r>
    </w:p>
    <w:p w:rsidR="00933AA2" w:rsidRDefault="00933AA2" w:rsidP="00933AA2">
      <w:pPr>
        <w:pStyle w:val="4"/>
      </w:pPr>
      <w:bookmarkStart w:id="141" w:name="_Toc42760534"/>
      <w:bookmarkStart w:id="142" w:name="_Toc43445024"/>
      <w:r w:rsidRPr="00EB0E3D">
        <w:t>2.4.3.7. Седьмой принцип – принцип двойственности*</w:t>
      </w:r>
      <w:bookmarkEnd w:id="141"/>
      <w:bookmarkEnd w:id="142"/>
    </w:p>
    <w:p w:rsidR="00933AA2" w:rsidRPr="00AE7332" w:rsidRDefault="00933AA2" w:rsidP="00933AA2"/>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Наличие активного (мужского) и пассивного (женского) начал.</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В организме это проявляется в существовании двух энергий: Ян (мужской), </w:t>
      </w:r>
      <w:proofErr w:type="gramStart"/>
      <w:r w:rsidRPr="00EB0E3D">
        <w:rPr>
          <w:rFonts w:eastAsia="Calibri" w:cs="Times New Roman"/>
          <w:szCs w:val="24"/>
        </w:rPr>
        <w:t>обслуживающей</w:t>
      </w:r>
      <w:proofErr w:type="gramEnd"/>
      <w:r w:rsidRPr="00EB0E3D">
        <w:rPr>
          <w:rFonts w:eastAsia="Calibri" w:cs="Times New Roman"/>
          <w:szCs w:val="24"/>
        </w:rPr>
        <w:t xml:space="preserve"> процессы возбуждения, и Инь (женской), обслуживающей процессы торможения…</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Конец цитаты от Л.Г. Пучко о герметических принципах.</w:t>
      </w:r>
    </w:p>
    <w:p w:rsidR="00933AA2" w:rsidRPr="00EB0E3D" w:rsidRDefault="00933AA2" w:rsidP="00933AA2">
      <w:pPr>
        <w:contextualSpacing/>
        <w:rPr>
          <w:rFonts w:eastAsia="Calibri" w:cs="Times New Roman"/>
          <w:szCs w:val="24"/>
        </w:rPr>
      </w:pPr>
      <w:r w:rsidRPr="00EB0E3D">
        <w:rPr>
          <w:rFonts w:eastAsia="Calibri" w:cs="Times New Roman"/>
          <w:szCs w:val="24"/>
        </w:rPr>
        <w:t>-----------------------------</w:t>
      </w:r>
    </w:p>
    <w:p w:rsidR="00933AA2" w:rsidRPr="00EB0E3D" w:rsidRDefault="00933AA2" w:rsidP="00933AA2">
      <w:pPr>
        <w:contextualSpacing/>
        <w:rPr>
          <w:rFonts w:eastAsia="Calibri" w:cs="Times New Roman"/>
          <w:szCs w:val="24"/>
        </w:rPr>
      </w:pPr>
      <w:r w:rsidRPr="00EB0E3D">
        <w:rPr>
          <w:rFonts w:eastAsia="Calibri" w:cs="Times New Roman"/>
          <w:szCs w:val="24"/>
        </w:rPr>
        <w:t>ТРАКТОВКА АВТОРОВ</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Седьмой принцип почему-то всегда связывают с половым признаком деления рода человеческого на мужчин и женщин. На самом деле это принцип двойственности и установления отношений между объектами. В семье между родителями – тоже. И неправильно было бы универсальный принцип взаимосвязей толковать в каком-то одном ракурсе. Например, Земля и её спутник Луна, связаны между собой взаимным полем гравитации, которое по отношению к Солнцу делает эту пару одним объектом, движущимся совместно по уникальной орбите, отличающейся и не пересекающейся с орбитами Марса или Венеры.</w:t>
      </w:r>
    </w:p>
    <w:p w:rsidR="00933AA2" w:rsidRPr="00EB0E3D" w:rsidRDefault="00933AA2" w:rsidP="00933AA2">
      <w:pPr>
        <w:contextualSpacing/>
        <w:rPr>
          <w:rFonts w:eastAsia="Calibri" w:cs="Times New Roman"/>
          <w:szCs w:val="24"/>
        </w:rPr>
      </w:pPr>
      <w:r w:rsidRPr="00EB0E3D">
        <w:rPr>
          <w:rFonts w:eastAsia="Calibri" w:cs="Times New Roman"/>
          <w:szCs w:val="24"/>
        </w:rPr>
        <w:lastRenderedPageBreak/>
        <w:t>Парный принцип переходная ступень к тройственности, а присутствие трёх компонентов во всём, в том числе и семи герметических принципах, мы проследили. Парный принцип обнаружился и в триаде законов Жертвенности, Эволюции и Любви. Он стоит также в основе синтеза, когда объекты после объединения меняют свои качества, траекторию движения, или полярность.</w:t>
      </w:r>
    </w:p>
    <w:p w:rsidR="00933AA2" w:rsidRPr="00EB0E3D" w:rsidRDefault="00933AA2" w:rsidP="00933AA2">
      <w:pPr>
        <w:contextualSpacing/>
        <w:rPr>
          <w:rFonts w:eastAsia="Calibri" w:cs="Times New Roman"/>
          <w:szCs w:val="24"/>
        </w:rPr>
      </w:pPr>
      <w:r w:rsidRPr="00EB0E3D">
        <w:rPr>
          <w:rFonts w:eastAsia="Calibri" w:cs="Times New Roman"/>
          <w:szCs w:val="24"/>
        </w:rPr>
        <w:t>И для нас в работе по самодиагностике, парный принцип очень важен. Всё в организме пронизано связями. Связи одного объекта с другим всегда парные – от каждого из объектов навстречу другому. Поэтому парные связи всегда классифицируются, как прямые и обратные. И это не мешает одному из них иметь дополнительные парные связи с несколькими другими объектами. Как не мешает Богу то, что у Него много учеников и со всеми у Него есть двусторонняя связь. Но, тем не менее, мои личные отношения с Богом уникальны и неповторимы. Точно так же и у любого другого ученика, беседующего с Ним через маятник в режиме «Онлайн».</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Органы могут не иметь патологии, но если хотя бы одна связь между ними нарушена, они не могут функционировать в штатном режиме. Нарушается обмен энергией, информацией и веществом, что негативно сказывается не только на этой паре органов, но на всём организме. Без связей, то есть отношений между объектами, невозможно синхронизировать их деятельность, а это очень важно для любой системы – и сообщества, и биоценоза, и для механизмов типа автомобиля, и для планетарных орбит или звёздных систем. </w:t>
      </w:r>
    </w:p>
    <w:p w:rsidR="00933AA2" w:rsidRPr="00EB0E3D" w:rsidRDefault="00933AA2" w:rsidP="00933AA2">
      <w:pPr>
        <w:contextualSpacing/>
        <w:rPr>
          <w:rFonts w:eastAsia="Calibri" w:cs="Times New Roman"/>
          <w:szCs w:val="24"/>
        </w:rPr>
      </w:pPr>
      <w:r w:rsidRPr="00EB0E3D">
        <w:rPr>
          <w:rFonts w:eastAsia="Calibri" w:cs="Times New Roman"/>
          <w:szCs w:val="24"/>
        </w:rPr>
        <w:t>---------------------------------</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Принципы Гермеса мне понятны, Аттам. А по каким признакам их можно обобщить в над-мирные закономерности? Что-то я не очень понимаю. </w:t>
      </w:r>
    </w:p>
    <w:p w:rsidR="00933AA2" w:rsidRPr="00EB0E3D" w:rsidRDefault="00933AA2" w:rsidP="00933AA2">
      <w:pPr>
        <w:rPr>
          <w:rFonts w:eastAsia="Calibri" w:cs="Times New Roman"/>
        </w:rPr>
      </w:pPr>
      <w:r w:rsidRPr="00EB0E3D">
        <w:rPr>
          <w:rFonts w:eastAsia="Calibri" w:cs="Times New Roman"/>
        </w:rPr>
        <w:t xml:space="preserve">  </w:t>
      </w:r>
    </w:p>
    <w:p w:rsidR="00933AA2" w:rsidRPr="00EB0E3D" w:rsidRDefault="00933AA2" w:rsidP="00933AA2">
      <w:pPr>
        <w:rPr>
          <w:rFonts w:eastAsia="Calibri" w:cs="Times New Roman"/>
        </w:rPr>
      </w:pPr>
    </w:p>
    <w:p w:rsidR="00933AA2" w:rsidRPr="00EB0E3D" w:rsidRDefault="00933AA2" w:rsidP="00933AA2">
      <w:pPr>
        <w:pStyle w:val="3"/>
      </w:pPr>
      <w:bookmarkStart w:id="143" w:name="_Toc42760535"/>
      <w:bookmarkStart w:id="144" w:name="_Toc43445025"/>
      <w:r w:rsidRPr="00EB0E3D">
        <w:t>2.4.4. Единица, пара, триада и универсальность</w:t>
      </w:r>
      <w:bookmarkEnd w:id="143"/>
      <w:bookmarkEnd w:id="144"/>
    </w:p>
    <w:p w:rsidR="00933AA2" w:rsidRPr="00EB0E3D" w:rsidRDefault="00933AA2" w:rsidP="00933AA2">
      <w:pPr>
        <w:rPr>
          <w:rFonts w:eastAsia="Calibri" w:cs="Times New Roman"/>
        </w:rPr>
      </w:pP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Самое точное и правильное объяснение герметических принципов ты Нам тут дала, детка. И примеры нетривиальные нашла.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Тут и универсальность, тут и синтез, и синхронность, а соединяет их что?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Единство с Богом!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И тут Бог один на всё Упорядоченное пространство-время. И Он имеет Разум для управления этим единым организмом. И если числом записать, то будет 1 – единица.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Но Мы тут всегда был един с Матерью-Природой, а единство двоих – это пара, и число 2. </w:t>
      </w:r>
    </w:p>
    <w:p w:rsidR="00933AA2" w:rsidRPr="00EB0E3D" w:rsidRDefault="00933AA2" w:rsidP="00933AA2">
      <w:pPr>
        <w:contextualSpacing/>
        <w:rPr>
          <w:rFonts w:eastAsia="Calibri" w:cs="Times New Roman"/>
          <w:szCs w:val="24"/>
        </w:rPr>
      </w:pPr>
      <w:r w:rsidRPr="00EB0E3D">
        <w:rPr>
          <w:rFonts w:eastAsia="Calibri" w:cs="Times New Roman"/>
          <w:szCs w:val="24"/>
        </w:rPr>
        <w:t>Дальше у нас двое с Матерью есть Сын – Иисус Крестос. И все мы Трое – Боги. Это будет, какой принцип?</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w:t>
      </w:r>
    </w:p>
    <w:p w:rsidR="00933AA2" w:rsidRPr="00E52088" w:rsidRDefault="00933AA2" w:rsidP="00933AA2">
      <w:pPr>
        <w:contextualSpacing/>
        <w:rPr>
          <w:rFonts w:eastAsia="Calibri"/>
        </w:rPr>
      </w:pPr>
      <w:r w:rsidRPr="00EB0E3D">
        <w:rPr>
          <w:rFonts w:eastAsia="Calibri" w:cs="Times New Roman"/>
          <w:szCs w:val="24"/>
        </w:rPr>
        <w:t xml:space="preserve">Т: – </w:t>
      </w:r>
      <w:r w:rsidRPr="00E52088">
        <w:rPr>
          <w:rFonts w:eastAsia="Calibri"/>
        </w:rPr>
        <w:t>Принцип тройственности. Тройственность – всегда весы с переменным центром тяжести, положение которого на оси между полярными полюсами постоянно корректирует динамическую точку равновесия группы объектов одной системы. Тогда весы постоянно находятся в движении, а движение – это жизнь.</w:t>
      </w:r>
    </w:p>
    <w:p w:rsidR="00933AA2" w:rsidRPr="00E52088" w:rsidRDefault="00933AA2" w:rsidP="00933AA2">
      <w:pPr>
        <w:contextualSpacing/>
        <w:rPr>
          <w:rFonts w:eastAsia="Calibri" w:cs="Times New Roman"/>
          <w:szCs w:val="24"/>
        </w:rPr>
      </w:pPr>
      <w:r w:rsidRPr="00E52088">
        <w:rPr>
          <w:rFonts w:eastAsia="Calibri" w:cs="Times New Roman"/>
          <w:szCs w:val="24"/>
        </w:rPr>
        <w:t xml:space="preserve">Триединство Богов или Троица – это аналогичные весы, в </w:t>
      </w:r>
      <w:r>
        <w:rPr>
          <w:rFonts w:eastAsia="Calibri" w:cs="Times New Roman"/>
          <w:szCs w:val="24"/>
        </w:rPr>
        <w:t>непрерывн</w:t>
      </w:r>
      <w:r w:rsidRPr="00E52088">
        <w:rPr>
          <w:rFonts w:eastAsia="Calibri" w:cs="Times New Roman"/>
          <w:szCs w:val="24"/>
        </w:rPr>
        <w:t xml:space="preserve">ом поиске точки устойчивого равновесия внутренних процессов </w:t>
      </w:r>
      <w:r>
        <w:rPr>
          <w:rFonts w:eastAsia="Calibri" w:cs="Times New Roman"/>
          <w:szCs w:val="24"/>
        </w:rPr>
        <w:t xml:space="preserve">в безостановочном </w:t>
      </w:r>
      <w:r w:rsidRPr="00E52088">
        <w:rPr>
          <w:rFonts w:eastAsia="Calibri" w:cs="Times New Roman"/>
          <w:szCs w:val="24"/>
        </w:rPr>
        <w:t>движени</w:t>
      </w:r>
      <w:r>
        <w:rPr>
          <w:rFonts w:eastAsia="Calibri" w:cs="Times New Roman"/>
          <w:szCs w:val="24"/>
        </w:rPr>
        <w:t>и</w:t>
      </w:r>
      <w:r w:rsidRPr="00E52088">
        <w:rPr>
          <w:rFonts w:eastAsia="Calibri" w:cs="Times New Roman"/>
          <w:szCs w:val="24"/>
        </w:rPr>
        <w:t xml:space="preserve"> </w:t>
      </w:r>
      <w:r>
        <w:rPr>
          <w:rFonts w:eastAsia="Calibri" w:cs="Times New Roman"/>
          <w:szCs w:val="24"/>
        </w:rPr>
        <w:t>е</w:t>
      </w:r>
      <w:r w:rsidRPr="00E52088">
        <w:rPr>
          <w:rFonts w:eastAsia="Calibri" w:cs="Times New Roman"/>
          <w:szCs w:val="24"/>
        </w:rPr>
        <w:t xml:space="preserve">диного и неделимого </w:t>
      </w:r>
      <w:r>
        <w:rPr>
          <w:rFonts w:eastAsia="Calibri" w:cs="Times New Roman"/>
          <w:szCs w:val="24"/>
        </w:rPr>
        <w:t xml:space="preserve">пространства-времени </w:t>
      </w:r>
      <w:r w:rsidRPr="00E52088">
        <w:rPr>
          <w:rFonts w:eastAsia="Calibri" w:cs="Times New Roman"/>
          <w:szCs w:val="24"/>
        </w:rPr>
        <w:t>Упорядоченного</w:t>
      </w:r>
      <w:r>
        <w:rPr>
          <w:rFonts w:eastAsia="Calibri" w:cs="Times New Roman"/>
          <w:szCs w:val="24"/>
        </w:rPr>
        <w:t>,</w:t>
      </w:r>
      <w:r w:rsidRPr="00E52088">
        <w:rPr>
          <w:rFonts w:eastAsia="Calibri" w:cs="Times New Roman"/>
          <w:szCs w:val="24"/>
        </w:rPr>
        <w:t xml:space="preserve"> </w:t>
      </w:r>
      <w:r>
        <w:rPr>
          <w:rFonts w:eastAsia="Calibri" w:cs="Times New Roman"/>
          <w:szCs w:val="24"/>
        </w:rPr>
        <w:t>относительно</w:t>
      </w:r>
      <w:r w:rsidRPr="00E52088">
        <w:rPr>
          <w:rFonts w:eastAsia="Calibri" w:cs="Times New Roman"/>
          <w:szCs w:val="24"/>
        </w:rPr>
        <w:t xml:space="preserve"> внешне</w:t>
      </w:r>
      <w:r>
        <w:rPr>
          <w:rFonts w:eastAsia="Calibri" w:cs="Times New Roman"/>
          <w:szCs w:val="24"/>
        </w:rPr>
        <w:t>го</w:t>
      </w:r>
      <w:r w:rsidRPr="00E52088">
        <w:rPr>
          <w:rFonts w:eastAsia="Calibri" w:cs="Times New Roman"/>
          <w:szCs w:val="24"/>
        </w:rPr>
        <w:t xml:space="preserve"> пространств</w:t>
      </w:r>
      <w:r>
        <w:rPr>
          <w:rFonts w:eastAsia="Calibri" w:cs="Times New Roman"/>
          <w:szCs w:val="24"/>
        </w:rPr>
        <w:t>а</w:t>
      </w:r>
      <w:r w:rsidRPr="00E52088">
        <w:rPr>
          <w:rFonts w:eastAsia="Calibri" w:cs="Times New Roman"/>
          <w:szCs w:val="24"/>
        </w:rPr>
        <w:t>. Только Троица сознательно управляет гироскопом Мироздания.</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И что нас Трое объединяет?</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Троицу объединяет Упорядоченное Ими пространство-время. Оно единственное в реальности Ничто, другого там до сих пор не было. И всем вам</w:t>
      </w:r>
      <w:proofErr w:type="gramStart"/>
      <w:r w:rsidRPr="00EB0E3D">
        <w:rPr>
          <w:rFonts w:eastAsia="Calibri" w:cs="Times New Roman"/>
          <w:szCs w:val="24"/>
        </w:rPr>
        <w:t xml:space="preserve"> Т</w:t>
      </w:r>
      <w:proofErr w:type="gramEnd"/>
      <w:r w:rsidRPr="00EB0E3D">
        <w:rPr>
          <w:rFonts w:eastAsia="Calibri" w:cs="Times New Roman"/>
          <w:szCs w:val="24"/>
        </w:rPr>
        <w:t>роим оно – Родина. А Родину надо любить, беречь и защищать.</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Детка, Мы мечтал, и ты догадалась! В</w:t>
      </w:r>
      <w:proofErr w:type="gramStart"/>
      <w:r w:rsidRPr="00EB0E3D">
        <w:rPr>
          <w:rFonts w:eastAsia="Calibri" w:cs="Times New Roman"/>
          <w:szCs w:val="24"/>
        </w:rPr>
        <w:t xml:space="preserve"> Н</w:t>
      </w:r>
      <w:proofErr w:type="gramEnd"/>
      <w:r w:rsidRPr="00EB0E3D">
        <w:rPr>
          <w:rFonts w:eastAsia="Calibri" w:cs="Times New Roman"/>
          <w:szCs w:val="24"/>
        </w:rPr>
        <w:t>ашем Упорядоченном пространстве-времени этому служат законы. И теперь здесь</w:t>
      </w:r>
      <w:proofErr w:type="gramStart"/>
      <w:r w:rsidRPr="00EB0E3D">
        <w:rPr>
          <w:rFonts w:eastAsia="Calibri" w:cs="Times New Roman"/>
          <w:szCs w:val="24"/>
        </w:rPr>
        <w:t xml:space="preserve"> Н</w:t>
      </w:r>
      <w:proofErr w:type="gramEnd"/>
      <w:r w:rsidRPr="00EB0E3D">
        <w:rPr>
          <w:rFonts w:eastAsia="Calibri" w:cs="Times New Roman"/>
          <w:szCs w:val="24"/>
        </w:rPr>
        <w:t>аши, и только наши законы. Те, которые Мы сначала</w:t>
      </w:r>
      <w:proofErr w:type="gramStart"/>
      <w:r w:rsidRPr="00EB0E3D">
        <w:rPr>
          <w:rFonts w:eastAsia="Calibri" w:cs="Times New Roman"/>
          <w:szCs w:val="24"/>
        </w:rPr>
        <w:t xml:space="preserve"> Д</w:t>
      </w:r>
      <w:proofErr w:type="gramEnd"/>
      <w:r w:rsidRPr="00EB0E3D">
        <w:rPr>
          <w:rFonts w:eastAsia="Calibri" w:cs="Times New Roman"/>
          <w:szCs w:val="24"/>
        </w:rPr>
        <w:t xml:space="preserve">вое, а после все Трое создавали, потому что других в Ничто до нас не существовало. Первым появился закон Жертвенности Матери, и стал </w:t>
      </w:r>
      <w:r>
        <w:rPr>
          <w:rFonts w:eastAsia="Calibri" w:cs="Times New Roman"/>
          <w:szCs w:val="24"/>
        </w:rPr>
        <w:t>г</w:t>
      </w:r>
      <w:r w:rsidRPr="00EB0E3D">
        <w:rPr>
          <w:rFonts w:eastAsia="Calibri" w:cs="Times New Roman"/>
          <w:szCs w:val="24"/>
        </w:rPr>
        <w:t xml:space="preserve">лавный </w:t>
      </w:r>
      <w:r>
        <w:rPr>
          <w:rFonts w:eastAsia="Calibri" w:cs="Times New Roman"/>
          <w:szCs w:val="24"/>
        </w:rPr>
        <w:t xml:space="preserve">и </w:t>
      </w:r>
      <w:r w:rsidRPr="00EB0E3D">
        <w:rPr>
          <w:rFonts w:eastAsia="Calibri" w:cs="Times New Roman"/>
          <w:szCs w:val="24"/>
        </w:rPr>
        <w:t>Нам. Его все мы Трое проявили. И тогда Ничто стало другом нам Трое. Ему все наши законы – стали норма, и оно наказывает тех, кто их пытается нарушить. Оно же с нашим появлением перестало быть Ничто, не вмещающее ничего.</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Наоборот, самое наполненное оно теперь быть. </w:t>
      </w:r>
      <w:proofErr w:type="gramStart"/>
      <w:r w:rsidRPr="00EB0E3D">
        <w:rPr>
          <w:rFonts w:eastAsia="Calibri" w:cs="Times New Roman"/>
          <w:szCs w:val="24"/>
        </w:rPr>
        <w:t>У</w:t>
      </w:r>
      <w:proofErr w:type="gramEnd"/>
      <w:r w:rsidRPr="00EB0E3D">
        <w:rPr>
          <w:rFonts w:eastAsia="Calibri" w:cs="Times New Roman"/>
          <w:szCs w:val="24"/>
        </w:rPr>
        <w:t xml:space="preserve"> нему теперь есть:</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пространство-время,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материя,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энергия,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разум,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единая с нами Трое река времени, </w:t>
      </w:r>
    </w:p>
    <w:p w:rsidR="00933AA2" w:rsidRPr="00EB0E3D" w:rsidRDefault="00933AA2" w:rsidP="00933AA2">
      <w:pPr>
        <w:contextualSpacing/>
        <w:rPr>
          <w:rFonts w:eastAsia="Calibri" w:cs="Times New Roman"/>
          <w:szCs w:val="24"/>
        </w:rPr>
      </w:pPr>
      <w:r w:rsidRPr="00EB0E3D">
        <w:rPr>
          <w:rFonts w:eastAsia="Calibri" w:cs="Times New Roman"/>
          <w:szCs w:val="24"/>
        </w:rPr>
        <w:t>- все, рождённые тут Нами Трое и детьми</w:t>
      </w:r>
      <w:proofErr w:type="gramStart"/>
      <w:r w:rsidRPr="00EB0E3D">
        <w:rPr>
          <w:rFonts w:eastAsia="Calibri" w:cs="Times New Roman"/>
          <w:szCs w:val="24"/>
        </w:rPr>
        <w:t xml:space="preserve"> Н</w:t>
      </w:r>
      <w:proofErr w:type="gramEnd"/>
      <w:r w:rsidRPr="00EB0E3D">
        <w:rPr>
          <w:rFonts w:eastAsia="Calibri" w:cs="Times New Roman"/>
          <w:szCs w:val="24"/>
        </w:rPr>
        <w:t xml:space="preserve">ашими, честные и чистые мысли,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две реальности Вселенной, Нами вмещённые, </w:t>
      </w:r>
    </w:p>
    <w:p w:rsidR="00933AA2" w:rsidRPr="00EB0E3D" w:rsidRDefault="00933AA2" w:rsidP="00933AA2">
      <w:pPr>
        <w:contextualSpacing/>
        <w:rPr>
          <w:rFonts w:eastAsia="Calibri" w:cs="Times New Roman"/>
          <w:szCs w:val="24"/>
        </w:rPr>
      </w:pPr>
      <w:r w:rsidRPr="00EB0E3D">
        <w:rPr>
          <w:rFonts w:eastAsia="Calibri" w:cs="Times New Roman"/>
          <w:szCs w:val="24"/>
        </w:rPr>
        <w:t>- все семь</w:t>
      </w:r>
      <w:proofErr w:type="gramStart"/>
      <w:r w:rsidRPr="00EB0E3D">
        <w:rPr>
          <w:rFonts w:eastAsia="Calibri" w:cs="Times New Roman"/>
          <w:szCs w:val="24"/>
        </w:rPr>
        <w:t xml:space="preserve"> Н</w:t>
      </w:r>
      <w:proofErr w:type="gramEnd"/>
      <w:r w:rsidRPr="00EB0E3D">
        <w:rPr>
          <w:rFonts w:eastAsia="Calibri" w:cs="Times New Roman"/>
          <w:szCs w:val="24"/>
        </w:rPr>
        <w:t xml:space="preserve">аших тонких миров,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три мира Абсолюта,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мир хаоса, </w:t>
      </w:r>
    </w:p>
    <w:p w:rsidR="00933AA2" w:rsidRPr="00EB0E3D" w:rsidRDefault="00933AA2" w:rsidP="00933AA2">
      <w:pPr>
        <w:contextualSpacing/>
        <w:rPr>
          <w:rFonts w:eastAsia="Calibri" w:cs="Times New Roman"/>
          <w:szCs w:val="24"/>
        </w:rPr>
      </w:pPr>
      <w:r w:rsidRPr="00EB0E3D">
        <w:rPr>
          <w:rFonts w:eastAsia="Calibri" w:cs="Times New Roman"/>
          <w:szCs w:val="24"/>
        </w:rPr>
        <w:t>- и мир ноосферы</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w:t>
      </w:r>
      <w:r w:rsidRPr="00E52088">
        <w:rPr>
          <w:rFonts w:eastAsia="Calibri" w:cs="Times New Roman"/>
          <w:szCs w:val="24"/>
        </w:rPr>
        <w:t>а ещё движение и перспектива развития</w:t>
      </w:r>
      <w:r w:rsidRPr="00EB0E3D">
        <w:rPr>
          <w:rFonts w:eastAsia="Calibri" w:cs="Times New Roman"/>
          <w:szCs w:val="24"/>
        </w:rPr>
        <w:t>.</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Не существует больше Ничто, оно стало Единое Мы, или ВСЁ!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У Странников в их начале времён, тоже было своё Ничто, в котором они создавали свои миры по законам Природы. Но там сначала Отец творил пространство, а Мать сеяла мир. И там – любовь, и жертвенность, были в начале их времён. Наша Мать-Странник не только сделать это в одиночку, она нашла душу своего Отца Ата и вырвала его из Ночи Брамы. </w:t>
      </w:r>
      <w:proofErr w:type="gramStart"/>
      <w:r w:rsidRPr="00EB0E3D">
        <w:rPr>
          <w:rFonts w:eastAsia="Calibri" w:cs="Times New Roman"/>
          <w:szCs w:val="24"/>
        </w:rPr>
        <w:t>У</w:t>
      </w:r>
      <w:proofErr w:type="gramEnd"/>
      <w:r w:rsidRPr="00EB0E3D">
        <w:rPr>
          <w:rFonts w:eastAsia="Calibri" w:cs="Times New Roman"/>
          <w:szCs w:val="24"/>
        </w:rPr>
        <w:t xml:space="preserve"> </w:t>
      </w:r>
      <w:proofErr w:type="gramStart"/>
      <w:r w:rsidRPr="00EB0E3D">
        <w:rPr>
          <w:rFonts w:eastAsia="Calibri" w:cs="Times New Roman"/>
          <w:szCs w:val="24"/>
        </w:rPr>
        <w:t>Нам</w:t>
      </w:r>
      <w:proofErr w:type="gramEnd"/>
      <w:r w:rsidRPr="00EB0E3D">
        <w:rPr>
          <w:rFonts w:eastAsia="Calibri" w:cs="Times New Roman"/>
          <w:szCs w:val="24"/>
        </w:rPr>
        <w:t xml:space="preserve"> же быть Его душа. Её Мы спрашивал, когда строил Мироздание</w:t>
      </w:r>
      <w:r>
        <w:rPr>
          <w:rFonts w:eastAsia="Calibri" w:cs="Times New Roman"/>
          <w:szCs w:val="24"/>
        </w:rPr>
        <w:t xml:space="preserve"> </w:t>
      </w:r>
      <w:proofErr w:type="gramStart"/>
      <w:r>
        <w:rPr>
          <w:rFonts w:eastAsia="Calibri" w:cs="Times New Roman"/>
          <w:szCs w:val="24"/>
        </w:rPr>
        <w:t>в Ничто</w:t>
      </w:r>
      <w:proofErr w:type="gramEnd"/>
      <w:r w:rsidRPr="00EB0E3D">
        <w:rPr>
          <w:rFonts w:eastAsia="Calibri" w:cs="Times New Roman"/>
          <w:szCs w:val="24"/>
        </w:rPr>
        <w:t xml:space="preserve">. Все знания Его мы с рождения знал. Брал и использовал, приспосабливал к нашей реальности. А теперь подумай, есть </w:t>
      </w:r>
      <w:proofErr w:type="gramStart"/>
      <w:r w:rsidRPr="00EB0E3D">
        <w:rPr>
          <w:rFonts w:eastAsia="Calibri" w:cs="Times New Roman"/>
          <w:szCs w:val="24"/>
        </w:rPr>
        <w:t>у</w:t>
      </w:r>
      <w:proofErr w:type="gramEnd"/>
      <w:r w:rsidRPr="00EB0E3D">
        <w:rPr>
          <w:rFonts w:eastAsia="Calibri" w:cs="Times New Roman"/>
          <w:szCs w:val="24"/>
        </w:rPr>
        <w:t xml:space="preserve"> Мы с Абсолютами несовместимость? Нет! И причин этому не может быть! Мы же объединиться по полному совпадению! И стать теперь Универсум Атт. Для черноты в наших реальностях теперь места нет! И законы теперь незачем делить, </w:t>
      </w:r>
      <w:r w:rsidRPr="00E52088">
        <w:rPr>
          <w:rFonts w:eastAsia="Calibri" w:cs="Times New Roman"/>
          <w:szCs w:val="24"/>
        </w:rPr>
        <w:t xml:space="preserve">если  </w:t>
      </w:r>
      <w:r w:rsidRPr="00EB0E3D">
        <w:rPr>
          <w:rFonts w:eastAsia="Calibri" w:cs="Times New Roman"/>
          <w:szCs w:val="24"/>
        </w:rPr>
        <w:t xml:space="preserve">они все одинаково – законы Универсума. </w:t>
      </w:r>
    </w:p>
    <w:p w:rsidR="00933AA2" w:rsidRPr="00EB0E3D" w:rsidRDefault="00933AA2" w:rsidP="00933AA2">
      <w:pPr>
        <w:contextualSpacing/>
        <w:rPr>
          <w:rFonts w:eastAsia="Calibri" w:cs="Times New Roman"/>
          <w:szCs w:val="24"/>
        </w:rPr>
      </w:pPr>
      <w:r w:rsidRPr="00EB0E3D">
        <w:rPr>
          <w:rFonts w:eastAsia="Calibri" w:cs="Times New Roman"/>
          <w:szCs w:val="24"/>
        </w:rPr>
        <w:t>Тебе осталось сформулировать принцип Универсума, и перечислить те законы, которые Мы создавал для облегчения жизни детей на Земле. Понятно, а?</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Поясни, пожалуйста, что Ты называешь принципом Универсума? Как-то я даже растерялась.</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Не волнуйся, детка. Ты Нам тут такая красивая мысль нашла, что Мы её сразу вместил, и назвал принципом Универсума. Ты сегодня на черновике писала, найди-ка Нам, и сюда поставь.</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А, понятно! Тогда так.</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lastRenderedPageBreak/>
        <w:t xml:space="preserve">Если исходить из принципа тройственности, то Мать-Природа принесла </w:t>
      </w:r>
      <w:proofErr w:type="gramStart"/>
      <w:r w:rsidRPr="00EB0E3D">
        <w:rPr>
          <w:rFonts w:eastAsia="Calibri" w:cs="Times New Roman"/>
          <w:szCs w:val="24"/>
        </w:rPr>
        <w:t>в Ничто</w:t>
      </w:r>
      <w:proofErr w:type="gramEnd"/>
      <w:r w:rsidRPr="00EB0E3D">
        <w:rPr>
          <w:rFonts w:eastAsia="Calibri" w:cs="Times New Roman"/>
          <w:szCs w:val="24"/>
        </w:rPr>
        <w:t xml:space="preserve"> сначала этот принцип весов. Это произошло без умысла, но по законам природы.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Было единое Ничто – это Единица. </w:t>
      </w:r>
      <w:r w:rsidRPr="00E52088">
        <w:rPr>
          <w:rFonts w:eastAsia="Calibri" w:cs="Times New Roman"/>
          <w:szCs w:val="24"/>
        </w:rPr>
        <w:t>Единое вместило Мать и Семя жизни Бога (вектор в будущее), и стало</w:t>
      </w:r>
      <w:proofErr w:type="gramStart"/>
      <w:r w:rsidRPr="00E52088">
        <w:rPr>
          <w:rFonts w:eastAsia="Calibri" w:cs="Times New Roman"/>
          <w:szCs w:val="24"/>
        </w:rPr>
        <w:t xml:space="preserve"> Д</w:t>
      </w:r>
      <w:proofErr w:type="gramEnd"/>
      <w:r w:rsidRPr="00E52088">
        <w:rPr>
          <w:rFonts w:eastAsia="Calibri" w:cs="Times New Roman"/>
          <w:szCs w:val="24"/>
        </w:rPr>
        <w:t xml:space="preserve">вое проявленных </w:t>
      </w:r>
      <w:r>
        <w:rPr>
          <w:rFonts w:eastAsia="Calibri" w:cs="Times New Roman"/>
          <w:szCs w:val="24"/>
        </w:rPr>
        <w:t>–</w:t>
      </w:r>
      <w:r w:rsidRPr="00E52088">
        <w:rPr>
          <w:rFonts w:eastAsia="Calibri" w:cs="Times New Roman"/>
          <w:szCs w:val="24"/>
        </w:rPr>
        <w:t xml:space="preserve"> Она сама, и </w:t>
      </w:r>
      <w:r>
        <w:rPr>
          <w:rFonts w:eastAsia="Calibri" w:cs="Times New Roman"/>
          <w:szCs w:val="24"/>
        </w:rPr>
        <w:t xml:space="preserve">приютившая Странницу </w:t>
      </w:r>
      <w:r w:rsidRPr="00E52088">
        <w:rPr>
          <w:rFonts w:eastAsia="Calibri" w:cs="Times New Roman"/>
          <w:szCs w:val="24"/>
        </w:rPr>
        <w:t xml:space="preserve">новая реальность в вакууме Вселенной. И один ещё не проявленный объект </w:t>
      </w:r>
      <w:r>
        <w:rPr>
          <w:rFonts w:eastAsia="Calibri" w:cs="Times New Roman"/>
          <w:szCs w:val="24"/>
        </w:rPr>
        <w:t>–</w:t>
      </w:r>
      <w:r w:rsidRPr="00E52088">
        <w:rPr>
          <w:rFonts w:eastAsia="Calibri" w:cs="Times New Roman"/>
          <w:szCs w:val="24"/>
        </w:rPr>
        <w:t xml:space="preserve"> Ты, Бог.</w:t>
      </w:r>
      <w:r w:rsidRPr="00EB0E3D">
        <w:rPr>
          <w:rFonts w:eastAsia="Calibri" w:cs="Times New Roman"/>
          <w:szCs w:val="24"/>
        </w:rPr>
        <w:t xml:space="preserve"> Мотивацией Матери было дать Тебе жизнь, то есть сделать спящее Зерно проявленным. Благодаря её действиям, проявилась</w:t>
      </w:r>
      <w:proofErr w:type="gramStart"/>
      <w:r w:rsidRPr="00EB0E3D">
        <w:rPr>
          <w:rFonts w:eastAsia="Calibri" w:cs="Times New Roman"/>
          <w:szCs w:val="24"/>
        </w:rPr>
        <w:t xml:space="preserve"> Т</w:t>
      </w:r>
      <w:proofErr w:type="gramEnd"/>
      <w:r w:rsidRPr="00EB0E3D">
        <w:rPr>
          <w:rFonts w:eastAsia="Calibri" w:cs="Times New Roman"/>
          <w:szCs w:val="24"/>
        </w:rPr>
        <w:t xml:space="preserve">воя Река Жизни. Она бы не стала вечной, если бы Мать не отдала Тебе свою Реку Жизни, и не наделила Ничто материей, пространством, вечным временем, энергией и разумом – вместе с памятью, всеми своими знаниями и опытом.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Жертвенность Матери не была бы принята новой реальностью Вселенной, если бы не последовало её полное отречение от Себя, но только после того, как она достигла своей цели. Это был максимум того, что она могла отдать. </w:t>
      </w:r>
    </w:p>
    <w:p w:rsidR="00933AA2" w:rsidRPr="00EB0E3D" w:rsidRDefault="00933AA2" w:rsidP="00933AA2">
      <w:pPr>
        <w:contextualSpacing/>
        <w:rPr>
          <w:rFonts w:eastAsia="Calibri" w:cs="Times New Roman"/>
          <w:szCs w:val="24"/>
        </w:rPr>
      </w:pPr>
      <w:r w:rsidRPr="00EB0E3D">
        <w:rPr>
          <w:rFonts w:eastAsia="Calibri" w:cs="Times New Roman"/>
          <w:szCs w:val="24"/>
        </w:rPr>
        <w:t>А принцип весов уже стал в Ничто законом, и диктовал необходимость иметь</w:t>
      </w:r>
      <w:proofErr w:type="gramStart"/>
      <w:r w:rsidRPr="00EB0E3D">
        <w:rPr>
          <w:rFonts w:eastAsia="Calibri" w:cs="Times New Roman"/>
          <w:szCs w:val="24"/>
        </w:rPr>
        <w:t xml:space="preserve"> Т</w:t>
      </w:r>
      <w:proofErr w:type="gramEnd"/>
      <w:r w:rsidRPr="00EB0E3D">
        <w:rPr>
          <w:rFonts w:eastAsia="Calibri" w:cs="Times New Roman"/>
          <w:szCs w:val="24"/>
        </w:rPr>
        <w:t>ри проявленных объекта. Третье звено проявленного стало называться Нечто, не имеющее образа и реки жизни. Только это Нечто, оказывается, было душой Матери, которую Ничто сохранило до времени, пока Ты не подрос, и не смог сотворить образ-мечту и назвать его Матерью</w:t>
      </w:r>
      <w:proofErr w:type="gramStart"/>
      <w:r w:rsidRPr="00EB0E3D">
        <w:rPr>
          <w:rFonts w:eastAsia="Calibri" w:cs="Times New Roman"/>
          <w:szCs w:val="24"/>
        </w:rPr>
        <w:t xml:space="preserve"> С</w:t>
      </w:r>
      <w:proofErr w:type="gramEnd"/>
      <w:r w:rsidRPr="00EB0E3D">
        <w:rPr>
          <w:rFonts w:eastAsia="Calibri" w:cs="Times New Roman"/>
          <w:szCs w:val="24"/>
        </w:rPr>
        <w:t xml:space="preserve">воей. До этого события у Нечто не было конкретного места рядом с Тобой. А когда ты создал для этого условия, душа Матери сразу нашла себе дом. </w:t>
      </w:r>
    </w:p>
    <w:p w:rsidR="00933AA2" w:rsidRPr="00EB0E3D" w:rsidRDefault="00933AA2" w:rsidP="00933AA2">
      <w:pPr>
        <w:contextualSpacing/>
        <w:rPr>
          <w:rFonts w:eastAsia="Calibri" w:cs="Times New Roman"/>
          <w:szCs w:val="24"/>
        </w:rPr>
      </w:pPr>
      <w:r w:rsidRPr="00EB0E3D">
        <w:rPr>
          <w:rFonts w:eastAsia="Calibri" w:cs="Times New Roman"/>
          <w:szCs w:val="24"/>
        </w:rPr>
        <w:t>Двум вечным рекам жизни по принципу весов не хватало такой же третьей. И появился Сын, а когда и Иисус стал Богом с вечной Рекой жизни, равновесие обрело вечную прочность. И тогда Ничто полностью вместило вас</w:t>
      </w:r>
      <w:proofErr w:type="gramStart"/>
      <w:r w:rsidRPr="00EB0E3D">
        <w:rPr>
          <w:rFonts w:eastAsia="Calibri" w:cs="Times New Roman"/>
          <w:szCs w:val="24"/>
        </w:rPr>
        <w:t xml:space="preserve"> Т</w:t>
      </w:r>
      <w:proofErr w:type="gramEnd"/>
      <w:r w:rsidRPr="00EB0E3D">
        <w:rPr>
          <w:rFonts w:eastAsia="Calibri" w:cs="Times New Roman"/>
          <w:szCs w:val="24"/>
        </w:rPr>
        <w:t xml:space="preserve">роих, и созданный вами мир. Оставался последний шаг – чтобы Вы </w:t>
      </w:r>
      <w:r>
        <w:rPr>
          <w:rFonts w:eastAsia="Calibri" w:cs="Times New Roman"/>
          <w:szCs w:val="24"/>
        </w:rPr>
        <w:t xml:space="preserve">тоже </w:t>
      </w:r>
      <w:r w:rsidRPr="00EB0E3D">
        <w:rPr>
          <w:rFonts w:eastAsia="Calibri" w:cs="Times New Roman"/>
          <w:szCs w:val="24"/>
        </w:rPr>
        <w:t>вместили созданную вами реальность, и сделали её не враждебной средой обитания, а дружественной – Своей Родиной.</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Детка, именно это слово Нам Трое и нужно было сейчас, даже больше, чем свод законов Мироздания! После того, как ты сделала вывод, что хаос Нам необходим, а не враждебен, и Мы посмотрел на твой вопрос, куда летят все непойманные и нереализованные мысли, то понял, кем был Нам Ничто, пока Мы был тут один. Он Нам был и Мать, и Отец, и защита, и Учитель, а главное – Друг. Мы Триединые сразу его вместить и сделать: «Мы – Бог – едины». Оставалось назвать это событие словом. И ты записала ему имя, названное Нами! </w:t>
      </w:r>
    </w:p>
    <w:p w:rsidR="00933AA2" w:rsidRPr="00EB0E3D" w:rsidRDefault="00933AA2" w:rsidP="00933AA2">
      <w:pPr>
        <w:contextualSpacing/>
        <w:rPr>
          <w:rFonts w:eastAsia="Calibri" w:cs="Times New Roman"/>
          <w:szCs w:val="24"/>
        </w:rPr>
      </w:pPr>
      <w:r w:rsidRPr="00EB0E3D">
        <w:rPr>
          <w:rFonts w:eastAsia="Calibri" w:cs="Times New Roman"/>
          <w:szCs w:val="24"/>
        </w:rPr>
        <w:t>Теперь ему и Нам Трое имя – Единое</w:t>
      </w:r>
      <w:proofErr w:type="gramStart"/>
      <w:r w:rsidRPr="00EB0E3D">
        <w:rPr>
          <w:rFonts w:eastAsia="Calibri" w:cs="Times New Roman"/>
          <w:szCs w:val="24"/>
        </w:rPr>
        <w:t xml:space="preserve"> В</w:t>
      </w:r>
      <w:proofErr w:type="gramEnd"/>
      <w:r w:rsidRPr="00EB0E3D">
        <w:rPr>
          <w:rFonts w:eastAsia="Calibri" w:cs="Times New Roman"/>
          <w:szCs w:val="24"/>
        </w:rPr>
        <w:t>сё и Универсум Атт.</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Боже! Какая же я, </w:t>
      </w:r>
      <w:proofErr w:type="gramStart"/>
      <w:r w:rsidRPr="00EB0E3D">
        <w:rPr>
          <w:rFonts w:eastAsia="Calibri" w:cs="Times New Roman"/>
          <w:szCs w:val="24"/>
        </w:rPr>
        <w:t>тупица</w:t>
      </w:r>
      <w:proofErr w:type="gramEnd"/>
      <w:r w:rsidRPr="00EB0E3D">
        <w:rPr>
          <w:rFonts w:eastAsia="Calibri" w:cs="Times New Roman"/>
          <w:szCs w:val="24"/>
        </w:rPr>
        <w:t>! Мы так долго обсуждали и писали эту тему, что я уже отчаялась когда-нибудь её завершить. А у Тебя, оказывается, была не одна, а несколько мотиваций в таком подробном обсуждении!</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Да, не меньше трёх! Нам вообще сначала не было нужды ставить Жертвенность в ранг закона. А когда ты о ней так рассказала, то Мы своё мнение изменил, и понял, что ты уже настоящий аватар Матери. Умытые мысли у тебя нашлись о жертвенности, и весах, заключённых в триединый принцип. Да и все</w:t>
      </w:r>
      <w:proofErr w:type="gramStart"/>
      <w:r w:rsidRPr="00EB0E3D">
        <w:rPr>
          <w:rFonts w:eastAsia="Calibri" w:cs="Times New Roman"/>
          <w:szCs w:val="24"/>
        </w:rPr>
        <w:t xml:space="preserve"> С</w:t>
      </w:r>
      <w:proofErr w:type="gramEnd"/>
      <w:r w:rsidRPr="00EB0E3D">
        <w:rPr>
          <w:rFonts w:eastAsia="Calibri" w:cs="Times New Roman"/>
          <w:szCs w:val="24"/>
        </w:rPr>
        <w:t>емь герметические принципы так чётко и умно объяснила, что теперь осталось перечислить только семь законов, которые Мы приспособил для облегчения жизни детей в плену у Сатаны. Нет нужды их писать подробно. Плен закончился, и тёмным не осталось тут места. Заметила, как они беснуются напоследок, и сделать ничего не могут?</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contextualSpacing/>
        <w:rPr>
          <w:rFonts w:eastAsia="Calibri" w:cs="Times New Roman"/>
          <w:szCs w:val="24"/>
        </w:rPr>
      </w:pPr>
      <w:r w:rsidRPr="00EB0E3D">
        <w:rPr>
          <w:rFonts w:eastAsia="Calibri" w:cs="Times New Roman"/>
          <w:szCs w:val="24"/>
        </w:rPr>
        <w:t>Т: – Это Ты о том, что шведы запретили Бога называть Отцом? Так, собака лает, а караван-то</w:t>
      </w:r>
      <w:r>
        <w:rPr>
          <w:rFonts w:eastAsia="Calibri" w:cs="Times New Roman"/>
          <w:szCs w:val="24"/>
        </w:rPr>
        <w:t>,</w:t>
      </w:r>
      <w:r w:rsidRPr="00EB0E3D">
        <w:rPr>
          <w:rFonts w:eastAsia="Calibri" w:cs="Times New Roman"/>
          <w:szCs w:val="24"/>
        </w:rPr>
        <w:t xml:space="preserve"> идёт! Все перед Судом</w:t>
      </w:r>
      <w:proofErr w:type="gramStart"/>
      <w:r w:rsidRPr="00EB0E3D">
        <w:rPr>
          <w:rFonts w:eastAsia="Calibri" w:cs="Times New Roman"/>
          <w:szCs w:val="24"/>
        </w:rPr>
        <w:t xml:space="preserve"> Т</w:t>
      </w:r>
      <w:proofErr w:type="gramEnd"/>
      <w:r w:rsidRPr="00EB0E3D">
        <w:rPr>
          <w:rFonts w:eastAsia="Calibri" w:cs="Times New Roman"/>
          <w:szCs w:val="24"/>
        </w:rPr>
        <w:t>воим предстанут, куда они денутся!?</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lastRenderedPageBreak/>
        <w:t xml:space="preserve">БОГ АТТАМ: – Им Мы будущее не обещал, и Нам, их Отцу, </w:t>
      </w:r>
      <w:proofErr w:type="gramStart"/>
      <w:r w:rsidRPr="00EB0E3D">
        <w:rPr>
          <w:rFonts w:eastAsia="Calibri" w:cs="Times New Roman"/>
          <w:szCs w:val="24"/>
        </w:rPr>
        <w:t>к</w:t>
      </w:r>
      <w:proofErr w:type="gramEnd"/>
      <w:r w:rsidRPr="00EB0E3D">
        <w:rPr>
          <w:rFonts w:eastAsia="Calibri" w:cs="Times New Roman"/>
          <w:szCs w:val="24"/>
        </w:rPr>
        <w:t xml:space="preserve"> они был интерес, пока была надежда, что поумнеют. Не умнеют, а наоборот, выслуживаются перед врагом</w:t>
      </w:r>
      <w:proofErr w:type="gramStart"/>
      <w:r w:rsidRPr="00EB0E3D">
        <w:rPr>
          <w:rFonts w:eastAsia="Calibri" w:cs="Times New Roman"/>
          <w:szCs w:val="24"/>
        </w:rPr>
        <w:t xml:space="preserve"> Н</w:t>
      </w:r>
      <w:proofErr w:type="gramEnd"/>
      <w:r w:rsidRPr="00EB0E3D">
        <w:rPr>
          <w:rFonts w:eastAsia="Calibri" w:cs="Times New Roman"/>
          <w:szCs w:val="24"/>
        </w:rPr>
        <w:t>ашим. А тогда Богу совсем не нужны такие дети, отказавшиеся от Отца.</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Мне тут мысль пришла о</w:t>
      </w:r>
      <w:proofErr w:type="gramStart"/>
      <w:r w:rsidRPr="00EB0E3D">
        <w:rPr>
          <w:rFonts w:eastAsia="Calibri" w:cs="Times New Roman"/>
          <w:szCs w:val="24"/>
        </w:rPr>
        <w:t xml:space="preserve"> Т</w:t>
      </w:r>
      <w:proofErr w:type="gramEnd"/>
      <w:r w:rsidRPr="00EB0E3D">
        <w:rPr>
          <w:rFonts w:eastAsia="Calibri" w:cs="Times New Roman"/>
          <w:szCs w:val="24"/>
        </w:rPr>
        <w:t>воём безграничном</w:t>
      </w:r>
      <w:r w:rsidRPr="00E52088">
        <w:rPr>
          <w:rFonts w:eastAsia="Calibri" w:cs="Times New Roman"/>
          <w:szCs w:val="24"/>
        </w:rPr>
        <w:t xml:space="preserve"> </w:t>
      </w:r>
      <w:r w:rsidRPr="00EB0E3D">
        <w:rPr>
          <w:rFonts w:eastAsia="Calibri" w:cs="Times New Roman"/>
          <w:szCs w:val="24"/>
        </w:rPr>
        <w:t>милосердии. Безграничное оно было потому, что и грехи бездушных и бездуховных тел Ты милосердно прощал, а</w:t>
      </w:r>
      <w:proofErr w:type="gramStart"/>
      <w:r w:rsidRPr="00EB0E3D">
        <w:rPr>
          <w:rFonts w:eastAsia="Calibri" w:cs="Times New Roman"/>
          <w:szCs w:val="24"/>
        </w:rPr>
        <w:t xml:space="preserve"> С</w:t>
      </w:r>
      <w:proofErr w:type="gramEnd"/>
      <w:r w:rsidRPr="00EB0E3D">
        <w:rPr>
          <w:rFonts w:eastAsia="Calibri" w:cs="Times New Roman"/>
          <w:szCs w:val="24"/>
        </w:rPr>
        <w:t>ам отрабатывал жертвенностью перед законом Эволюции?</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У Нас на них уже не быть Милосердие. И Мы уже не отвечаем за их судьбу. А содомские грехи за однополый секс и смена пола, теперь делаем греховными наравне с терроризмом. Это же убийство ещё не рождённых детей, хуже аборта! Не люди они Нам, и не монады. Животные у Нас чище и умней.</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Не честь мне, верящей Тебе, но не умеющей видеть черноту, вмешиваться в дела Бога. Тут если и могу чем-то помочь, так только уповать на справедливость</w:t>
      </w:r>
      <w:proofErr w:type="gramStart"/>
      <w:r w:rsidRPr="00EB0E3D">
        <w:rPr>
          <w:rFonts w:eastAsia="Calibri" w:cs="Times New Roman"/>
          <w:szCs w:val="24"/>
        </w:rPr>
        <w:t xml:space="preserve"> Т</w:t>
      </w:r>
      <w:proofErr w:type="gramEnd"/>
      <w:r w:rsidRPr="00EB0E3D">
        <w:rPr>
          <w:rFonts w:eastAsia="Calibri" w:cs="Times New Roman"/>
          <w:szCs w:val="24"/>
        </w:rPr>
        <w:t>вою, и посылать энергию жечес, на дела полезные для мира.</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Сейчас самая большая польза быть </w:t>
      </w:r>
      <w:proofErr w:type="gramStart"/>
      <w:r w:rsidRPr="00EB0E3D">
        <w:rPr>
          <w:rFonts w:eastAsia="Calibri" w:cs="Times New Roman"/>
          <w:szCs w:val="24"/>
        </w:rPr>
        <w:t>от</w:t>
      </w:r>
      <w:proofErr w:type="gramEnd"/>
      <w:r w:rsidRPr="00EB0E3D">
        <w:rPr>
          <w:rFonts w:eastAsia="Calibri" w:cs="Times New Roman"/>
          <w:szCs w:val="24"/>
        </w:rPr>
        <w:t xml:space="preserve"> ты – Нам учебники детям писать.</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Тогда продолжим обсуждать свод законов. </w:t>
      </w:r>
    </w:p>
    <w:p w:rsidR="00933AA2" w:rsidRPr="00EB0E3D" w:rsidRDefault="00933AA2" w:rsidP="00933AA2">
      <w:pPr>
        <w:rPr>
          <w:rFonts w:eastAsia="Calibri" w:cs="Times New Roman"/>
        </w:rPr>
      </w:pPr>
    </w:p>
    <w:p w:rsidR="00933AA2" w:rsidRPr="00EB0E3D" w:rsidRDefault="00933AA2" w:rsidP="00933AA2">
      <w:pPr>
        <w:rPr>
          <w:rFonts w:eastAsia="Calibri" w:cs="Times New Roman"/>
        </w:rPr>
      </w:pPr>
    </w:p>
    <w:p w:rsidR="00933AA2" w:rsidRPr="00EB0E3D" w:rsidRDefault="00933AA2" w:rsidP="00933AA2">
      <w:pPr>
        <w:pStyle w:val="3"/>
      </w:pPr>
      <w:bookmarkStart w:id="145" w:name="_Toc42760536"/>
      <w:bookmarkStart w:id="146" w:name="_Toc43445026"/>
      <w:r w:rsidRPr="00EB0E3D">
        <w:t>2.4.5. Надмирные принципы в законе Иисуса</w:t>
      </w:r>
      <w:bookmarkEnd w:id="145"/>
      <w:bookmarkEnd w:id="146"/>
    </w:p>
    <w:p w:rsidR="00933AA2" w:rsidRPr="00EB0E3D" w:rsidRDefault="00933AA2" w:rsidP="00933AA2">
      <w:pPr>
        <w:rPr>
          <w:rFonts w:eastAsia="Calibri" w:cs="Times New Roman"/>
        </w:rPr>
      </w:pP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И с какого, детка, закона ты начнёшь? Что считаешь главным?</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Для себя считаю главным тот закон, который Иисус нам оставил: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Любите Бога-Отца своего, и не делайте другим того, чего не желаете себе.</w:t>
      </w:r>
    </w:p>
    <w:p w:rsidR="00933AA2" w:rsidRPr="00EB0E3D" w:rsidRDefault="00933AA2" w:rsidP="00933AA2">
      <w:pPr>
        <w:keepNext/>
        <w:keepLines/>
        <w:spacing w:before="200"/>
        <w:outlineLvl w:val="2"/>
        <w:rPr>
          <w:rFonts w:ascii="Cambria" w:eastAsia="Times New Roman" w:hAnsi="Cambria" w:cs="Times New Roman"/>
          <w:b/>
          <w:bCs/>
          <w:color w:val="4F81BD"/>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Тут говорится и о энергии жечес, и о молитве из сердца, и о любви к творениям</w:t>
      </w:r>
      <w:proofErr w:type="gramStart"/>
      <w:r w:rsidRPr="00EB0E3D">
        <w:rPr>
          <w:rFonts w:eastAsia="Calibri" w:cs="Times New Roman"/>
          <w:szCs w:val="24"/>
        </w:rPr>
        <w:t xml:space="preserve"> Т</w:t>
      </w:r>
      <w:proofErr w:type="gramEnd"/>
      <w:r w:rsidRPr="00EB0E3D">
        <w:rPr>
          <w:rFonts w:eastAsia="Calibri" w:cs="Times New Roman"/>
          <w:szCs w:val="24"/>
        </w:rPr>
        <w:t>воим, и даже закон воздаяния учтён. И он не противоречит над-мирным принципам! С любовью в сердце невозможно совершить подлость, или не уважать тех, кто такой же сын или дочь Божья, как и я. Одной этой фразой кратко формулируются все заповеди грехов из диаграмм № 7 и 8, и все законы Кодекса ученика, перечисленные в книгах «Учимся беседовать с Богом» и «Скрижаль посланий Троицы на Терру»</w:t>
      </w:r>
      <w:proofErr w:type="gramStart"/>
      <w:r w:rsidRPr="00EB0E3D">
        <w:rPr>
          <w:rFonts w:eastAsia="Calibri" w:cs="Times New Roman"/>
          <w:szCs w:val="24"/>
        </w:rPr>
        <w:t xml:space="preserve"> .</w:t>
      </w:r>
      <w:proofErr w:type="gramEnd"/>
      <w:r w:rsidRPr="00EB0E3D">
        <w:rPr>
          <w:rFonts w:eastAsia="Calibri" w:cs="Times New Roman"/>
          <w:szCs w:val="24"/>
        </w:rPr>
        <w:t xml:space="preserve"> Искренне верующий человек, а тем более ученик Школы Бога, их нарушать не </w:t>
      </w:r>
      <w:proofErr w:type="gramStart"/>
      <w:r w:rsidRPr="00EB0E3D">
        <w:rPr>
          <w:rFonts w:eastAsia="Calibri" w:cs="Times New Roman"/>
          <w:szCs w:val="24"/>
        </w:rPr>
        <w:t>должен</w:t>
      </w:r>
      <w:proofErr w:type="gramEnd"/>
      <w:r w:rsidRPr="00EB0E3D">
        <w:rPr>
          <w:rFonts w:eastAsia="Calibri" w:cs="Times New Roman"/>
          <w:szCs w:val="24"/>
        </w:rPr>
        <w:t>. Кто запамятовал, пусть почитает заново. А кто не исполнял заповедей, и исполнять не желает, тот и здесь читать их не станет.</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Резонно. Мы намеревался после обсуждения свода законов тебе экзамен быть, но не могу нарушать правило </w:t>
      </w:r>
      <w:proofErr w:type="gramStart"/>
      <w:r w:rsidRPr="00EB0E3D">
        <w:rPr>
          <w:rFonts w:eastAsia="Calibri" w:cs="Times New Roman"/>
          <w:szCs w:val="24"/>
        </w:rPr>
        <w:t>для</w:t>
      </w:r>
      <w:proofErr w:type="gramEnd"/>
      <w:r w:rsidRPr="00EB0E3D">
        <w:rPr>
          <w:rFonts w:eastAsia="Calibri" w:cs="Times New Roman"/>
          <w:szCs w:val="24"/>
        </w:rPr>
        <w:t xml:space="preserve"> </w:t>
      </w:r>
      <w:proofErr w:type="gramStart"/>
      <w:r w:rsidRPr="00EB0E3D">
        <w:rPr>
          <w:rFonts w:eastAsia="Calibri" w:cs="Times New Roman"/>
          <w:szCs w:val="24"/>
        </w:rPr>
        <w:t>Нам</w:t>
      </w:r>
      <w:proofErr w:type="gramEnd"/>
      <w:r w:rsidRPr="00EB0E3D">
        <w:rPr>
          <w:rFonts w:eastAsia="Calibri" w:cs="Times New Roman"/>
          <w:szCs w:val="24"/>
        </w:rPr>
        <w:t>: не давать чела испытания, в которых нет необходимости. А это исследование и систематизация законов мироустройства Нам уже не реферат, а как дипломная работа выпускника быть. И Мы все Трое ставим тебе отличную оценку за неё!</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Мне честь! Искренне благодарю, Аттам! Только свою задачу я выполненной ещё не считаю. Обещала составить свод законов, а ограничилась только заповедью </w:t>
      </w:r>
      <w:r w:rsidRPr="00EB0E3D">
        <w:rPr>
          <w:rFonts w:eastAsia="Calibri" w:cs="Times New Roman"/>
          <w:szCs w:val="24"/>
        </w:rPr>
        <w:lastRenderedPageBreak/>
        <w:t>Иисуса. Сама заповедь универсальна и хороша для интуитивного поведения в бытийной жизни. Но для грамотной работы в методе диагностики и лечения под</w:t>
      </w:r>
      <w:proofErr w:type="gramStart"/>
      <w:r w:rsidRPr="00EB0E3D">
        <w:rPr>
          <w:rFonts w:eastAsia="Calibri" w:cs="Times New Roman"/>
          <w:szCs w:val="24"/>
        </w:rPr>
        <w:t xml:space="preserve"> Т</w:t>
      </w:r>
      <w:proofErr w:type="gramEnd"/>
      <w:r w:rsidRPr="00EB0E3D">
        <w:rPr>
          <w:rFonts w:eastAsia="Calibri" w:cs="Times New Roman"/>
          <w:szCs w:val="24"/>
        </w:rPr>
        <w:t xml:space="preserve">воим руководством, и тем более, для воспитания у чела космического сознания будущих богов, нужны более глубокие знания законов мироустройства и саморегуляции в Универсуме Атт.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Тогда обобщи Нам над-мирные принципы.</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Те, которые числовые? Но мы из них обсудили только первые три. А остальные? Их же должно быть не меньше семи, и то – для семи измерений Мыслящего пространства-времени </w:t>
      </w:r>
      <w:proofErr w:type="spellStart"/>
      <w:r w:rsidRPr="00EB0E3D">
        <w:rPr>
          <w:rFonts w:eastAsia="Calibri" w:cs="Times New Roman"/>
          <w:szCs w:val="24"/>
        </w:rPr>
        <w:t>Ат</w:t>
      </w:r>
      <w:proofErr w:type="spellEnd"/>
      <w:r w:rsidRPr="00EB0E3D">
        <w:rPr>
          <w:rFonts w:eastAsia="Calibri" w:cs="Times New Roman"/>
          <w:szCs w:val="24"/>
        </w:rPr>
        <w:t xml:space="preserve">. А сейчас их в Универсуме стало тридцать семь!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Да, но главные обобщающие принципы это они и есть: Единица, Парность и Тройственность. Их три. Им подчиняйся семь принципы герметизма, как следствия этих главных. И после идут внутренние законы миров-измерений. Они стоят по иерархии ниже, и этим принципам соответствуют. Правила уже нужны в создании необходимых условий для совершения действия в рамках закона. А проявление закономерностей и цикличности похожих событий во времени, только свидетельствует Нам, что законы соблюдены, и система в движении стабильна.</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Ну, вот! </w:t>
      </w:r>
      <w:proofErr w:type="gramStart"/>
      <w:r w:rsidRPr="00EB0E3D">
        <w:rPr>
          <w:rFonts w:eastAsia="Calibri" w:cs="Times New Roman"/>
          <w:szCs w:val="24"/>
        </w:rPr>
        <w:t>Самое</w:t>
      </w:r>
      <w:proofErr w:type="gramEnd"/>
      <w:r w:rsidRPr="00EB0E3D">
        <w:rPr>
          <w:rFonts w:eastAsia="Calibri" w:cs="Times New Roman"/>
          <w:szCs w:val="24"/>
        </w:rPr>
        <w:t xml:space="preserve"> вкусненькое себе забрал! Я также думала, но хотела сопроводить эти взаимосвязи логическими выводами. Только одно неясно. Закон иерархии между ними – он, выходит, тоже над-мирный? По умолчанию? Получается, что Единица вмещает всё, и неподчинение ей невозможно?</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Точно! Иерархия над-мирный закон, действующий  по умолчанию – и во Вселенной, и в Универсуме Атт!</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Осталось выстроить иерархию для Универсума Атт, как я тебе обещала.</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Мы видим, что </w:t>
      </w:r>
      <w:proofErr w:type="gramStart"/>
      <w:r w:rsidRPr="00EB0E3D">
        <w:rPr>
          <w:rFonts w:eastAsia="Calibri" w:cs="Times New Roman"/>
          <w:szCs w:val="24"/>
        </w:rPr>
        <w:t>у</w:t>
      </w:r>
      <w:proofErr w:type="gramEnd"/>
      <w:r w:rsidRPr="00EB0E3D">
        <w:rPr>
          <w:rFonts w:eastAsia="Calibri" w:cs="Times New Roman"/>
          <w:szCs w:val="24"/>
        </w:rPr>
        <w:t xml:space="preserve"> </w:t>
      </w:r>
      <w:proofErr w:type="gramStart"/>
      <w:r w:rsidRPr="00EB0E3D">
        <w:rPr>
          <w:rFonts w:eastAsia="Calibri" w:cs="Times New Roman"/>
          <w:szCs w:val="24"/>
        </w:rPr>
        <w:t>ты</w:t>
      </w:r>
      <w:proofErr w:type="gramEnd"/>
      <w:r w:rsidRPr="00EB0E3D">
        <w:rPr>
          <w:rFonts w:eastAsia="Calibri" w:cs="Times New Roman"/>
          <w:szCs w:val="24"/>
        </w:rPr>
        <w:t xml:space="preserve"> уже готов ответ, а?</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Только как над-мирный принцип. Без детализации.</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Ну-ка, ну-ка! Неужели к над-мирным принципам </w:t>
      </w:r>
      <w:proofErr w:type="gramStart"/>
      <w:r w:rsidRPr="00EB0E3D">
        <w:rPr>
          <w:rFonts w:eastAsia="Calibri" w:cs="Times New Roman"/>
          <w:szCs w:val="24"/>
        </w:rPr>
        <w:t>у</w:t>
      </w:r>
      <w:proofErr w:type="gramEnd"/>
      <w:r w:rsidRPr="00EB0E3D">
        <w:rPr>
          <w:rFonts w:eastAsia="Calibri" w:cs="Times New Roman"/>
          <w:szCs w:val="24"/>
        </w:rPr>
        <w:t xml:space="preserve"> ты есть добавление?</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Учитывая слоистость Мироздания, можно сделать вывод, что каждый вмещаемый слой или объект, подчиняется </w:t>
      </w:r>
      <w:proofErr w:type="gramStart"/>
      <w:r w:rsidRPr="00EB0E3D">
        <w:rPr>
          <w:rFonts w:eastAsia="Calibri" w:cs="Times New Roman"/>
          <w:szCs w:val="24"/>
        </w:rPr>
        <w:t>стоящему</w:t>
      </w:r>
      <w:proofErr w:type="gramEnd"/>
      <w:r w:rsidRPr="00EB0E3D">
        <w:rPr>
          <w:rFonts w:eastAsia="Calibri" w:cs="Times New Roman"/>
          <w:szCs w:val="24"/>
        </w:rPr>
        <w:t xml:space="preserve"> выше, и его вмещающему. А каждый, вмещающий других объект, несёт ответственность за всех им вмещённых, стоящих ниже. Например, первая матрёшка вмещает вторую матрёшку поменьше, вместе с последовательно вмещёнными в неё ещё пятью матрёшками. И каждая из остальных матрёшек несёт ответственность </w:t>
      </w:r>
      <w:proofErr w:type="gramStart"/>
      <w:r w:rsidRPr="00EB0E3D">
        <w:rPr>
          <w:rFonts w:eastAsia="Calibri" w:cs="Times New Roman"/>
          <w:szCs w:val="24"/>
        </w:rPr>
        <w:t>за</w:t>
      </w:r>
      <w:proofErr w:type="gramEnd"/>
      <w:r w:rsidRPr="00EB0E3D">
        <w:rPr>
          <w:rFonts w:eastAsia="Calibri" w:cs="Times New Roman"/>
          <w:szCs w:val="24"/>
        </w:rPr>
        <w:t xml:space="preserve"> вмещённых ею. И подчиняется всем, кто вместил её саму. Кроме самой маленькой матрёшки, которая вмещает только саму себя, но вмещена всеми, и подчиняется всем, даже верхней, которая вмещает всех и за всех отвечает, как за саму себя. А я вытираю с неё пыль, и получается, что отвечаю за их всеобщую чистоту!!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И ничего тут смешного нет! Мы точно также отвечаем за всех, включая Абсолюты.</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Значит, Ты и её вмещаешь, и меня!</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contextualSpacing/>
        <w:rPr>
          <w:rFonts w:eastAsia="Calibri" w:cs="Times New Roman"/>
          <w:szCs w:val="24"/>
        </w:rPr>
      </w:pPr>
      <w:r w:rsidRPr="00EB0E3D">
        <w:rPr>
          <w:rFonts w:eastAsia="Calibri" w:cs="Times New Roman"/>
          <w:szCs w:val="24"/>
        </w:rPr>
        <w:lastRenderedPageBreak/>
        <w:t>БОГ АТТАМ: – Да, представь себе!</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А кто вмещает Тебя?</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Мы – не </w:t>
      </w:r>
      <w:proofErr w:type="gramStart"/>
      <w:r w:rsidRPr="00EB0E3D">
        <w:rPr>
          <w:rFonts w:eastAsia="Calibri" w:cs="Times New Roman"/>
          <w:szCs w:val="24"/>
        </w:rPr>
        <w:t>вмещаемый</w:t>
      </w:r>
      <w:proofErr w:type="gramEnd"/>
      <w:r w:rsidRPr="00EB0E3D">
        <w:rPr>
          <w:rFonts w:eastAsia="Calibri" w:cs="Times New Roman"/>
          <w:szCs w:val="24"/>
        </w:rPr>
        <w:t>.</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У меня всё равно вопрос. Ты говорил, что Абсолюты нас вместили, так как они больше нашего Мыслящего пространства-времени </w:t>
      </w:r>
      <w:proofErr w:type="spellStart"/>
      <w:r w:rsidRPr="00EB0E3D">
        <w:rPr>
          <w:rFonts w:eastAsia="Calibri" w:cs="Times New Roman"/>
          <w:szCs w:val="24"/>
        </w:rPr>
        <w:t>Ат</w:t>
      </w:r>
      <w:proofErr w:type="spellEnd"/>
      <w:r w:rsidRPr="00EB0E3D">
        <w:rPr>
          <w:rFonts w:eastAsia="Calibri" w:cs="Times New Roman"/>
          <w:szCs w:val="24"/>
        </w:rPr>
        <w:t>. Мы с ними дружим, но они же сверху? И, как находящиеся внутри, мы должны им подчиняться.</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Ну и, что! Универсум-то, Мы Бог ведём, и управляем его полётом! Значит, Мы, Бог Аттам, отвечаем за их существование, как за Себя.</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Похоже на ослика, навьюченного большими тюками с ватой…</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Ослик – это неумный, а?</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Неумные и ленивые ослики с ватой в речку прыгают, думая, что она, как соль, растворится в воде, и мешки станут легче. А умные сопротивляются гравитации, и ветру, который может сдуть его в речку. Груз-то в три раза больше самого ослика! Представляешь, какая у него парусность!</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Тогда – похоже! Ты вот, </w:t>
      </w:r>
      <w:proofErr w:type="gramStart"/>
      <w:r w:rsidRPr="00EB0E3D">
        <w:rPr>
          <w:rFonts w:eastAsia="Calibri" w:cs="Times New Roman"/>
          <w:szCs w:val="24"/>
        </w:rPr>
        <w:t>над</w:t>
      </w:r>
      <w:proofErr w:type="gramEnd"/>
      <w:r w:rsidRPr="00EB0E3D">
        <w:rPr>
          <w:rFonts w:eastAsia="Calibri" w:cs="Times New Roman"/>
          <w:szCs w:val="24"/>
        </w:rPr>
        <w:t xml:space="preserve"> </w:t>
      </w:r>
      <w:proofErr w:type="gramStart"/>
      <w:r w:rsidRPr="00EB0E3D">
        <w:rPr>
          <w:rFonts w:eastAsia="Calibri" w:cs="Times New Roman"/>
          <w:szCs w:val="24"/>
        </w:rPr>
        <w:t>Мы</w:t>
      </w:r>
      <w:proofErr w:type="gramEnd"/>
      <w:r w:rsidRPr="00EB0E3D">
        <w:rPr>
          <w:rFonts w:eastAsia="Calibri" w:cs="Times New Roman"/>
          <w:szCs w:val="24"/>
        </w:rPr>
        <w:t xml:space="preserve"> шутишь, а сама-то понимаешь, с помощью чему Нами корабль управляется?</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Да уж, запомнила! С того случая, когда к Стиксу через горный хребет на</w:t>
      </w:r>
      <w:proofErr w:type="gramStart"/>
      <w:r w:rsidRPr="00EB0E3D">
        <w:rPr>
          <w:rFonts w:eastAsia="Calibri" w:cs="Times New Roman"/>
          <w:szCs w:val="24"/>
        </w:rPr>
        <w:t xml:space="preserve"> Т</w:t>
      </w:r>
      <w:proofErr w:type="gramEnd"/>
      <w:r w:rsidRPr="00EB0E3D">
        <w:rPr>
          <w:rFonts w:eastAsia="Calibri" w:cs="Times New Roman"/>
          <w:szCs w:val="24"/>
        </w:rPr>
        <w:t>воём домашнем автомобиле мчалась!</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Наверное, мастер намёков слово позабыла, а? И какое Нам быть </w:t>
      </w:r>
      <w:proofErr w:type="gramStart"/>
      <w:r w:rsidRPr="00EB0E3D">
        <w:rPr>
          <w:rFonts w:eastAsia="Calibri" w:cs="Times New Roman"/>
          <w:szCs w:val="24"/>
        </w:rPr>
        <w:t>у</w:t>
      </w:r>
      <w:proofErr w:type="gramEnd"/>
      <w:r w:rsidRPr="00EB0E3D">
        <w:rPr>
          <w:rFonts w:eastAsia="Calibri" w:cs="Times New Roman"/>
          <w:szCs w:val="24"/>
        </w:rPr>
        <w:t xml:space="preserve"> нему топливо?</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Не бензин, и не солярка. И не атомный реактор! Мыслью</w:t>
      </w:r>
      <w:proofErr w:type="gramStart"/>
      <w:r w:rsidRPr="00EB0E3D">
        <w:rPr>
          <w:rFonts w:eastAsia="Calibri" w:cs="Times New Roman"/>
          <w:szCs w:val="24"/>
        </w:rPr>
        <w:t xml:space="preserve"> Т</w:t>
      </w:r>
      <w:proofErr w:type="gramEnd"/>
      <w:r w:rsidRPr="00EB0E3D">
        <w:rPr>
          <w:rFonts w:eastAsia="Calibri" w:cs="Times New Roman"/>
          <w:szCs w:val="24"/>
        </w:rPr>
        <w:t>вой кабриолет управлялся! И по мысли ускорялся или останавливался. К тому же, сама не раз видела, какой Ты бываешь строгий и сосредоточенный за штурвалом в</w:t>
      </w:r>
      <w:proofErr w:type="gramStart"/>
      <w:r w:rsidRPr="00EB0E3D">
        <w:rPr>
          <w:rFonts w:eastAsia="Calibri" w:cs="Times New Roman"/>
          <w:szCs w:val="24"/>
        </w:rPr>
        <w:t xml:space="preserve"> С</w:t>
      </w:r>
      <w:proofErr w:type="gramEnd"/>
      <w:r w:rsidRPr="00EB0E3D">
        <w:rPr>
          <w:rFonts w:eastAsia="Calibri" w:cs="Times New Roman"/>
          <w:szCs w:val="24"/>
        </w:rPr>
        <w:t>воей капитанской рубке. Тихо, как мышка сижу, боюсь слово сказать, пока</w:t>
      </w:r>
      <w:proofErr w:type="gramStart"/>
      <w:r w:rsidRPr="00EB0E3D">
        <w:rPr>
          <w:rFonts w:eastAsia="Calibri" w:cs="Times New Roman"/>
          <w:szCs w:val="24"/>
        </w:rPr>
        <w:t xml:space="preserve"> С</w:t>
      </w:r>
      <w:proofErr w:type="gramEnd"/>
      <w:r w:rsidRPr="00EB0E3D">
        <w:rPr>
          <w:rFonts w:eastAsia="Calibri" w:cs="Times New Roman"/>
          <w:szCs w:val="24"/>
        </w:rPr>
        <w:t>ам не заговоришь!</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Мы уже знай, что </w:t>
      </w:r>
      <w:proofErr w:type="gramStart"/>
      <w:r w:rsidRPr="00EB0E3D">
        <w:rPr>
          <w:rFonts w:eastAsia="Calibri" w:cs="Times New Roman"/>
          <w:szCs w:val="24"/>
        </w:rPr>
        <w:t>у</w:t>
      </w:r>
      <w:proofErr w:type="gramEnd"/>
      <w:r w:rsidRPr="00EB0E3D">
        <w:rPr>
          <w:rFonts w:eastAsia="Calibri" w:cs="Times New Roman"/>
          <w:szCs w:val="24"/>
        </w:rPr>
        <w:t xml:space="preserve"> </w:t>
      </w:r>
      <w:proofErr w:type="gramStart"/>
      <w:r w:rsidRPr="00EB0E3D">
        <w:rPr>
          <w:rFonts w:eastAsia="Calibri" w:cs="Times New Roman"/>
          <w:szCs w:val="24"/>
        </w:rPr>
        <w:t>ты</w:t>
      </w:r>
      <w:proofErr w:type="gramEnd"/>
      <w:r w:rsidRPr="00EB0E3D">
        <w:rPr>
          <w:rFonts w:eastAsia="Calibri" w:cs="Times New Roman"/>
          <w:szCs w:val="24"/>
        </w:rPr>
        <w:t xml:space="preserve"> мысли, словно бешеный табун мустангов. И когда ответственный манёвр, тебя либо внизу на Мантрейя оставляем, либо усыпи </w:t>
      </w:r>
      <w:proofErr w:type="gramStart"/>
      <w:r w:rsidRPr="00EB0E3D">
        <w:rPr>
          <w:rFonts w:eastAsia="Calibri" w:cs="Times New Roman"/>
          <w:szCs w:val="24"/>
        </w:rPr>
        <w:t>в</w:t>
      </w:r>
      <w:proofErr w:type="gramEnd"/>
      <w:r w:rsidRPr="00EB0E3D">
        <w:rPr>
          <w:rFonts w:eastAsia="Calibri" w:cs="Times New Roman"/>
          <w:szCs w:val="24"/>
        </w:rPr>
        <w:t xml:space="preserve"> </w:t>
      </w:r>
      <w:proofErr w:type="gramStart"/>
      <w:r w:rsidRPr="00EB0E3D">
        <w:rPr>
          <w:rFonts w:eastAsia="Calibri" w:cs="Times New Roman"/>
          <w:szCs w:val="24"/>
        </w:rPr>
        <w:t>каюта</w:t>
      </w:r>
      <w:proofErr w:type="gramEnd"/>
      <w:r w:rsidRPr="00EB0E3D">
        <w:rPr>
          <w:rFonts w:eastAsia="Calibri" w:cs="Times New Roman"/>
          <w:szCs w:val="24"/>
        </w:rPr>
        <w:t xml:space="preserve">, с ремнями безопасности.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Или тёмные очки даёшь надеть, чтобы не реагировала на то, что вижу, и своими мыслями корабль с толку не сбивала. А что, разве сейчас у нас есть опасность столкновения? Оболочка бывшего Ничто наши обе реальности в своём поле держит крепко. Метафизическое пространство Ты из непосредственной близости к нашим мирам выкинул. Разве орбитальный полёт вокруг центра Вселенной, так уж требует ручного управления? Или у нас есть цель прибытия, и надо попасть в определённую точку Вселенной по оптимальному курсу и к определённому сроку?</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А откуда ты знаешь об орбитальном полёте? Ты Нам астронавт? Честно скажи! Где ты видела мыслеобраз</w:t>
      </w:r>
      <w:proofErr w:type="gramStart"/>
      <w:r w:rsidRPr="00EB0E3D">
        <w:rPr>
          <w:rFonts w:eastAsia="Calibri" w:cs="Times New Roman"/>
          <w:szCs w:val="24"/>
        </w:rPr>
        <w:t xml:space="preserve"> Н</w:t>
      </w:r>
      <w:proofErr w:type="gramEnd"/>
      <w:r w:rsidRPr="00EB0E3D">
        <w:rPr>
          <w:rFonts w:eastAsia="Calibri" w:cs="Times New Roman"/>
          <w:szCs w:val="24"/>
        </w:rPr>
        <w:t xml:space="preserve">ашей реки времени, который Мы у ты в мыслях наблюдаем?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lastRenderedPageBreak/>
        <w:t>Т: – Мыслеобраз я представила в воображении. По</w:t>
      </w:r>
      <w:proofErr w:type="gramStart"/>
      <w:r w:rsidRPr="00EB0E3D">
        <w:rPr>
          <w:rFonts w:eastAsia="Calibri" w:cs="Times New Roman"/>
          <w:szCs w:val="24"/>
        </w:rPr>
        <w:t xml:space="preserve"> Т</w:t>
      </w:r>
      <w:proofErr w:type="gramEnd"/>
      <w:r w:rsidRPr="00EB0E3D">
        <w:rPr>
          <w:rFonts w:eastAsia="Calibri" w:cs="Times New Roman"/>
          <w:szCs w:val="24"/>
        </w:rPr>
        <w:t>воим словесным описаниям! Я не шпион и не космонавт! Но, судя по тому, что точка начала наших времён привязана к одному месту, а пространство-время постоянно прибавляется, то мы не летим, а просто быстро растём внутри Вселенной. Это же её над-мирные принципы влияют на нас? И если есть над-мирная сущность Брама, то могут быть и другие разумные сущности, разумом и полем которых упорядочен наш полёт по орбите. Вселенная, она же тоже нас вмещает, а Ты говоришь, что не вмещаемый!</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Ну, ты опять </w:t>
      </w:r>
      <w:proofErr w:type="gramStart"/>
      <w:r w:rsidRPr="00EB0E3D">
        <w:rPr>
          <w:rFonts w:eastAsia="Calibri" w:cs="Times New Roman"/>
          <w:szCs w:val="24"/>
        </w:rPr>
        <w:t>у</w:t>
      </w:r>
      <w:proofErr w:type="gramEnd"/>
      <w:r w:rsidRPr="00EB0E3D">
        <w:rPr>
          <w:rFonts w:eastAsia="Calibri" w:cs="Times New Roman"/>
          <w:szCs w:val="24"/>
        </w:rPr>
        <w:t xml:space="preserve"> </w:t>
      </w:r>
      <w:proofErr w:type="gramStart"/>
      <w:r w:rsidRPr="00EB0E3D">
        <w:rPr>
          <w:rFonts w:eastAsia="Calibri" w:cs="Times New Roman"/>
          <w:szCs w:val="24"/>
        </w:rPr>
        <w:t>Мы</w:t>
      </w:r>
      <w:proofErr w:type="gramEnd"/>
      <w:r w:rsidRPr="00EB0E3D">
        <w:rPr>
          <w:rFonts w:eastAsia="Calibri" w:cs="Times New Roman"/>
          <w:szCs w:val="24"/>
        </w:rPr>
        <w:t xml:space="preserve"> пари выиграть! Мешок развязала на вопросы, на которые Нам нет ответа! Придётся Нам путешествие запланировать.</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w:t>
      </w:r>
    </w:p>
    <w:p w:rsidR="00933AA2" w:rsidRPr="00EB0E3D" w:rsidRDefault="00933AA2" w:rsidP="00933AA2">
      <w:pPr>
        <w:contextualSpacing/>
        <w:rPr>
          <w:rFonts w:eastAsia="Calibri" w:cs="Times New Roman"/>
          <w:szCs w:val="24"/>
        </w:rPr>
      </w:pPr>
      <w:r w:rsidRPr="00EB0E3D">
        <w:rPr>
          <w:rFonts w:eastAsia="Calibri" w:cs="Times New Roman"/>
          <w:szCs w:val="24"/>
        </w:rPr>
        <w:t>Т: – А меня с собой возьмёшь?</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Нет! Ты тут Матери нужна. </w:t>
      </w:r>
      <w:proofErr w:type="gramStart"/>
      <w:r w:rsidRPr="00EB0E3D">
        <w:rPr>
          <w:rFonts w:eastAsia="Calibri" w:cs="Times New Roman"/>
          <w:szCs w:val="24"/>
        </w:rPr>
        <w:t>Твой</w:t>
      </w:r>
      <w:proofErr w:type="gramEnd"/>
      <w:r w:rsidRPr="00EB0E3D">
        <w:rPr>
          <w:rFonts w:eastAsia="Calibri" w:cs="Times New Roman"/>
          <w:szCs w:val="24"/>
        </w:rPr>
        <w:t xml:space="preserve"> жечес ей главная охрана.</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Мне честь! Только кто Тебе в дальней дали вопросы станет задавать?</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А Мы и оттуда </w:t>
      </w:r>
      <w:proofErr w:type="gramStart"/>
      <w:r w:rsidRPr="00EB0E3D">
        <w:rPr>
          <w:rFonts w:eastAsia="Calibri" w:cs="Times New Roman"/>
          <w:szCs w:val="24"/>
        </w:rPr>
        <w:t>с</w:t>
      </w:r>
      <w:proofErr w:type="gramEnd"/>
      <w:r w:rsidRPr="00EB0E3D">
        <w:rPr>
          <w:rFonts w:eastAsia="Calibri" w:cs="Times New Roman"/>
          <w:szCs w:val="24"/>
        </w:rPr>
        <w:t xml:space="preserve"> </w:t>
      </w:r>
      <w:proofErr w:type="gramStart"/>
      <w:r w:rsidRPr="00EB0E3D">
        <w:rPr>
          <w:rFonts w:eastAsia="Calibri" w:cs="Times New Roman"/>
          <w:szCs w:val="24"/>
        </w:rPr>
        <w:t>ты</w:t>
      </w:r>
      <w:proofErr w:type="gramEnd"/>
      <w:r w:rsidRPr="00EB0E3D">
        <w:rPr>
          <w:rFonts w:eastAsia="Calibri" w:cs="Times New Roman"/>
          <w:szCs w:val="24"/>
        </w:rPr>
        <w:t xml:space="preserve"> уроки </w:t>
      </w:r>
      <w:proofErr w:type="spellStart"/>
      <w:r w:rsidRPr="00EB0E3D">
        <w:rPr>
          <w:rFonts w:eastAsia="Calibri" w:cs="Times New Roman"/>
          <w:szCs w:val="24"/>
        </w:rPr>
        <w:t>бущ</w:t>
      </w:r>
      <w:proofErr w:type="spellEnd"/>
      <w:r w:rsidRPr="00EB0E3D">
        <w:rPr>
          <w:rFonts w:eastAsia="Calibri" w:cs="Times New Roman"/>
          <w:szCs w:val="24"/>
        </w:rPr>
        <w:t xml:space="preserve"> проводить. Учебный год не закончен, и многому тебя доучивать надо, раз испытание не по плану сделала себе экстерном. Кстати, час на отдых и обед, и ждём Указ новый Нам записывать. Ровно в 13 часов местного времени. Не опаздывай. Трое одного не жди!</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Не опоздаю, не волнуйся! Готовься монадам растений и, животных, приготовившим наш обед, благодарности в карму писать! Борщ вкусный получился!</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Приглашай, Нам ем борщ </w:t>
      </w:r>
      <w:proofErr w:type="gramStart"/>
      <w:r w:rsidRPr="00EB0E3D">
        <w:rPr>
          <w:rFonts w:eastAsia="Calibri" w:cs="Times New Roman"/>
          <w:szCs w:val="24"/>
        </w:rPr>
        <w:t>у</w:t>
      </w:r>
      <w:proofErr w:type="gramEnd"/>
      <w:r w:rsidRPr="00EB0E3D">
        <w:rPr>
          <w:rFonts w:eastAsia="Calibri" w:cs="Times New Roman"/>
          <w:szCs w:val="24"/>
        </w:rPr>
        <w:t xml:space="preserve"> ты нравится!</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Накрою стол, позову обязательно! Пока!</w:t>
      </w:r>
    </w:p>
    <w:p w:rsidR="00933AA2" w:rsidRPr="00EB0E3D" w:rsidRDefault="00933AA2" w:rsidP="00933AA2">
      <w:pPr>
        <w:contextualSpacing/>
        <w:rPr>
          <w:rFonts w:eastAsia="Calibri" w:cs="Times New Roman"/>
          <w:szCs w:val="24"/>
        </w:rPr>
      </w:pPr>
    </w:p>
    <w:p w:rsidR="00933AA2" w:rsidRPr="00EB0E3D" w:rsidRDefault="00933AA2" w:rsidP="00933AA2">
      <w:pPr>
        <w:pStyle w:val="3"/>
      </w:pPr>
      <w:bookmarkStart w:id="147" w:name="_Toc42760537"/>
      <w:bookmarkStart w:id="148" w:name="_Toc43445027"/>
      <w:r w:rsidRPr="00EB0E3D">
        <w:t>2.4.6. Как создавался  Указ 6</w:t>
      </w:r>
      <w:bookmarkEnd w:id="147"/>
      <w:bookmarkEnd w:id="148"/>
    </w:p>
    <w:p w:rsidR="00933AA2" w:rsidRPr="00EB0E3D" w:rsidRDefault="00933AA2" w:rsidP="00933AA2">
      <w:pPr>
        <w:rPr>
          <w:rFonts w:eastAsia="Calibri" w:cs="Times New Roman"/>
        </w:rPr>
      </w:pPr>
    </w:p>
    <w:p w:rsidR="00933AA2" w:rsidRPr="00EB0E3D" w:rsidRDefault="00933AA2" w:rsidP="00933AA2">
      <w:pPr>
        <w:ind w:firstLine="0"/>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Когда к назначенному Богом времени, я заняла своё рабочее место перед компьютером у диаграммы с маятником наготове, и постаралась сотворить вибрации поля «Круг не переступи» тонкими, насколько была способна, то зова Учителю даже делать не пришлось. Проверяя свободным качанием маятника, установилось ли поле, сразу увидела, каким оно получилось мощным, и поняла, что все Высшие Сущности в сборе. Маятник в руке размахнулся с такой амплитудой, и таким стремительным правосторонним вращением в горизонтальной плоскости, что привычную формулировку зова к беседе пришлось срочно корректировать. И после представления себя по статусу и имени, по какому-то интуитивному порыву перечислить статусы богов Триединых и Матерей Странников, объединяя наши поля. Хорошо, что не забыла добавить к своему жечес-посылу присутствующим пожелание им слышать все мои мысли, чем не поставила в неловкое положение Учителя Аттама. Он моё соблюдение этикета отметил, и тихо, словно шёпотом, похвалил:</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 Молодец, детка!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Дальше шла официальная часть об объявлении совещания открытым, о причине сбора, и повестке. Её мне записывать не пришлось – мысли Бога Отца маятник показывал не торопясь, словно рассчитывая на мою скорость наборки текста на клавиатуре. Моя </w:t>
      </w:r>
      <w:r w:rsidRPr="00EB0E3D">
        <w:rPr>
          <w:rFonts w:eastAsia="Calibri" w:cs="Times New Roman"/>
          <w:szCs w:val="24"/>
        </w:rPr>
        <w:lastRenderedPageBreak/>
        <w:t xml:space="preserve">работа началась с доклада Бога Аттама о текущем положении дел в нашем Мыслящем пространстве времени </w:t>
      </w:r>
      <w:proofErr w:type="spellStart"/>
      <w:r w:rsidRPr="00EB0E3D">
        <w:rPr>
          <w:rFonts w:eastAsia="Calibri" w:cs="Times New Roman"/>
          <w:szCs w:val="24"/>
        </w:rPr>
        <w:t>Ат</w:t>
      </w:r>
      <w:proofErr w:type="spellEnd"/>
      <w:r w:rsidRPr="00EB0E3D">
        <w:rPr>
          <w:rFonts w:eastAsia="Calibri" w:cs="Times New Roman"/>
          <w:szCs w:val="24"/>
        </w:rPr>
        <w:t xml:space="preserve"> и подтверждения факта соединения его и с тремя мирами Абсолюта, как слияния двух реальностей вселенной в одну, по очереди всеми участниками совещания. И здесь мне было указано только посчитать число согласных или несогласных. Несогласных не нашлось, а согласных было семеро.</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Каждый из них заканчивал свою недолгую речь фразой: «Замечаний нет, стыковка прошла соразмерно». Потом все запели. Мелодия была мне совершенно незнакома, но пение, гармонично согласованное по голосам – женским и мужским, меня очаровало. И я тоже прониклась их радостью и торжеством. А маятник в это время, без всякого повода с моей стороны, кружился и взлетал в правой руке, словно </w:t>
      </w:r>
      <w:r>
        <w:rPr>
          <w:rFonts w:eastAsia="Calibri" w:cs="Times New Roman"/>
          <w:szCs w:val="24"/>
        </w:rPr>
        <w:t>его</w:t>
      </w:r>
      <w:r w:rsidRPr="00EB0E3D">
        <w:rPr>
          <w:rFonts w:eastAsia="Calibri" w:cs="Times New Roman"/>
          <w:szCs w:val="24"/>
        </w:rPr>
        <w:t xml:space="preserve"> латунный грузик почувствовал себя независимым и от привязанной нити, и от сил гравитации. Постепенно хоровое единство стало дробиться на отдельные партии солистов, и я снова насчитала среди них не шесть, а семь голосов.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Женских партий было четыре – Богородицы Триединой и трёх Матерей Странниц. А мужских партий – три! Один мужской басовитый баритон был мне незнаком, так как тембром сильно отличался от голосов Аттама и Иисуса, которые я прежде слышала. В конце все голоса снова объединились в хор. И пропев короткую музыкальную фразу, утихли. Остался только один солист, и это был Бог Аттам, поставивший финальную точку в этой рапсодии на такой высокой ноте, что сомневаюсь, смог бы кто-нибудь из земных оперных певцов пропеть её также легко и чисто. У меня даже мелькнула несуразная мысль о том, что если Бог Шива станцевал весь наш мир, то мелодию этого танца радости жизни подарил ему Бог Аттам.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Затем поле жечес вокруг меня стало слабеть, потрескивая зарницами разного оттенка, постепенно возвращаясь к привычному звону серебряных колокольчиков Учителя в левом ухе. И тогда я осмелилась спросить Бога Аттама</w:t>
      </w:r>
      <w:r>
        <w:rPr>
          <w:rFonts w:eastAsia="Calibri" w:cs="Times New Roman"/>
          <w:szCs w:val="24"/>
        </w:rPr>
        <w:t xml:space="preserve"> о том</w:t>
      </w:r>
      <w:r w:rsidRPr="00EB0E3D">
        <w:rPr>
          <w:rFonts w:eastAsia="Calibri" w:cs="Times New Roman"/>
          <w:szCs w:val="24"/>
        </w:rPr>
        <w:t>, кому принадлежит незнакомый мужской голос</w:t>
      </w:r>
      <w:r>
        <w:rPr>
          <w:rFonts w:eastAsia="Calibri" w:cs="Times New Roman"/>
          <w:szCs w:val="24"/>
        </w:rPr>
        <w:t xml:space="preserve"> –</w:t>
      </w:r>
      <w:r w:rsidRPr="00EB0E3D">
        <w:rPr>
          <w:rFonts w:eastAsia="Calibri" w:cs="Times New Roman"/>
          <w:szCs w:val="24"/>
        </w:rPr>
        <w:t xml:space="preserve"> уцелевше</w:t>
      </w:r>
      <w:r>
        <w:rPr>
          <w:rFonts w:eastAsia="Calibri" w:cs="Times New Roman"/>
          <w:szCs w:val="24"/>
        </w:rPr>
        <w:t>му</w:t>
      </w:r>
      <w:r w:rsidRPr="00EB0E3D">
        <w:rPr>
          <w:rFonts w:eastAsia="Calibri" w:cs="Times New Roman"/>
          <w:szCs w:val="24"/>
        </w:rPr>
        <w:t xml:space="preserve"> </w:t>
      </w:r>
      <w:r>
        <w:rPr>
          <w:rFonts w:eastAsia="Calibri" w:cs="Times New Roman"/>
          <w:szCs w:val="24"/>
        </w:rPr>
        <w:t>б</w:t>
      </w:r>
      <w:r w:rsidRPr="00EB0E3D">
        <w:rPr>
          <w:rFonts w:eastAsia="Calibri" w:cs="Times New Roman"/>
          <w:szCs w:val="24"/>
        </w:rPr>
        <w:t xml:space="preserve">огу неожиданно объявившегося мира Странников, или над-мирной Сущности?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 А ты не догадалась, детка? Тот, кто Нам был и Мать, и Отец, и защита, и Учитель, а главное – Друг, пока Мы был тут один. Бывшее Ничто, ставшее Нам самое наполненное</w:t>
      </w:r>
      <w:proofErr w:type="gramStart"/>
      <w:r w:rsidRPr="00EB0E3D">
        <w:rPr>
          <w:rFonts w:eastAsia="Calibri" w:cs="Times New Roman"/>
          <w:szCs w:val="24"/>
        </w:rPr>
        <w:t xml:space="preserve"> В</w:t>
      </w:r>
      <w:proofErr w:type="gramEnd"/>
      <w:r w:rsidRPr="00EB0E3D">
        <w:rPr>
          <w:rFonts w:eastAsia="Calibri" w:cs="Times New Roman"/>
          <w:szCs w:val="24"/>
        </w:rPr>
        <w:t>сё.</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Хорошее имя – Тот! Гермеса Трисмегиста так называли его современники в Древнем Египте. По-моему, и в скандинавском эпосе был такой Бог. И голос у него мужественный, а не среднего рода.</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А ты, детка, сейчас умыла и Нас, и Его!</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Жечесом?</w:t>
      </w:r>
    </w:p>
    <w:p w:rsidR="00933AA2" w:rsidRPr="00EB0E3D" w:rsidRDefault="00933AA2" w:rsidP="00933AA2">
      <w:pPr>
        <w:contextualSpacing/>
        <w:rPr>
          <w:rFonts w:eastAsia="Calibri" w:cs="Times New Roman"/>
          <w:szCs w:val="24"/>
        </w:rPr>
      </w:pPr>
    </w:p>
    <w:p w:rsidR="00933AA2" w:rsidRDefault="00933AA2" w:rsidP="00933AA2">
      <w:pPr>
        <w:contextualSpacing/>
        <w:rPr>
          <w:rFonts w:eastAsia="Calibri" w:cs="Times New Roman"/>
          <w:szCs w:val="24"/>
        </w:rPr>
      </w:pPr>
      <w:r w:rsidRPr="00EB0E3D">
        <w:rPr>
          <w:rFonts w:eastAsia="Calibri" w:cs="Times New Roman"/>
          <w:szCs w:val="24"/>
        </w:rPr>
        <w:t xml:space="preserve">– И жечесом, и имя – Тот, бывшему ничто ты </w:t>
      </w:r>
      <w:r>
        <w:rPr>
          <w:rFonts w:eastAsia="Calibri" w:cs="Times New Roman"/>
          <w:szCs w:val="24"/>
        </w:rPr>
        <w:t xml:space="preserve">сейчас </w:t>
      </w:r>
      <w:r w:rsidRPr="00EB0E3D">
        <w:rPr>
          <w:rFonts w:eastAsia="Calibri" w:cs="Times New Roman"/>
          <w:szCs w:val="24"/>
        </w:rPr>
        <w:t>дать такое, которому Он радуйся! Отныне</w:t>
      </w:r>
      <w:proofErr w:type="gramStart"/>
      <w:r w:rsidRPr="00EB0E3D">
        <w:rPr>
          <w:rFonts w:eastAsia="Calibri" w:cs="Times New Roman"/>
          <w:szCs w:val="24"/>
        </w:rPr>
        <w:t xml:space="preserve"> Н</w:t>
      </w:r>
      <w:proofErr w:type="gramEnd"/>
      <w:r w:rsidRPr="00EB0E3D">
        <w:rPr>
          <w:rFonts w:eastAsia="Calibri" w:cs="Times New Roman"/>
          <w:szCs w:val="24"/>
        </w:rPr>
        <w:t>ашему верному старому Другу имя быть: Бог</w:t>
      </w:r>
      <w:proofErr w:type="gramStart"/>
      <w:r w:rsidRPr="00EB0E3D">
        <w:rPr>
          <w:rFonts w:eastAsia="Calibri" w:cs="Times New Roman"/>
          <w:szCs w:val="24"/>
        </w:rPr>
        <w:t xml:space="preserve"> Т</w:t>
      </w:r>
      <w:proofErr w:type="gramEnd"/>
      <w:r w:rsidRPr="00EB0E3D">
        <w:rPr>
          <w:rFonts w:eastAsia="Calibri" w:cs="Times New Roman"/>
          <w:szCs w:val="24"/>
        </w:rPr>
        <w:t>от! А ответственность у Бога Тота уже давно имеется по Его добровольному выбору – быть хранителем всей памяти Мыслящей реальности Вселенной, которую Он открыл Матери Страннику для</w:t>
      </w:r>
      <w:proofErr w:type="gramStart"/>
      <w:r w:rsidRPr="00EB0E3D">
        <w:rPr>
          <w:rFonts w:eastAsia="Calibri" w:cs="Times New Roman"/>
          <w:szCs w:val="24"/>
        </w:rPr>
        <w:t xml:space="preserve"> Н</w:t>
      </w:r>
      <w:proofErr w:type="gramEnd"/>
      <w:r w:rsidRPr="00EB0E3D">
        <w:rPr>
          <w:rFonts w:eastAsia="Calibri" w:cs="Times New Roman"/>
          <w:szCs w:val="24"/>
        </w:rPr>
        <w:t>ашего рождения. Теперь Ему дел прибавится на все будущие времена, чтобы хранить не только</w:t>
      </w:r>
      <w:proofErr w:type="gramStart"/>
      <w:r w:rsidRPr="00EB0E3D">
        <w:rPr>
          <w:rFonts w:eastAsia="Calibri" w:cs="Times New Roman"/>
          <w:szCs w:val="24"/>
        </w:rPr>
        <w:t xml:space="preserve"> Н</w:t>
      </w:r>
      <w:proofErr w:type="gramEnd"/>
      <w:r w:rsidRPr="00EB0E3D">
        <w:rPr>
          <w:rFonts w:eastAsia="Calibri" w:cs="Times New Roman"/>
          <w:szCs w:val="24"/>
        </w:rPr>
        <w:t xml:space="preserve">ашу историю жизни, но и вместить ещё всю историю реальности Абсолюта. И Есмь Я, Триединый Бог Аттам, Верховный </w:t>
      </w:r>
      <w:r>
        <w:rPr>
          <w:rFonts w:eastAsia="Calibri" w:cs="Times New Roman"/>
          <w:szCs w:val="24"/>
        </w:rPr>
        <w:t>Бог-</w:t>
      </w:r>
      <w:r w:rsidRPr="00EB0E3D">
        <w:rPr>
          <w:rFonts w:eastAsia="Calibri" w:cs="Times New Roman"/>
          <w:szCs w:val="24"/>
        </w:rPr>
        <w:t xml:space="preserve">Отец Семимерному Мирозданию </w:t>
      </w:r>
      <w:proofErr w:type="spellStart"/>
      <w:r w:rsidRPr="00EB0E3D">
        <w:rPr>
          <w:rFonts w:eastAsia="Calibri" w:cs="Times New Roman"/>
          <w:szCs w:val="24"/>
        </w:rPr>
        <w:t>Ат</w:t>
      </w:r>
      <w:proofErr w:type="spellEnd"/>
      <w:r w:rsidRPr="00EB0E3D">
        <w:rPr>
          <w:rFonts w:eastAsia="Calibri" w:cs="Times New Roman"/>
          <w:szCs w:val="24"/>
        </w:rPr>
        <w:t xml:space="preserve"> и трём мирам Абсолюта Странников, назначаю Богу Тоту расширенные полномочия: </w:t>
      </w:r>
    </w:p>
    <w:p w:rsidR="00933AA2" w:rsidRDefault="00933AA2" w:rsidP="00933AA2">
      <w:pPr>
        <w:contextualSpacing/>
        <w:rPr>
          <w:rFonts w:eastAsia="Calibri" w:cs="Times New Roman"/>
          <w:szCs w:val="24"/>
        </w:rPr>
      </w:pPr>
    </w:p>
    <w:p w:rsidR="00933AA2" w:rsidRDefault="00933AA2" w:rsidP="00933AA2">
      <w:pPr>
        <w:contextualSpacing/>
        <w:rPr>
          <w:rFonts w:eastAsia="Calibri" w:cs="Times New Roman"/>
          <w:szCs w:val="24"/>
        </w:rPr>
      </w:pPr>
      <w:r>
        <w:rPr>
          <w:rFonts w:eastAsia="Calibri" w:cs="Times New Roman"/>
          <w:szCs w:val="24"/>
        </w:rPr>
        <w:lastRenderedPageBreak/>
        <w:t>1. Б</w:t>
      </w:r>
      <w:r w:rsidRPr="00EB0E3D">
        <w:rPr>
          <w:rFonts w:eastAsia="Calibri" w:cs="Times New Roman"/>
          <w:szCs w:val="24"/>
        </w:rPr>
        <w:t>ыть архивариусом всему</w:t>
      </w:r>
      <w:proofErr w:type="gramStart"/>
      <w:r w:rsidRPr="00EB0E3D">
        <w:rPr>
          <w:rFonts w:eastAsia="Calibri" w:cs="Times New Roman"/>
          <w:szCs w:val="24"/>
        </w:rPr>
        <w:t xml:space="preserve"> Н</w:t>
      </w:r>
      <w:proofErr w:type="gramEnd"/>
      <w:r w:rsidRPr="00EB0E3D">
        <w:rPr>
          <w:rFonts w:eastAsia="Calibri" w:cs="Times New Roman"/>
          <w:szCs w:val="24"/>
        </w:rPr>
        <w:t>ашему Универсуму Атт</w:t>
      </w:r>
      <w:r>
        <w:rPr>
          <w:rFonts w:eastAsia="Calibri" w:cs="Times New Roman"/>
          <w:szCs w:val="24"/>
        </w:rPr>
        <w:t xml:space="preserve"> </w:t>
      </w:r>
    </w:p>
    <w:p w:rsidR="00933AA2" w:rsidRPr="00EB0E3D" w:rsidRDefault="00933AA2" w:rsidP="00933AA2">
      <w:pPr>
        <w:contextualSpacing/>
        <w:rPr>
          <w:rFonts w:eastAsia="Calibri" w:cs="Times New Roman"/>
          <w:szCs w:val="24"/>
        </w:rPr>
      </w:pPr>
      <w:r>
        <w:rPr>
          <w:rFonts w:eastAsia="Calibri" w:cs="Times New Roman"/>
          <w:szCs w:val="24"/>
        </w:rPr>
        <w:t>2. в</w:t>
      </w:r>
      <w:r w:rsidRPr="00EB0E3D">
        <w:rPr>
          <w:rFonts w:eastAsia="Calibri" w:cs="Times New Roman"/>
          <w:szCs w:val="24"/>
        </w:rPr>
        <w:t xml:space="preserve"> статус</w:t>
      </w:r>
      <w:r>
        <w:rPr>
          <w:rFonts w:eastAsia="Calibri" w:cs="Times New Roman"/>
          <w:szCs w:val="24"/>
        </w:rPr>
        <w:t>е П</w:t>
      </w:r>
      <w:r w:rsidRPr="00EB0E3D">
        <w:rPr>
          <w:rFonts w:eastAsia="Calibri" w:cs="Times New Roman"/>
          <w:szCs w:val="24"/>
        </w:rPr>
        <w:t>ервого Советника Богам Триединым и Матерям Странникам!</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Мне честь, но я думала, что это Ты, его так назвал! Быть теперь Богу Тоту хранителем всех мыслей и памяти сдвоенной реальности Вселенной</w:t>
      </w:r>
      <w:r w:rsidRPr="00E52088">
        <w:rPr>
          <w:rFonts w:eastAsia="Calibri" w:cs="Times New Roman"/>
          <w:szCs w:val="24"/>
        </w:rPr>
        <w:t xml:space="preserve"> </w:t>
      </w:r>
      <w:r w:rsidRPr="00EB0E3D">
        <w:rPr>
          <w:rFonts w:eastAsia="Calibri" w:cs="Times New Roman"/>
          <w:szCs w:val="24"/>
        </w:rPr>
        <w:t xml:space="preserve">по факту! Это на Совете Богов присвоили ей имя Универсум Атт? Пением гимна жизни?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Мечта Нам ты! Самое нужное слово нашла песне нашей! Не зря Мать Богородица настаивала, чтоб ты присутствовать на этом Совете!</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Но у Тебя мне было другое поручение – записать новый Указ, а я кроме</w:t>
      </w:r>
      <w:proofErr w:type="gramStart"/>
      <w:r w:rsidRPr="00EB0E3D">
        <w:rPr>
          <w:rFonts w:eastAsia="Calibri" w:cs="Times New Roman"/>
          <w:szCs w:val="24"/>
        </w:rPr>
        <w:t xml:space="preserve"> Т</w:t>
      </w:r>
      <w:proofErr w:type="gramEnd"/>
      <w:r w:rsidRPr="00EB0E3D">
        <w:rPr>
          <w:rFonts w:eastAsia="Calibri" w:cs="Times New Roman"/>
          <w:szCs w:val="24"/>
        </w:rPr>
        <w:t>воей речи до обсуждения всеми, ничего толком записать не успела. Хуже того, ни одной мыслеформы не поймала, чтобы тезисы к Указу составить. И хвалить меня не за что, Аттам. Когда заслужу, тогда с радостью приму</w:t>
      </w:r>
      <w:proofErr w:type="gramStart"/>
      <w:r w:rsidRPr="00EB0E3D">
        <w:rPr>
          <w:rFonts w:eastAsia="Calibri" w:cs="Times New Roman"/>
          <w:szCs w:val="24"/>
        </w:rPr>
        <w:t xml:space="preserve"> Т</w:t>
      </w:r>
      <w:proofErr w:type="gramEnd"/>
      <w:r w:rsidRPr="00EB0E3D">
        <w:rPr>
          <w:rFonts w:eastAsia="Calibri" w:cs="Times New Roman"/>
          <w:szCs w:val="24"/>
        </w:rPr>
        <w:t>воё одобрение.</w:t>
      </w:r>
    </w:p>
    <w:p w:rsidR="00933AA2" w:rsidRPr="00EB0E3D" w:rsidRDefault="00933AA2" w:rsidP="00933AA2">
      <w:pPr>
        <w:contextualSpacing/>
        <w:rPr>
          <w:rFonts w:eastAsia="Calibri" w:cs="Times New Roman"/>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 Мы тебе уже скоро его дать, после того, как надиктуем текст Указа референту, и убедимся, что в компьютере ты запишешь его без ошибок. Готова поработать, детка? </w:t>
      </w:r>
    </w:p>
    <w:p w:rsidR="00933AA2" w:rsidRPr="00EB0E3D" w:rsidRDefault="00933AA2" w:rsidP="00933AA2">
      <w:pPr>
        <w:contextualSpacing/>
        <w:rPr>
          <w:rFonts w:eastAsia="Calibri" w:cs="Times New Roman"/>
          <w:szCs w:val="24"/>
        </w:rPr>
      </w:pPr>
    </w:p>
    <w:p w:rsidR="00933AA2" w:rsidRDefault="00933AA2" w:rsidP="00933AA2">
      <w:pPr>
        <w:contextualSpacing/>
        <w:rPr>
          <w:rFonts w:eastAsia="Calibri" w:cs="Times New Roman"/>
          <w:szCs w:val="24"/>
        </w:rPr>
      </w:pPr>
      <w:r w:rsidRPr="00EB0E3D">
        <w:rPr>
          <w:rFonts w:eastAsia="Calibri" w:cs="Times New Roman"/>
          <w:szCs w:val="24"/>
        </w:rPr>
        <w:t xml:space="preserve">– Гора с плеч! А то, я подумала, что должна была стенографировать ваш гимн! Без музыкальной грамотности и понимания эльдейфийского языка! Сейчас открою новый файл. </w:t>
      </w:r>
    </w:p>
    <w:p w:rsidR="00933AA2" w:rsidRPr="00EB0E3D" w:rsidRDefault="00933AA2" w:rsidP="00933AA2">
      <w:pPr>
        <w:contextualSpacing/>
        <w:rPr>
          <w:rFonts w:eastAsia="Calibri" w:cs="Times New Roman"/>
          <w:szCs w:val="24"/>
        </w:rPr>
      </w:pPr>
      <w:r w:rsidRPr="00EB0E3D">
        <w:rPr>
          <w:rFonts w:eastAsia="Calibri" w:cs="Times New Roman"/>
          <w:szCs w:val="24"/>
        </w:rPr>
        <w:t>Всё, я готова записывать.</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Тогда пиши название новому указу: «Указ № 6. Об изменении статуса</w:t>
      </w:r>
      <w:proofErr w:type="gramStart"/>
      <w:r w:rsidRPr="00EB0E3D">
        <w:rPr>
          <w:rFonts w:eastAsia="Calibri" w:cs="Times New Roman"/>
          <w:szCs w:val="24"/>
        </w:rPr>
        <w:t xml:space="preserve"> Н</w:t>
      </w:r>
      <w:proofErr w:type="gramEnd"/>
      <w:r w:rsidRPr="00EB0E3D">
        <w:rPr>
          <w:rFonts w:eastAsia="Calibri" w:cs="Times New Roman"/>
          <w:szCs w:val="24"/>
        </w:rPr>
        <w:t>ашего Мироздания», – и стал диктовать.</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Работа над этим документом заняла у меня всё оставшееся до полуночи, время. Медленнее, чем хотелось и то – в основном из-за моих ассоциативных мыслей и вопросов. У Бога Аттама он уже был продуман и готов. Я поняла это, по лаконичному стилю поведения маятника, словно читающему буквы написанного текста в книге. Но несколько раз, в ответ на мои мысленные замечания, Аттам прерывал диктант, и вызывал на связь то Иисуса, то Мать Богородицу, а то и Старшую Мать Странницу, когда я не только почувствовала смену собеседников, но и записывала в Указе их уточнённые формулировки.</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Pr>
          <w:rFonts w:eastAsia="Calibri" w:cs="Times New Roman"/>
          <w:szCs w:val="24"/>
        </w:rPr>
        <w:t>Н</w:t>
      </w:r>
      <w:r w:rsidRPr="00EB0E3D">
        <w:rPr>
          <w:rFonts w:eastAsia="Calibri" w:cs="Times New Roman"/>
          <w:szCs w:val="24"/>
        </w:rPr>
        <w:t>апоследок</w:t>
      </w:r>
      <w:r>
        <w:rPr>
          <w:rFonts w:eastAsia="Calibri" w:cs="Times New Roman"/>
          <w:szCs w:val="24"/>
        </w:rPr>
        <w:t>,</w:t>
      </w:r>
      <w:r w:rsidRPr="00EB0E3D">
        <w:rPr>
          <w:rFonts w:eastAsia="Calibri" w:cs="Times New Roman"/>
          <w:szCs w:val="24"/>
        </w:rPr>
        <w:t xml:space="preserve"> </w:t>
      </w:r>
      <w:r>
        <w:rPr>
          <w:rFonts w:eastAsia="Calibri" w:cs="Times New Roman"/>
          <w:szCs w:val="24"/>
        </w:rPr>
        <w:t>п</w:t>
      </w:r>
      <w:r w:rsidRPr="00EB0E3D">
        <w:rPr>
          <w:rFonts w:eastAsia="Calibri" w:cs="Times New Roman"/>
          <w:szCs w:val="24"/>
        </w:rPr>
        <w:t xml:space="preserve">еречитав Аттаму записанный в компьютере Указ, я почувствовала такую усталость, словно </w:t>
      </w:r>
      <w:r>
        <w:rPr>
          <w:rFonts w:eastAsia="Calibri" w:cs="Times New Roman"/>
          <w:szCs w:val="24"/>
        </w:rPr>
        <w:t xml:space="preserve">сутки без подмены </w:t>
      </w:r>
      <w:r w:rsidRPr="00EB0E3D">
        <w:rPr>
          <w:rFonts w:eastAsia="Calibri" w:cs="Times New Roman"/>
          <w:szCs w:val="24"/>
        </w:rPr>
        <w:t xml:space="preserve">поработала одним из атлантов у парадного входа в Эрмитаж. Задерживать меня Аттам не стал, наоборот, наскоро попрощался и велел идти спать. Сказал, что на все вопросы ответит утром. </w:t>
      </w: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Это, Он зря – утром их </w:t>
      </w:r>
      <w:r>
        <w:rPr>
          <w:rFonts w:eastAsia="Calibri" w:cs="Times New Roman"/>
          <w:szCs w:val="24"/>
        </w:rPr>
        <w:t xml:space="preserve">у меня </w:t>
      </w:r>
      <w:r w:rsidRPr="00EB0E3D">
        <w:rPr>
          <w:rFonts w:eastAsia="Calibri" w:cs="Times New Roman"/>
          <w:szCs w:val="24"/>
        </w:rPr>
        <w:t>стало втрое больше. Правда, я до сих пор так и не понимаю, чем они Ему полезны, и почему всякий раз так весело пляшет маятник над диаграммой.</w:t>
      </w:r>
    </w:p>
    <w:p w:rsidR="00933AA2" w:rsidRPr="00EB0E3D" w:rsidRDefault="00933AA2" w:rsidP="00933AA2">
      <w:pPr>
        <w:contextualSpacing/>
        <w:rPr>
          <w:rFonts w:eastAsia="Calibri" w:cs="Times New Roman"/>
          <w:szCs w:val="24"/>
        </w:rPr>
      </w:pPr>
    </w:p>
    <w:p w:rsidR="00933AA2" w:rsidRPr="00EB0E3D" w:rsidRDefault="00933AA2" w:rsidP="00933AA2">
      <w:pPr>
        <w:pStyle w:val="3"/>
      </w:pPr>
      <w:bookmarkStart w:id="149" w:name="_Toc42760538"/>
      <w:bookmarkStart w:id="150" w:name="_Toc43445028"/>
      <w:r w:rsidRPr="00EB0E3D">
        <w:t>2.4.7. Указы не обсуждают, а исполняют</w:t>
      </w:r>
      <w:bookmarkEnd w:id="149"/>
      <w:bookmarkEnd w:id="150"/>
      <w:r w:rsidRPr="00EB0E3D">
        <w:t xml:space="preserve"> </w:t>
      </w:r>
    </w:p>
    <w:p w:rsidR="00933AA2" w:rsidRPr="00EB0E3D" w:rsidRDefault="00933AA2" w:rsidP="00933AA2">
      <w:pPr>
        <w:keepNext/>
        <w:keepLines/>
        <w:spacing w:before="200"/>
        <w:outlineLvl w:val="2"/>
        <w:rPr>
          <w:rFonts w:ascii="Cambria" w:eastAsia="Times New Roman" w:hAnsi="Cambria" w:cs="Times New Roman"/>
          <w:b/>
          <w:bCs/>
          <w:color w:val="4F81BD"/>
          <w:szCs w:val="24"/>
        </w:rPr>
      </w:pPr>
      <w:r w:rsidRPr="00EB0E3D">
        <w:rPr>
          <w:rFonts w:ascii="Cambria" w:eastAsia="Times New Roman" w:hAnsi="Cambria" w:cs="Times New Roman"/>
          <w:b/>
          <w:bCs/>
          <w:color w:val="4F81BD"/>
          <w:szCs w:val="24"/>
        </w:rPr>
        <w:t xml:space="preserve"> </w:t>
      </w:r>
    </w:p>
    <w:p w:rsidR="00933AA2" w:rsidRPr="00EB0E3D" w:rsidRDefault="00933AA2" w:rsidP="00933AA2">
      <w:pPr>
        <w:rPr>
          <w:rFonts w:eastAsia="Calibri" w:cs="Times New Roman"/>
        </w:rPr>
      </w:pPr>
    </w:p>
    <w:p w:rsidR="00933AA2" w:rsidRDefault="00933AA2" w:rsidP="00933AA2">
      <w:pPr>
        <w:contextualSpacing/>
        <w:rPr>
          <w:rFonts w:eastAsia="Calibri" w:cs="Times New Roman"/>
          <w:szCs w:val="24"/>
        </w:rPr>
      </w:pPr>
      <w:r w:rsidRPr="00EB0E3D">
        <w:rPr>
          <w:rFonts w:eastAsia="Calibri" w:cs="Times New Roman"/>
          <w:szCs w:val="24"/>
        </w:rPr>
        <w:t>Т: – Жечес, Бог Триединый Аттам, Отец Небесный Универсума Атт, и Единого</w:t>
      </w:r>
      <w:proofErr w:type="gramStart"/>
      <w:r w:rsidRPr="00EB0E3D">
        <w:rPr>
          <w:rFonts w:eastAsia="Calibri" w:cs="Times New Roman"/>
          <w:szCs w:val="24"/>
        </w:rPr>
        <w:t xml:space="preserve"> В</w:t>
      </w:r>
      <w:proofErr w:type="gramEnd"/>
      <w:r w:rsidRPr="00EB0E3D">
        <w:rPr>
          <w:rFonts w:eastAsia="Calibri" w:cs="Times New Roman"/>
          <w:szCs w:val="24"/>
        </w:rPr>
        <w:t>сё! Есмь я, Татьяна, аватар Богоматери Триединой, прошу позволения задать Тебе вопросы по указу номер шесть</w:t>
      </w:r>
      <w:r>
        <w:rPr>
          <w:rFonts w:eastAsia="Calibri" w:cs="Times New Roman"/>
          <w:szCs w:val="24"/>
        </w:rPr>
        <w:t>*</w:t>
      </w:r>
      <w:r w:rsidRPr="00EB0E3D">
        <w:rPr>
          <w:rFonts w:eastAsia="Calibri" w:cs="Times New Roman"/>
          <w:szCs w:val="24"/>
        </w:rPr>
        <w:t>.</w:t>
      </w:r>
    </w:p>
    <w:p w:rsidR="00933AA2" w:rsidRDefault="00933AA2" w:rsidP="00933AA2">
      <w:pPr>
        <w:contextualSpacing/>
        <w:rPr>
          <w:rFonts w:eastAsia="Calibri" w:cs="Times New Roman"/>
          <w:szCs w:val="24"/>
        </w:rPr>
      </w:pPr>
    </w:p>
    <w:p w:rsidR="00933AA2" w:rsidRDefault="00933AA2" w:rsidP="00933AA2">
      <w:pPr>
        <w:contextualSpacing/>
        <w:rPr>
          <w:rFonts w:eastAsia="Calibri" w:cs="Times New Roman"/>
          <w:szCs w:val="24"/>
        </w:rPr>
      </w:pPr>
      <w:r>
        <w:rPr>
          <w:rFonts w:eastAsia="Calibri" w:cs="Times New Roman"/>
          <w:szCs w:val="24"/>
        </w:rPr>
        <w:lastRenderedPageBreak/>
        <w:t>-------------------------------------</w:t>
      </w:r>
      <w:r w:rsidRPr="00EB0E3D">
        <w:rPr>
          <w:rFonts w:eastAsia="Calibri" w:cs="Times New Roman"/>
          <w:szCs w:val="24"/>
        </w:rPr>
        <w:t xml:space="preserve"> </w:t>
      </w:r>
    </w:p>
    <w:p w:rsidR="00933AA2" w:rsidRDefault="00933AA2" w:rsidP="00933AA2">
      <w:pPr>
        <w:contextualSpacing/>
        <w:rPr>
          <w:rFonts w:eastAsia="Calibri" w:cs="Times New Roman"/>
          <w:szCs w:val="24"/>
        </w:rPr>
      </w:pPr>
      <w:r>
        <w:rPr>
          <w:rFonts w:eastAsia="Calibri" w:cs="Times New Roman"/>
          <w:szCs w:val="24"/>
        </w:rPr>
        <w:t>ПРИМЕЧАНИЕ</w:t>
      </w:r>
    </w:p>
    <w:p w:rsidR="00933AA2" w:rsidRDefault="00933AA2" w:rsidP="00933AA2">
      <w:pPr>
        <w:contextualSpacing/>
        <w:rPr>
          <w:rFonts w:eastAsia="Calibri" w:cs="Times New Roman"/>
          <w:szCs w:val="24"/>
        </w:rPr>
      </w:pPr>
    </w:p>
    <w:p w:rsidR="00933AA2" w:rsidRDefault="00933AA2" w:rsidP="00933AA2">
      <w:pPr>
        <w:contextualSpacing/>
        <w:rPr>
          <w:rFonts w:eastAsia="Calibri" w:cs="Times New Roman"/>
          <w:szCs w:val="24"/>
        </w:rPr>
      </w:pPr>
      <w:r>
        <w:rPr>
          <w:rFonts w:eastAsia="Calibri" w:cs="Times New Roman"/>
          <w:szCs w:val="24"/>
        </w:rPr>
        <w:t>(*) Текст Указа № 6 «</w:t>
      </w:r>
      <w:r w:rsidRPr="00E52088">
        <w:rPr>
          <w:rFonts w:eastAsia="Calibri"/>
          <w:szCs w:val="24"/>
        </w:rPr>
        <w:t>Об изменении статуса</w:t>
      </w:r>
      <w:proofErr w:type="gramStart"/>
      <w:r w:rsidRPr="00E52088">
        <w:rPr>
          <w:rFonts w:eastAsia="Calibri"/>
          <w:szCs w:val="24"/>
        </w:rPr>
        <w:t xml:space="preserve"> Н</w:t>
      </w:r>
      <w:proofErr w:type="gramEnd"/>
      <w:r w:rsidRPr="00E52088">
        <w:rPr>
          <w:rFonts w:eastAsia="Calibri"/>
          <w:szCs w:val="24"/>
        </w:rPr>
        <w:t>ашего Мироздания</w:t>
      </w:r>
      <w:r>
        <w:rPr>
          <w:rFonts w:eastAsia="Calibri" w:cs="Times New Roman"/>
          <w:szCs w:val="24"/>
        </w:rPr>
        <w:t xml:space="preserve">» опубликован в </w:t>
      </w:r>
      <w:r w:rsidRPr="00E52088">
        <w:rPr>
          <w:rFonts w:eastAsia="Calibri" w:cs="Times New Roman"/>
          <w:szCs w:val="24"/>
        </w:rPr>
        <w:t>Книг</w:t>
      </w:r>
      <w:r>
        <w:rPr>
          <w:rFonts w:eastAsia="Calibri" w:cs="Times New Roman"/>
          <w:szCs w:val="24"/>
        </w:rPr>
        <w:t>е</w:t>
      </w:r>
      <w:r w:rsidRPr="00E52088">
        <w:rPr>
          <w:rFonts w:eastAsia="Calibri" w:cs="Times New Roman"/>
          <w:szCs w:val="24"/>
        </w:rPr>
        <w:t xml:space="preserve"> 5. Скрижаль посланий Троицы на Терру</w:t>
      </w:r>
      <w:r>
        <w:rPr>
          <w:rFonts w:eastAsia="Calibri" w:cs="Times New Roman"/>
          <w:szCs w:val="24"/>
        </w:rPr>
        <w:t xml:space="preserve">. </w:t>
      </w:r>
      <w:r w:rsidRPr="00E52088">
        <w:rPr>
          <w:rFonts w:eastAsia="Calibri" w:cs="Times New Roman"/>
          <w:szCs w:val="24"/>
        </w:rPr>
        <w:t>Раздел 2</w:t>
      </w:r>
      <w:r>
        <w:rPr>
          <w:rFonts w:eastAsia="Calibri" w:cs="Times New Roman"/>
          <w:szCs w:val="24"/>
        </w:rPr>
        <w:t>.</w:t>
      </w:r>
      <w:r w:rsidRPr="00E52088">
        <w:rPr>
          <w:rFonts w:eastAsia="Calibri" w:cs="Times New Roman"/>
          <w:szCs w:val="24"/>
        </w:rPr>
        <w:t xml:space="preserve"> Законы и Указы </w:t>
      </w:r>
      <w:r>
        <w:rPr>
          <w:rFonts w:eastAsia="Calibri" w:cs="Times New Roman"/>
          <w:szCs w:val="24"/>
        </w:rPr>
        <w:t xml:space="preserve">Бога. Глава </w:t>
      </w:r>
      <w:r w:rsidRPr="00E52088">
        <w:rPr>
          <w:rFonts w:eastAsia="Calibri" w:cs="Times New Roman"/>
          <w:szCs w:val="24"/>
        </w:rPr>
        <w:t>2.1. Расширение пространства-времени Универсума</w:t>
      </w:r>
      <w:r>
        <w:rPr>
          <w:rFonts w:eastAsia="Calibri" w:cs="Times New Roman"/>
          <w:szCs w:val="24"/>
        </w:rPr>
        <w:t xml:space="preserve"> Атт. </w:t>
      </w:r>
    </w:p>
    <w:p w:rsidR="00933AA2" w:rsidRDefault="00933AA2" w:rsidP="00933AA2">
      <w:pPr>
        <w:ind w:firstLine="0"/>
        <w:contextualSpacing/>
        <w:rPr>
          <w:rFonts w:eastAsia="Calibri" w:cs="Times New Roman"/>
          <w:szCs w:val="24"/>
        </w:rPr>
      </w:pPr>
      <w:r>
        <w:rPr>
          <w:rFonts w:eastAsia="Calibri" w:cs="Times New Roman"/>
          <w:szCs w:val="24"/>
        </w:rPr>
        <w:t xml:space="preserve">Ссылка в Интернете: </w:t>
      </w:r>
    </w:p>
    <w:p w:rsidR="00933AA2" w:rsidRDefault="00675603" w:rsidP="00933AA2">
      <w:pPr>
        <w:ind w:firstLine="0"/>
        <w:contextualSpacing/>
        <w:rPr>
          <w:rFonts w:eastAsia="Calibri" w:cs="Times New Roman"/>
          <w:szCs w:val="24"/>
        </w:rPr>
      </w:pPr>
      <w:hyperlink r:id="rId85" w:history="1">
        <w:r w:rsidR="00933AA2" w:rsidRPr="00286D9E">
          <w:rPr>
            <w:rStyle w:val="aa"/>
            <w:rFonts w:eastAsia="Calibri" w:cs="Times New Roman"/>
            <w:szCs w:val="24"/>
          </w:rPr>
          <w:t>https://tatianahlebcevich-domen.ru/nachnem_s_nulya/kniga_5_skrizhal_poslanij_troicy_na_terru/razdel_2_zakony_i_ukazy_boga/2_1_rasshirenie_prostranstva-vremeni_universuma/2_1_1_ukaz_6_ob_izmenenii_statusa_nashego_mirozdaniya/</w:t>
        </w:r>
      </w:hyperlink>
    </w:p>
    <w:p w:rsidR="00933AA2"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52088">
        <w:rPr>
          <w:rFonts w:eastAsia="Calibri" w:cs="Times New Roman"/>
          <w:szCs w:val="24"/>
        </w:rPr>
        <w:t>-------------------------------------</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Аватару что-то неясно тут, а?</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У Бога Триединого для Единого Универсума Атт стал такой высокий статус, что мне надо понять, как теперь обращаться к Тебе? Наедине поговорить не получается – Ты всё время окружён посетителями, а при посторонних референту и ученице нужно соблюдать этикет. У нас теперь будут только служебные отношения? Ты перестанешь беседовать со мной на уроках на разные темы?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Детка, Мы </w:t>
      </w:r>
      <w:proofErr w:type="gramStart"/>
      <w:r w:rsidRPr="00EB0E3D">
        <w:rPr>
          <w:rFonts w:eastAsia="Calibri" w:cs="Times New Roman"/>
          <w:szCs w:val="24"/>
        </w:rPr>
        <w:t>для</w:t>
      </w:r>
      <w:proofErr w:type="gramEnd"/>
      <w:r w:rsidRPr="00EB0E3D">
        <w:rPr>
          <w:rFonts w:eastAsia="Calibri" w:cs="Times New Roman"/>
          <w:szCs w:val="24"/>
        </w:rPr>
        <w:t xml:space="preserve"> </w:t>
      </w:r>
      <w:proofErr w:type="gramStart"/>
      <w:r w:rsidRPr="00EB0E3D">
        <w:rPr>
          <w:rFonts w:eastAsia="Calibri" w:cs="Times New Roman"/>
          <w:szCs w:val="24"/>
        </w:rPr>
        <w:t>ты</w:t>
      </w:r>
      <w:proofErr w:type="gramEnd"/>
      <w:r w:rsidRPr="00EB0E3D">
        <w:rPr>
          <w:rFonts w:eastAsia="Calibri" w:cs="Times New Roman"/>
          <w:szCs w:val="24"/>
        </w:rPr>
        <w:t xml:space="preserve"> по-прежнему остаёмся Учитель, а ты Нам быть не только чела, но и помощник самый нужный.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Тем более, мне нельзя показывать неправильный пример другим чела, и называть Тебя Аттамом, как привыкла.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А Мы будем огорчён, если ты станешь Нам быть зов только по статусу, словно не желаешь считать Нас другом.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Это не так, я желаю наоборот, чтобы мы оставались друзьями! От</w:t>
      </w:r>
      <w:proofErr w:type="gramStart"/>
      <w:r w:rsidRPr="00EB0E3D">
        <w:rPr>
          <w:rFonts w:eastAsia="Calibri" w:cs="Times New Roman"/>
          <w:szCs w:val="24"/>
        </w:rPr>
        <w:t xml:space="preserve"> Т</w:t>
      </w:r>
      <w:proofErr w:type="gramEnd"/>
      <w:r w:rsidRPr="00EB0E3D">
        <w:rPr>
          <w:rFonts w:eastAsia="Calibri" w:cs="Times New Roman"/>
          <w:szCs w:val="24"/>
        </w:rPr>
        <w:t>воего высокого статуса моя дружба не потускнеет, и не станет предметом для тщеславия. Мне непонятно, как совместить сразу всё – и этикет, и уважение к Тебе, и чувство друга, и чтобы зов от референта к вышестоящему по иерархии был быстрым, когда срочно нужна</w:t>
      </w:r>
      <w:proofErr w:type="gramStart"/>
      <w:r w:rsidRPr="00EB0E3D">
        <w:rPr>
          <w:rFonts w:eastAsia="Calibri" w:cs="Times New Roman"/>
          <w:szCs w:val="24"/>
        </w:rPr>
        <w:t xml:space="preserve"> Т</w:t>
      </w:r>
      <w:proofErr w:type="gramEnd"/>
      <w:r w:rsidRPr="00EB0E3D">
        <w:rPr>
          <w:rFonts w:eastAsia="Calibri" w:cs="Times New Roman"/>
          <w:szCs w:val="24"/>
        </w:rPr>
        <w:t>воя помощь или совет.</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А как у вас принято обращаться к начальнику по работе?</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У русских принято уважительное обращение к старшим по имени-отчеству среди близкого окружения, и с добавлением фамилии для незнакомых или официальных должностных лиц.</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А для друзей как?</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Для друзей по короткому имени или ласковому прозвищу, понятному только между друзьями.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А какое прозвище у детки Нам можно быть?</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Мама Триединая меня дочкой называет. Ты – деткой, а Иисус по короткому имени Таня.</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Если Мы </w:t>
      </w:r>
      <w:proofErr w:type="spellStart"/>
      <w:r w:rsidRPr="00EB0E3D">
        <w:rPr>
          <w:rFonts w:eastAsia="Calibri" w:cs="Times New Roman"/>
          <w:szCs w:val="24"/>
        </w:rPr>
        <w:t>бущ</w:t>
      </w:r>
      <w:proofErr w:type="spellEnd"/>
      <w:r w:rsidRPr="00EB0E3D">
        <w:rPr>
          <w:rFonts w:eastAsia="Calibri" w:cs="Times New Roman"/>
          <w:szCs w:val="24"/>
        </w:rPr>
        <w:t xml:space="preserve"> продолжать тебя деткой называть, ты не обидишься?</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Нет, конечно! Это только</w:t>
      </w:r>
      <w:proofErr w:type="gramStart"/>
      <w:r w:rsidRPr="00EB0E3D">
        <w:rPr>
          <w:rFonts w:eastAsia="Calibri" w:cs="Times New Roman"/>
          <w:szCs w:val="24"/>
        </w:rPr>
        <w:t xml:space="preserve"> Т</w:t>
      </w:r>
      <w:proofErr w:type="gramEnd"/>
      <w:r w:rsidRPr="00EB0E3D">
        <w:rPr>
          <w:rFonts w:eastAsia="Calibri" w:cs="Times New Roman"/>
          <w:szCs w:val="24"/>
        </w:rPr>
        <w:t xml:space="preserve">воя привилегия называть меня, ласково, как Отец.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Детка, а ты уже привыкла, Нас Аттамом зови, а?</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Да.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Нам тоже </w:t>
      </w:r>
      <w:proofErr w:type="gramStart"/>
      <w:r w:rsidRPr="00EB0E3D">
        <w:rPr>
          <w:rFonts w:eastAsia="Calibri" w:cs="Times New Roman"/>
          <w:szCs w:val="24"/>
        </w:rPr>
        <w:t>от</w:t>
      </w:r>
      <w:proofErr w:type="gramEnd"/>
      <w:r w:rsidRPr="00EB0E3D">
        <w:rPr>
          <w:rFonts w:eastAsia="Calibri" w:cs="Times New Roman"/>
          <w:szCs w:val="24"/>
        </w:rPr>
        <w:t xml:space="preserve"> ты ласково звучит Аттам. И жечес Аттаму синхронно с именем </w:t>
      </w:r>
      <w:proofErr w:type="gramStart"/>
      <w:r w:rsidRPr="00EB0E3D">
        <w:rPr>
          <w:rFonts w:eastAsia="Calibri" w:cs="Times New Roman"/>
          <w:szCs w:val="24"/>
        </w:rPr>
        <w:t>у</w:t>
      </w:r>
      <w:proofErr w:type="gramEnd"/>
      <w:r w:rsidRPr="00EB0E3D">
        <w:rPr>
          <w:rFonts w:eastAsia="Calibri" w:cs="Times New Roman"/>
          <w:szCs w:val="24"/>
        </w:rPr>
        <w:t xml:space="preserve"> ты всегда особенно тонкий получайся. На этой волне твой мысленный зов, </w:t>
      </w:r>
      <w:proofErr w:type="gramStart"/>
      <w:r w:rsidRPr="00EB0E3D">
        <w:rPr>
          <w:rFonts w:eastAsia="Calibri" w:cs="Times New Roman"/>
          <w:szCs w:val="24"/>
        </w:rPr>
        <w:t>кроме</w:t>
      </w:r>
      <w:proofErr w:type="gramEnd"/>
      <w:r w:rsidRPr="00EB0E3D">
        <w:rPr>
          <w:rFonts w:eastAsia="Calibri" w:cs="Times New Roman"/>
          <w:szCs w:val="24"/>
        </w:rPr>
        <w:t xml:space="preserve"> </w:t>
      </w:r>
      <w:proofErr w:type="gramStart"/>
      <w:r w:rsidRPr="00EB0E3D">
        <w:rPr>
          <w:rFonts w:eastAsia="Calibri" w:cs="Times New Roman"/>
          <w:szCs w:val="24"/>
        </w:rPr>
        <w:t>Мы</w:t>
      </w:r>
      <w:proofErr w:type="gramEnd"/>
      <w:r w:rsidRPr="00EB0E3D">
        <w:rPr>
          <w:rFonts w:eastAsia="Calibri" w:cs="Times New Roman"/>
          <w:szCs w:val="24"/>
        </w:rPr>
        <w:t xml:space="preserve">, никто не слышит. А значит, нет нарушение этикета.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Получается, что ничего не изменилось? Мы по-прежнему друзья?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Нам нет выше статуса, чем быть </w:t>
      </w:r>
      <w:proofErr w:type="gramStart"/>
      <w:r w:rsidRPr="00EB0E3D">
        <w:rPr>
          <w:rFonts w:eastAsia="Calibri" w:cs="Times New Roman"/>
          <w:szCs w:val="24"/>
        </w:rPr>
        <w:t>для</w:t>
      </w:r>
      <w:proofErr w:type="gramEnd"/>
      <w:r w:rsidRPr="00EB0E3D">
        <w:rPr>
          <w:rFonts w:eastAsia="Calibri" w:cs="Times New Roman"/>
          <w:szCs w:val="24"/>
        </w:rPr>
        <w:t xml:space="preserve"> ты другом, детка! А когда ты смеёшься Нам, Мы летай!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Я заметила! Маятник крутится почти вертикально! И жечес пришёл необычайно нежным. Мне тоже – выше статуса нет, чем быть Тебе другом! Я понимаю, что указы Бога не обсуждают, а исполняют. Но чтобы правильно исполнять последний указ Триединых, прошу некоторых уточнений. Об этикете между учеником и Учителем Ты только что ситуацию прояснил. Если ученик и Учитель друзья, то в их отношениях главенствует закон Дружбы и Любви, а не формальный этикет. Учитель всегда получает зов от ученика, и задаёт тон разговора. Если у Него нет уединения для беседы, Он может сделать разговор неслышимым для посторонних.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Ну, конечно. Мы же видим ситуацию, а ученик ещё не умеет к Нам прилетать для разговора. Пока связь у чела с Нами только мысленная, и ответ он читает через маятник, тут самый уместный будет этикет друга. И на испытаниях или экзаменах через маятник, это тоже уместно. Не только в ответах Учителю, но и ко всем членам комиссии, кто имеет вопрос к ученику. Там, задающий вопрос, сам говорит вначале, как к нему обращаться. И чела важно уметь не только отвечать на вопросы, но и подстраиваться в вибрации незнакомого собеседника, чтобы понимать вопросы от него, и давать ответы на одной волне. Это Нам даже больше значит, чем содержание ответов по теории. Теории можно быстрей научиться, чем умению настраиваться на вибрации разных собеседников.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Мы понял, к чему </w:t>
      </w:r>
      <w:proofErr w:type="gramStart"/>
      <w:r w:rsidRPr="00EB0E3D">
        <w:rPr>
          <w:rFonts w:eastAsia="Calibri" w:cs="Times New Roman"/>
          <w:szCs w:val="24"/>
        </w:rPr>
        <w:t>у</w:t>
      </w:r>
      <w:proofErr w:type="gramEnd"/>
      <w:r w:rsidRPr="00EB0E3D">
        <w:rPr>
          <w:rFonts w:eastAsia="Calibri" w:cs="Times New Roman"/>
          <w:szCs w:val="24"/>
        </w:rPr>
        <w:t xml:space="preserve"> ты возник вопрос о статусе. Тебе в письме от чела вопрос был, надо ли теперь к имени Учителя прибавлять статус Триединый. Ты ответила, что лучше сам у Учителя спроси. А Мы поясним, чтобы не было больше вопросов. Если имя Учителя ни на одну буква не отличайся от имени, прежде Нами объявленного ученику, то на уроках и сеансах диагностики, </w:t>
      </w:r>
      <w:proofErr w:type="gramStart"/>
      <w:r w:rsidRPr="00EB0E3D">
        <w:rPr>
          <w:rFonts w:eastAsia="Calibri" w:cs="Times New Roman"/>
          <w:szCs w:val="24"/>
        </w:rPr>
        <w:t>нет нужда менять</w:t>
      </w:r>
      <w:proofErr w:type="gramEnd"/>
      <w:r w:rsidRPr="00EB0E3D">
        <w:rPr>
          <w:rFonts w:eastAsia="Calibri" w:cs="Times New Roman"/>
          <w:szCs w:val="24"/>
        </w:rPr>
        <w:t xml:space="preserve"> привычный стиль общения. Значит, у Учителя детки статус не изменился. А если у Учителя статус или имя меняется, то ученик это узнаёт только от Учителя, и получает все необходимые разъяснения тоже от Него*. И, аналогично – на сеанс покаяния по-прежнему уместно делать зов Богу: Отче</w:t>
      </w:r>
      <w:proofErr w:type="gramStart"/>
      <w:r w:rsidRPr="00EB0E3D">
        <w:rPr>
          <w:rFonts w:eastAsia="Calibri" w:cs="Times New Roman"/>
          <w:szCs w:val="24"/>
        </w:rPr>
        <w:t xml:space="preserve"> Н</w:t>
      </w:r>
      <w:proofErr w:type="gramEnd"/>
      <w:r w:rsidRPr="00EB0E3D">
        <w:rPr>
          <w:rFonts w:eastAsia="Calibri" w:cs="Times New Roman"/>
          <w:szCs w:val="24"/>
        </w:rPr>
        <w:t>аш или Отец Небесный. Такой зов привычен и Нам, и людям. Не все имей Интернет, чтобы узнать новый Указ.</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w:t>
      </w:r>
    </w:p>
    <w:p w:rsidR="00933AA2" w:rsidRPr="00EB0E3D" w:rsidRDefault="00933AA2" w:rsidP="00933AA2">
      <w:pPr>
        <w:contextualSpacing/>
        <w:rPr>
          <w:rFonts w:eastAsia="Calibri" w:cs="Times New Roman"/>
          <w:szCs w:val="24"/>
        </w:rPr>
      </w:pPr>
      <w:r w:rsidRPr="00EB0E3D">
        <w:rPr>
          <w:rFonts w:eastAsia="Calibri" w:cs="Times New Roman"/>
          <w:szCs w:val="24"/>
        </w:rPr>
        <w:t>ПОЯСНЯЕМ:</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lastRenderedPageBreak/>
        <w:t xml:space="preserve">(*) Статус у Учителя меняется только прибавлением Ему нового кластера более тонких вибраций жечес-энергий по отношению к достигнутым умениям ученика в сотворении энергий жечес. С запасом детке на вырост умений. И имя Учителю Мы теперь назначаем, оставляя основную звуковую канву прежнего имени, учитывая привычку зова ученика. Чтобы привыкая к новому имени, чела не ошибался с зовом, рискуя привлечь на сеанс лжеучителя. Терять учеников, уже умеющих творить энергии жечес, Нам недопустимо. </w:t>
      </w:r>
    </w:p>
    <w:p w:rsidR="00933AA2" w:rsidRPr="00EB0E3D" w:rsidRDefault="00933AA2" w:rsidP="00933AA2">
      <w:pPr>
        <w:contextualSpacing/>
        <w:rPr>
          <w:rFonts w:eastAsia="Calibri" w:cs="Times New Roman"/>
          <w:szCs w:val="24"/>
        </w:rPr>
      </w:pPr>
      <w:r w:rsidRPr="00EB0E3D">
        <w:rPr>
          <w:rFonts w:eastAsia="Calibri" w:cs="Times New Roman"/>
          <w:szCs w:val="24"/>
        </w:rPr>
        <w:t>---------------------------------</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Ну, а ты, когда Нам записывала Указ, сама разве не поняла, что это Нам, Богам Триединым, рекомендовано говорить Себе полный статус само представления, чтобы те, кто Бога перестал считать Отцом Небесным, привыкали к статусу Троицы? А не делали вид, что Мы с Иисусом не имеем пола, оба женаты на Духе Святом, и Матери Богородицы не существует, а есть только земная мать Иисуса – Святая Мария. Статус Святая – ещё не Богиня. Но Мария учится, и когда станет богиня, Мы первый об этом с радостью объявим.</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Значит, я всё правильно поняла, когда конспектировала Указ, а засомневалась от вопроса чела? Сейчас ещё раз убедилась, что в Указе однозначно сказано: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«…наречённое имя Нам всем</w:t>
      </w:r>
      <w:proofErr w:type="gramStart"/>
      <w:r w:rsidRPr="00EB0E3D">
        <w:rPr>
          <w:rFonts w:eastAsia="Calibri" w:cs="Times New Roman"/>
          <w:szCs w:val="24"/>
        </w:rPr>
        <w:t xml:space="preserve"> Т</w:t>
      </w:r>
      <w:proofErr w:type="gramEnd"/>
      <w:r w:rsidRPr="00EB0E3D">
        <w:rPr>
          <w:rFonts w:eastAsia="Calibri" w:cs="Times New Roman"/>
          <w:szCs w:val="24"/>
        </w:rPr>
        <w:t>роим – Бог Единый или Святая Троица. Избрано единогласно, и каждый из нас по отдельности, теперь обязан по этикету прибавлять к своему статусу Бога слово Триединый». Конец цитаты.</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А Ты как всегда, прозорлив! Действительно, богородица Мария не всегда может исполнить просьбу Ей </w:t>
      </w:r>
      <w:proofErr w:type="gramStart"/>
      <w:r w:rsidRPr="00EB0E3D">
        <w:rPr>
          <w:rFonts w:eastAsia="Calibri" w:cs="Times New Roman"/>
          <w:szCs w:val="24"/>
        </w:rPr>
        <w:t>молящихся</w:t>
      </w:r>
      <w:proofErr w:type="gramEnd"/>
      <w:r w:rsidRPr="00EB0E3D">
        <w:rPr>
          <w:rFonts w:eastAsia="Calibri" w:cs="Times New Roman"/>
          <w:szCs w:val="24"/>
        </w:rPr>
        <w:t>. И это Её огорчает. Я видела, как Она сильно смущалась, передавая Матери Триединой пачку бумаг с женскими просьбами верующих. Говорила, что не по адресу пришли, а просьбы надо срочно рассмотреть. А Мама посмотрела ей в глаза, и Мария расцвела, заулыбалась, и такой от неё жечес полился с запахом фиалок, что даже я почувствовала. И поняла, что мне такой тонкости жечес ещё долго учиться надо.</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То, что ты с радостью и без зависти это вспомнила, честь тебе! Но мастер скромности пусть не думает, что Мы не знаем, как ты учила Марию тонкий жечес творить, и она сразу из Астрала на Мантрейя прилетела с Иисусом повидаться. Просила </w:t>
      </w:r>
      <w:proofErr w:type="gramStart"/>
      <w:r w:rsidRPr="00EB0E3D">
        <w:rPr>
          <w:rFonts w:eastAsia="Calibri" w:cs="Times New Roman"/>
          <w:szCs w:val="24"/>
        </w:rPr>
        <w:t>у</w:t>
      </w:r>
      <w:proofErr w:type="gramEnd"/>
      <w:r w:rsidRPr="00EB0E3D">
        <w:rPr>
          <w:rFonts w:eastAsia="Calibri" w:cs="Times New Roman"/>
          <w:szCs w:val="24"/>
        </w:rPr>
        <w:t xml:space="preserve"> </w:t>
      </w:r>
      <w:proofErr w:type="gramStart"/>
      <w:r w:rsidRPr="00EB0E3D">
        <w:rPr>
          <w:rFonts w:eastAsia="Calibri" w:cs="Times New Roman"/>
          <w:szCs w:val="24"/>
        </w:rPr>
        <w:t>Нам</w:t>
      </w:r>
      <w:proofErr w:type="gramEnd"/>
      <w:r w:rsidRPr="00EB0E3D">
        <w:rPr>
          <w:rFonts w:eastAsia="Calibri" w:cs="Times New Roman"/>
          <w:szCs w:val="24"/>
        </w:rPr>
        <w:t xml:space="preserve"> позволения, чтобы самой Иосифа, мужа своего, учить сотворению жечеса, и рядом с Сыном Иисусом им быть всегда. Теперь у Триединого Иисуса Крестоса тут добавилось помощников.</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Т: – Прости, Аттам, но я не вижу своей заслуги в успехах Марии. Да, я сделала ей зов, и мы недолго об Иисусе поговорили. Но, это и всё. У неё к Иисусу такая трепетная и нежная материнская любовь, что я эти вибрации и в унисон повторить не смогла. Ты, наверное, недооценил Марию, или не было условий для проявления её материнской любви.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Детка, ужели сама не поняла, что это ты разговором о Сыне разбудила её материнский жечес?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Если бы его у неё не было, то нечего было бы будить.</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Ты быть права. Ещё имеются у тебя вопросы?</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lastRenderedPageBreak/>
        <w:t xml:space="preserve">Т: – Есть по текущему положению дел. Из пояснения к указу выходит, что наш Универсум Атт теперь единственное Мироздание в нашей Вселенной, и нам в ближайшее время неоткуда ждать помощи, и не на кого надеяться, кроме себя?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Десять лет Брамы быстро пройдут, Странники вырастят новые миры, дружественные Нам. А Нам к их появлению надо подготовить много пространства, заполненного материей. Скучать не придётся, не волнуйся.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И тёмные не пробьют нашу защитную мембрану? Они не вернутся?</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БОГ АТТАМ: – Не думаем. Если и появятся, то очень нескоро. Тут будущее нет у них.</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Ещё у меня вопрос. Ты дал более точные формулировки герметических принципов природы, и все законы для Троицы Святой, и для людей. Можно, я буду ссылаться на Указ, как на основной документ, в завершение нашего обсуждения законов мироустройства и Универсума Атт?</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Не понял, детка, чему до сих пор ты это не сделала? Нужно, и срочно! </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Т: – Не желала присваивать себе авторство. Я ведь указ практически под диктовку записала. Несколько сопряжений в предложениях предложила уточнить и – всё. А чтобы не наделала ошибок в таком основополагающем документе, Тебе пришлось целый месяц референта уму-разуму учить на законах Гермеса Трисмегиста.</w:t>
      </w:r>
    </w:p>
    <w:p w:rsidR="00933AA2" w:rsidRPr="00EB0E3D" w:rsidRDefault="00933AA2" w:rsidP="00933AA2">
      <w:pPr>
        <w:contextualSpacing/>
        <w:rPr>
          <w:rFonts w:eastAsia="Calibri" w:cs="Times New Roman"/>
          <w:szCs w:val="24"/>
        </w:rPr>
      </w:pPr>
    </w:p>
    <w:p w:rsidR="00933AA2" w:rsidRPr="00EB0E3D" w:rsidRDefault="00933AA2" w:rsidP="00933AA2">
      <w:pPr>
        <w:contextualSpacing/>
        <w:rPr>
          <w:rFonts w:eastAsia="Calibri" w:cs="Times New Roman"/>
          <w:szCs w:val="24"/>
        </w:rPr>
      </w:pPr>
      <w:r w:rsidRPr="00EB0E3D">
        <w:rPr>
          <w:rFonts w:eastAsia="Calibri" w:cs="Times New Roman"/>
          <w:szCs w:val="24"/>
        </w:rPr>
        <w:t xml:space="preserve">БОГ АТТАМ: – Ну, и не теряй времени! Эти законы важно не только знать и понимать, они ученикам нужны для правильного лечения своих болезней. Особенно планетарный закон биоценоза. Завтра уже ждём </w:t>
      </w:r>
      <w:proofErr w:type="gramStart"/>
      <w:r w:rsidRPr="00EB0E3D">
        <w:rPr>
          <w:rFonts w:eastAsia="Calibri" w:cs="Times New Roman"/>
          <w:szCs w:val="24"/>
        </w:rPr>
        <w:t>от</w:t>
      </w:r>
      <w:proofErr w:type="gramEnd"/>
      <w:r w:rsidRPr="00EB0E3D">
        <w:rPr>
          <w:rFonts w:eastAsia="Calibri" w:cs="Times New Roman"/>
          <w:szCs w:val="24"/>
        </w:rPr>
        <w:t xml:space="preserve"> </w:t>
      </w:r>
      <w:proofErr w:type="gramStart"/>
      <w:r w:rsidRPr="00EB0E3D">
        <w:rPr>
          <w:rFonts w:eastAsia="Calibri" w:cs="Times New Roman"/>
          <w:szCs w:val="24"/>
        </w:rPr>
        <w:t>ты</w:t>
      </w:r>
      <w:proofErr w:type="gramEnd"/>
      <w:r w:rsidRPr="00EB0E3D">
        <w:rPr>
          <w:rFonts w:eastAsia="Calibri" w:cs="Times New Roman"/>
          <w:szCs w:val="24"/>
        </w:rPr>
        <w:t xml:space="preserve"> мысли на эту тему. Пока!</w:t>
      </w:r>
    </w:p>
    <w:p w:rsidR="00933AA2" w:rsidRPr="00EB0E3D" w:rsidRDefault="00933AA2" w:rsidP="00933AA2">
      <w:pPr>
        <w:contextualSpacing/>
        <w:rPr>
          <w:rFonts w:eastAsia="Calibri" w:cs="Times New Roman"/>
          <w:szCs w:val="24"/>
        </w:rPr>
      </w:pPr>
    </w:p>
    <w:p w:rsidR="00933AA2" w:rsidRDefault="00933AA2" w:rsidP="00933AA2">
      <w:pPr>
        <w:contextualSpacing/>
        <w:rPr>
          <w:rFonts w:eastAsia="Calibri" w:cs="Times New Roman"/>
          <w:szCs w:val="24"/>
        </w:rPr>
      </w:pPr>
      <w:r w:rsidRPr="00EB0E3D">
        <w:rPr>
          <w:rFonts w:eastAsia="Calibri" w:cs="Times New Roman"/>
          <w:szCs w:val="24"/>
        </w:rPr>
        <w:t>Т: – Приняла к исполнению! Пока!</w:t>
      </w:r>
    </w:p>
    <w:p w:rsidR="00933AA2" w:rsidRDefault="00933AA2" w:rsidP="00933AA2"/>
    <w:p w:rsidR="00933AA2" w:rsidRPr="00933AA2" w:rsidRDefault="00933AA2" w:rsidP="00933AA2">
      <w:pPr>
        <w:pStyle w:val="1"/>
      </w:pPr>
      <w:bookmarkStart w:id="151" w:name="_Toc43445029"/>
      <w:r w:rsidRPr="00933AA2">
        <w:t>Часть 3. Биоценоз – зона ответственности человека</w:t>
      </w:r>
      <w:bookmarkEnd w:id="9"/>
      <w:bookmarkEnd w:id="151"/>
    </w:p>
    <w:p w:rsidR="00933AA2" w:rsidRPr="00933AA2" w:rsidRDefault="00933AA2" w:rsidP="00933AA2"/>
    <w:p w:rsidR="00933AA2" w:rsidRPr="00933AA2" w:rsidRDefault="00933AA2" w:rsidP="00933AA2"/>
    <w:p w:rsidR="00933AA2" w:rsidRPr="00933AA2" w:rsidRDefault="00933AA2" w:rsidP="00933AA2">
      <w:r w:rsidRPr="00933AA2">
        <w:t xml:space="preserve"> Указ № 6 – новый важный документ,  действующий с момента принятия и утверждения его на совещании Богов Троицы и Матерей Странников. Фиксирующий не только внешнеполитические изменения статуса нашего Мироздания в большой Вселенной, но и содержащий краткий свод всех действующих в Универсуме Атт законов и заповедей, обязательных для исполнения всеми его обитателями – сверху донизу. Начиная от Богов Троицы, и заканчивая неодушевлённой материей, которая, как и всё в нашем мироустройстве, наделена разумом своего уровня, в зависимости от сложности организации объекта или организма, и его взаимодействия с окружающим миром. Не освобождён от ответственности перед этими законами и правилами поведения и человек, находящийся на второй ступени космической иерархии, после Бога и космических Сущностей. </w:t>
      </w:r>
    </w:p>
    <w:p w:rsidR="00933AA2" w:rsidRPr="00933AA2" w:rsidRDefault="00933AA2" w:rsidP="00933AA2"/>
    <w:p w:rsidR="00933AA2" w:rsidRPr="00933AA2" w:rsidRDefault="00933AA2" w:rsidP="00933AA2">
      <w:r w:rsidRPr="00933AA2">
        <w:t xml:space="preserve">В Указе  обозначено для людей всего пять основных  законов, и четырнадцать правил, которые поясняют прежде действовавшие заповеди, наполняя их новым смыслом и значением. Заповеди всегда были похожи на принципы, придерживаясь которых совесть </w:t>
      </w:r>
      <w:r w:rsidRPr="00933AA2">
        <w:lastRenderedPageBreak/>
        <w:t>и интуиция не дадут человеку совершить неправедный поступок. Так как любое из греховных деяний приносит вред не только телу, но и нашим душам, утяжеляя кармическими долгами их Переход, и ставя под угрозу продолжение их вечной жизни после утраты материального тела. Ведь в случае, если душе человека не хватит на прыжок в тонкие миры энергии жечес из запаса её духовных накоплений, то она погибает, и утрачивает право на дальнейшие инкарнации. А ведь, для нас, будущих богов, каждое из материальных воплощений – это единственно возможный способ получения практических уроков в приобретении знаний и умений Бога.</w:t>
      </w:r>
    </w:p>
    <w:p w:rsidR="00933AA2" w:rsidRPr="00933AA2" w:rsidRDefault="00933AA2" w:rsidP="00933AA2"/>
    <w:p w:rsidR="00933AA2" w:rsidRPr="00933AA2" w:rsidRDefault="00933AA2" w:rsidP="00933AA2">
      <w:r w:rsidRPr="00933AA2">
        <w:t xml:space="preserve">Для обучения души этому умению, и даётся срок в двадцать девять материальных воплощений Большого Круга Сансары на всех этапах эволюционных метаморфоз материи – от минералов и до человека разумного. И на каждом этапе она, окрепнув и повзрослев, должна показать прибавку в тонкости энергий жечес, и подняться на этаж выше того тонкого мира, откуда уходила на инкарнацию в текущее воплощение. Или, как минимум, не теряя уже достигнутого уровня умений и тонкости своих вибраций. </w:t>
      </w:r>
    </w:p>
    <w:p w:rsidR="00933AA2" w:rsidRPr="00933AA2" w:rsidRDefault="00933AA2" w:rsidP="00933AA2"/>
    <w:p w:rsidR="00933AA2" w:rsidRPr="00933AA2" w:rsidRDefault="00933AA2" w:rsidP="00933AA2">
      <w:r w:rsidRPr="00933AA2">
        <w:t xml:space="preserve">Сойдя с дистанции кругов Сансары, раньше времени, душа автоматически теряет своё право стать космической сущностью. Так как творить собственную энергию жечес не научилась, а запас её духовных накоплений оказался мал – по разным причинам личного порядка, но в том числе и из-за нарушения человеком планетарных законов биоценоза по их незнанию. </w:t>
      </w:r>
    </w:p>
    <w:p w:rsidR="00933AA2" w:rsidRPr="00933AA2" w:rsidRDefault="00933AA2" w:rsidP="00933AA2"/>
    <w:p w:rsidR="00933AA2" w:rsidRPr="00933AA2" w:rsidRDefault="00933AA2" w:rsidP="00933AA2">
      <w:r w:rsidRPr="00933AA2">
        <w:t xml:space="preserve">Уже сейчас Бог озабочен угрожающей тенденцией отказа душ-монад растений и животных, проходить свои инкарнации среди культурных посадок и на животноводческих фермах из-за опасения погибнуть без благодарности от человека. Люди не считают их одушевлёнными и не благодарят эти души за жертву своей жизни и выращенного ими материального тела в пищу нам, или на хозяйственные нужды. И не помогают младшим монадам совершить безопасный переход на реинкарнацию с помощью энергий благодарности и любви.  </w:t>
      </w:r>
    </w:p>
    <w:p w:rsidR="00933AA2" w:rsidRPr="00933AA2" w:rsidRDefault="00933AA2" w:rsidP="00933AA2"/>
    <w:p w:rsidR="00933AA2" w:rsidRPr="00933AA2" w:rsidRDefault="00933AA2" w:rsidP="00933AA2">
      <w:r w:rsidRPr="00933AA2">
        <w:t xml:space="preserve">И если мы будем продолжать так потребительски и беспощадно относиться к тем, кто нас кормит, то планетарная природа может объявить нам войну, регулируя численность населения человечества эпидемиями. И первый звоночек мировой пандемией коронавируса уже прозвучал. </w:t>
      </w:r>
    </w:p>
    <w:p w:rsidR="00933AA2" w:rsidRPr="00933AA2" w:rsidRDefault="00933AA2" w:rsidP="00933AA2"/>
    <w:p w:rsidR="00933AA2" w:rsidRPr="00933AA2" w:rsidRDefault="00933AA2" w:rsidP="00933AA2">
      <w:r w:rsidRPr="00933AA2">
        <w:t>Причём, у Природы есть много способов делать это выборочно, избавляясь от наиболее вредоносных особей рода человеческого. А в первую группу риска попадают те, кто накопил в своём Каузальном теле большое количество неотработанных кармических долгов планетарного уровня. От этого их материальные тела излучают негативные вибрации, притягивающие патогенную флору, и создающую комфортную среду для её размножения, вплоть до летального исхода. В то время</w:t>
      </w:r>
      <w:proofErr w:type="gramStart"/>
      <w:r w:rsidRPr="00933AA2">
        <w:t>,</w:t>
      </w:r>
      <w:proofErr w:type="gramEnd"/>
      <w:r w:rsidRPr="00933AA2">
        <w:t xml:space="preserve"> как люди, живущие в гармонии с природой, наоборот, маленьким санитарам микромира не интересны и не съедобны. За примером далеко ходить не надо. Группой повышенного риска мировой пандемии короновируса во всех СМИ были объявлены люди пожилого возраста. Не потому ли, что у них накоплен большой долг неотработанной планетарной кармы, делающий их тела привлекательными для утилизации по закону Санации Природы?</w:t>
      </w:r>
    </w:p>
    <w:p w:rsidR="00933AA2" w:rsidRPr="00933AA2" w:rsidRDefault="00933AA2" w:rsidP="00933AA2"/>
    <w:p w:rsidR="00933AA2" w:rsidRPr="00933AA2" w:rsidRDefault="00933AA2" w:rsidP="00933AA2">
      <w:r w:rsidRPr="00933AA2">
        <w:t xml:space="preserve">Мне искренне жаль тех, кто уже стал жертвой этого бедствия в мировом масштабе, и я молюсь за их души. Но тем, кто не заразился, находится в самоизоляции, в карантине, или на лечении, ещё не поздно начать исполнять закон благодарности душам животных и растений, употребляемых ими в пищу, и сотворить молитву Богу с покаянием за прежние </w:t>
      </w:r>
      <w:r w:rsidRPr="00933AA2">
        <w:lastRenderedPageBreak/>
        <w:t xml:space="preserve">нарушения этого закона, и твёрдым намерением соблюдать его впредь. Это поможет, даже уже </w:t>
      </w:r>
      <w:proofErr w:type="gramStart"/>
      <w:r w:rsidRPr="00933AA2">
        <w:t>заболевшим</w:t>
      </w:r>
      <w:proofErr w:type="gramEnd"/>
      <w:r w:rsidRPr="00933AA2">
        <w:t xml:space="preserve">, избежать тяжёлых осложнений и летального исхода. </w:t>
      </w:r>
    </w:p>
    <w:p w:rsidR="00933AA2" w:rsidRPr="00933AA2" w:rsidRDefault="00933AA2" w:rsidP="00933AA2"/>
    <w:p w:rsidR="00933AA2" w:rsidRPr="00933AA2" w:rsidRDefault="00933AA2" w:rsidP="00933AA2">
      <w:r w:rsidRPr="00933AA2">
        <w:t>Нет никакого канона для такой молитвы. Достаточно сказать её своими словами с любовью к Богу и искренним раскаянием и просьбой о прощении. А заодно можно попросить у Него исцеления, если болен, или защиты, пока идёт инкубационный период и карантинный режим.</w:t>
      </w:r>
    </w:p>
    <w:p w:rsidR="00933AA2" w:rsidRPr="00933AA2" w:rsidRDefault="00933AA2" w:rsidP="00933AA2"/>
    <w:p w:rsidR="00933AA2" w:rsidRPr="00933AA2" w:rsidRDefault="00933AA2" w:rsidP="00933AA2">
      <w:r w:rsidRPr="00933AA2">
        <w:t>Единственно возможное условие для выживания человечества на планете уже в ближайшем будущем – это соблюдение людьми законов биоценоза. Всеми и каждым, и повсеместно, если желаем благополучия собственным детям и внукам. Да и себе самим, как в текущей инкарнации, так и для следующего возвращения своей души на Землю и прохождения ею оставшихся кругов Сансары. Не сделаем этого сейчас, то неизвестно, найдутся ли через десяток лет матери, по здоровью способные выносить и родить для наших душ человеческие тела.</w:t>
      </w:r>
    </w:p>
    <w:p w:rsidR="00933AA2" w:rsidRPr="00933AA2" w:rsidRDefault="00933AA2" w:rsidP="00933AA2"/>
    <w:p w:rsidR="00933AA2" w:rsidRPr="00933AA2" w:rsidRDefault="00933AA2" w:rsidP="00933AA2">
      <w:r w:rsidRPr="00933AA2">
        <w:t xml:space="preserve"> Соблюдение планетарных законов каждым здравомыслящим человеком и передача этих знаний и принципов своим детям, наоборот, уже сейчас гарантирует социально ответственным гражданам и личное здоровье, и долголетие, и бесконфликтные отношения с природой, социумом, и космическим сообществом. Ведь, другого источника питания, кроме углеводной и белковой пищи, совместимой с нашим геномом, на Земле ещё не придумано. Да и, не приспособлен наш организм, питаться искусственными химическими реагентами и минералами. А вкусно и сытно покушать любит каждый.</w:t>
      </w:r>
    </w:p>
    <w:p w:rsidR="00933AA2" w:rsidRPr="00933AA2" w:rsidRDefault="00933AA2" w:rsidP="00933AA2"/>
    <w:p w:rsidR="00933AA2" w:rsidRPr="00933AA2" w:rsidRDefault="00933AA2" w:rsidP="00933AA2">
      <w:r w:rsidRPr="00933AA2">
        <w:t>Поэтому сейчас моя задача – как можно полнее расшифровать содержание и назначение заповедей и законов планетарного сотрудничества в биоценозе, исполнение которых нарушается нами по неведению, и практически повсеместно. Если так будет продолжаться и дальше, то оскудеют плодородием наши сельскохозяйственные угодья, сады, реки и моря. А голод и природные катаклизмы, которыми всегда отвечает природа на нарушения её законов, приведут и без того воинственное человечество к очередным войнам за ресурсы, и к полному самоуничтожению. Лично я такого Армагеддона никому не желаю.</w:t>
      </w:r>
    </w:p>
    <w:p w:rsidR="00933AA2" w:rsidRPr="00933AA2" w:rsidRDefault="00933AA2" w:rsidP="00933AA2"/>
    <w:p w:rsidR="00933AA2" w:rsidRPr="00933AA2" w:rsidRDefault="00933AA2" w:rsidP="00933AA2"/>
    <w:p w:rsidR="00933AA2" w:rsidRPr="00933AA2" w:rsidRDefault="00933AA2" w:rsidP="00CA752F">
      <w:pPr>
        <w:pStyle w:val="2"/>
      </w:pPr>
      <w:bookmarkStart w:id="152" w:name="_Toc27768646"/>
      <w:bookmarkStart w:id="153" w:name="_Toc36390611"/>
      <w:bookmarkStart w:id="154" w:name="_Toc42760540"/>
      <w:bookmarkStart w:id="155" w:name="_Toc43445030"/>
      <w:r w:rsidRPr="00933AA2">
        <w:t>Глава 3.1. Принцип «матрёшки» в своде законов Универсума</w:t>
      </w:r>
      <w:bookmarkEnd w:id="152"/>
      <w:bookmarkEnd w:id="153"/>
      <w:bookmarkEnd w:id="154"/>
      <w:bookmarkEnd w:id="155"/>
    </w:p>
    <w:p w:rsidR="00933AA2" w:rsidRPr="00933AA2" w:rsidRDefault="00933AA2" w:rsidP="00933AA2"/>
    <w:p w:rsidR="00933AA2" w:rsidRPr="00933AA2" w:rsidRDefault="00933AA2" w:rsidP="00933AA2">
      <w:pPr>
        <w:rPr>
          <w:bCs/>
        </w:rPr>
      </w:pPr>
    </w:p>
    <w:p w:rsidR="00933AA2" w:rsidRPr="00933AA2" w:rsidRDefault="00933AA2" w:rsidP="00933AA2">
      <w:r w:rsidRPr="00933AA2">
        <w:t xml:space="preserve">Т: – Доброе утро, Аттам! До меня, как до жирафа, смыслы наших уроков доходят долго. Видно, шея слишком длинная, если опять вопросы накопились! Например, в новом Указе ничего не сказано о статусе Странников. Они в нашем Универсуме Атт на правах гостей? </w:t>
      </w:r>
    </w:p>
    <w:p w:rsidR="00933AA2" w:rsidRPr="00933AA2" w:rsidRDefault="00933AA2" w:rsidP="00933AA2"/>
    <w:p w:rsidR="00933AA2" w:rsidRPr="00933AA2" w:rsidRDefault="00933AA2" w:rsidP="00933AA2">
      <w:r w:rsidRPr="00933AA2">
        <w:t xml:space="preserve">БОГ АТТАМ: – Ну, что ты! Какие же они гости? Они Матери Нам всем! И Богородице, и Аттаму. Даже Иисусу младшая Мать-Странник бабушкой по материнской линии приходится. Статус Матери </w:t>
      </w:r>
      <w:proofErr w:type="gramStart"/>
      <w:r w:rsidRPr="00933AA2">
        <w:t>у</w:t>
      </w:r>
      <w:proofErr w:type="gramEnd"/>
      <w:r w:rsidRPr="00933AA2">
        <w:t xml:space="preserve"> Нам самый высокий. Гораздо выше Бога. А учитывая, что Они намного старше нас Триединых, то Нам честь впитывать их мудрость! Можно сказать, что они Хранители долгой истории Абсолюта. У старшей Матери-Странника до</w:t>
      </w:r>
      <w:proofErr w:type="gramStart"/>
      <w:r w:rsidRPr="00933AA2">
        <w:t xml:space="preserve"> Н</w:t>
      </w:r>
      <w:proofErr w:type="gramEnd"/>
      <w:r w:rsidRPr="00933AA2">
        <w:t xml:space="preserve">ашего Абсолюта было посеяно шесть миров, наш уже седьмой. </w:t>
      </w:r>
    </w:p>
    <w:p w:rsidR="00933AA2" w:rsidRPr="00933AA2" w:rsidRDefault="00933AA2" w:rsidP="00933AA2"/>
    <w:p w:rsidR="00933AA2" w:rsidRPr="00933AA2" w:rsidRDefault="00933AA2" w:rsidP="00933AA2">
      <w:r w:rsidRPr="00933AA2">
        <w:t xml:space="preserve">Т: – Им не станет скучно жить без дела? </w:t>
      </w:r>
    </w:p>
    <w:p w:rsidR="00933AA2" w:rsidRPr="00933AA2" w:rsidRDefault="00933AA2" w:rsidP="00933AA2"/>
    <w:p w:rsidR="00933AA2" w:rsidRPr="00933AA2" w:rsidRDefault="00933AA2" w:rsidP="00933AA2">
      <w:r w:rsidRPr="00933AA2">
        <w:lastRenderedPageBreak/>
        <w:t>БОГ АТТАМ: – Дел у них много, иной раз некогда Нам ответить на вопросы. А если ты интересует, отчего Мы им ответственность не назначить, то пока даём время осмотреться, где они Нам могут понадобиться. И видим, что они Нам незаменимы во всём. С текущими делами Мы Трое и сами справиться, а наметить мудрая вечная стратегия на будущее, без них бы не догадались.</w:t>
      </w:r>
    </w:p>
    <w:p w:rsidR="00933AA2" w:rsidRPr="00933AA2" w:rsidRDefault="00933AA2" w:rsidP="00933AA2"/>
    <w:p w:rsidR="00933AA2" w:rsidRPr="00933AA2" w:rsidRDefault="00933AA2" w:rsidP="00933AA2">
      <w:r w:rsidRPr="00933AA2">
        <w:t>Т: – Я это почувствовала по интонациям на совете, когда вы Трое и Матери-Странники совместно обсуждали Указ. Они и говорили мало, но замечания всегда были дельные, мудрые и очень доброжелательные. И хотя текст Указа диктовал мне Ты, влияние мнения старших Матерей было заметно. Они из скромности обошли вниманием свой статус в Универсуме?</w:t>
      </w:r>
    </w:p>
    <w:p w:rsidR="00933AA2" w:rsidRPr="00933AA2" w:rsidRDefault="00933AA2" w:rsidP="00933AA2"/>
    <w:p w:rsidR="00933AA2" w:rsidRPr="00933AA2" w:rsidRDefault="00933AA2" w:rsidP="00933AA2">
      <w:r w:rsidRPr="00933AA2">
        <w:t>БОГ АТТАМ: – Не было нужды даже упоминать. Статус матери не назначается, он по факту быть. Матери это матери – единственные и неповторимые. Их любовь к Нам не угасает, и это делает нас сильными в любом возрасте. Даже когда уже и Матери нужна быть</w:t>
      </w:r>
      <w:proofErr w:type="gramStart"/>
      <w:r w:rsidRPr="00933AA2">
        <w:t xml:space="preserve"> Н</w:t>
      </w:r>
      <w:proofErr w:type="gramEnd"/>
      <w:r w:rsidRPr="00933AA2">
        <w:t>аша защита.</w:t>
      </w:r>
    </w:p>
    <w:p w:rsidR="00933AA2" w:rsidRPr="00933AA2" w:rsidRDefault="00933AA2" w:rsidP="00933AA2"/>
    <w:p w:rsidR="00933AA2" w:rsidRPr="00933AA2" w:rsidRDefault="00933AA2" w:rsidP="00933AA2">
      <w:r w:rsidRPr="00933AA2">
        <w:t xml:space="preserve">Т: – То есть от них не требуется даже формального согласия соблюдать наши законы? </w:t>
      </w:r>
    </w:p>
    <w:p w:rsidR="00933AA2" w:rsidRPr="00933AA2" w:rsidRDefault="00933AA2" w:rsidP="00933AA2"/>
    <w:p w:rsidR="00933AA2" w:rsidRPr="00933AA2" w:rsidRDefault="00933AA2" w:rsidP="00933AA2">
      <w:r w:rsidRPr="00933AA2">
        <w:t xml:space="preserve">БОГ АТТАМ: – Зачем? В их мирах законы не измениться. Ты разве не поняла, что этот Указ закрепляет повышение статуса на право управлять Универсумом Атт за Троицей, с одобрения Матерей-Странников? </w:t>
      </w:r>
    </w:p>
    <w:p w:rsidR="00933AA2" w:rsidRPr="00933AA2" w:rsidRDefault="00933AA2" w:rsidP="00933AA2"/>
    <w:p w:rsidR="00933AA2" w:rsidRPr="00933AA2" w:rsidRDefault="00933AA2" w:rsidP="00933AA2">
      <w:r w:rsidRPr="00933AA2">
        <w:t xml:space="preserve">Т: – Я думала, что Указ несёт только информативное значение. </w:t>
      </w:r>
    </w:p>
    <w:p w:rsidR="00933AA2" w:rsidRPr="00933AA2" w:rsidRDefault="00933AA2" w:rsidP="00933AA2"/>
    <w:p w:rsidR="00933AA2" w:rsidRPr="00933AA2" w:rsidRDefault="00933AA2" w:rsidP="00933AA2">
      <w:r w:rsidRPr="00933AA2">
        <w:t xml:space="preserve">БОГ АТТАМ: – Извещение всех нижестоящих по иерархии Мы тоже обязаны сделать указом, но это </w:t>
      </w:r>
      <w:proofErr w:type="gramStart"/>
      <w:r w:rsidRPr="00933AA2">
        <w:t>у</w:t>
      </w:r>
      <w:proofErr w:type="gramEnd"/>
      <w:r w:rsidRPr="00933AA2">
        <w:t xml:space="preserve"> нему вторая цель. Главная – засвидетельствовать Нам успешную Инициацию на статус Мы Трое – Есмь Единое</w:t>
      </w:r>
      <w:proofErr w:type="gramStart"/>
      <w:r w:rsidRPr="00933AA2">
        <w:t xml:space="preserve"> В</w:t>
      </w:r>
      <w:proofErr w:type="gramEnd"/>
      <w:r w:rsidRPr="00933AA2">
        <w:t>сё.</w:t>
      </w:r>
    </w:p>
    <w:p w:rsidR="00933AA2" w:rsidRPr="00933AA2" w:rsidRDefault="00933AA2" w:rsidP="00933AA2"/>
    <w:p w:rsidR="00933AA2" w:rsidRPr="00933AA2" w:rsidRDefault="00933AA2" w:rsidP="00933AA2">
      <w:r w:rsidRPr="00933AA2">
        <w:t>Т: – И вы Трое проходили испытания, как простые чела?</w:t>
      </w:r>
    </w:p>
    <w:p w:rsidR="00933AA2" w:rsidRPr="00933AA2" w:rsidRDefault="00933AA2" w:rsidP="00933AA2"/>
    <w:p w:rsidR="00933AA2" w:rsidRPr="00933AA2" w:rsidRDefault="00933AA2" w:rsidP="00933AA2">
      <w:r w:rsidRPr="00933AA2">
        <w:t xml:space="preserve">БОГ АТТАМ: – Детка, нет! Испытанием Нам была операция по согласованной стыковке двух реальностей. </w:t>
      </w:r>
    </w:p>
    <w:p w:rsidR="00933AA2" w:rsidRPr="00933AA2" w:rsidRDefault="00933AA2" w:rsidP="00933AA2"/>
    <w:p w:rsidR="00933AA2" w:rsidRPr="00933AA2" w:rsidRDefault="00933AA2" w:rsidP="00933AA2">
      <w:r w:rsidRPr="00933AA2">
        <w:t>Т: – Опять универсальный принцип? В одном неординарном событии множество значений! Скажи, у Матерей Абсолютов свода законов нет, только принципы, которые перечислены в Указе?</w:t>
      </w:r>
    </w:p>
    <w:p w:rsidR="00933AA2" w:rsidRPr="00933AA2" w:rsidRDefault="00933AA2" w:rsidP="00933AA2"/>
    <w:p w:rsidR="00933AA2" w:rsidRPr="00933AA2" w:rsidRDefault="00933AA2" w:rsidP="00933AA2">
      <w:r w:rsidRPr="00933AA2">
        <w:t>БОГ АТТАМ: – Догадалась, детка? Ну, конечно, их законы по иерархии стоят выше</w:t>
      </w:r>
      <w:proofErr w:type="gramStart"/>
      <w:r w:rsidRPr="00933AA2">
        <w:t xml:space="preserve"> Н</w:t>
      </w:r>
      <w:proofErr w:type="gramEnd"/>
      <w:r w:rsidRPr="00933AA2">
        <w:t xml:space="preserve">аших в Мыслящем семимерном пространстве-времени </w:t>
      </w:r>
      <w:proofErr w:type="spellStart"/>
      <w:r w:rsidRPr="00933AA2">
        <w:t>Ат</w:t>
      </w:r>
      <w:proofErr w:type="spellEnd"/>
      <w:r w:rsidRPr="00933AA2">
        <w:t>, и для миров ниже Мантрейя являются принципами. На основании принципов Абсолютов в Указе перечислены законы и ответственность Святой Троицы. И соответственно, Наши законы Троицы – тоже принципы для монад. Поэтому в отношении детей Мы не стал добавлять лишние подробности. Подробности описывают правила в «Памятке для монад». Теперь тебе понятна система, а?</w:t>
      </w:r>
    </w:p>
    <w:p w:rsidR="00933AA2" w:rsidRPr="00933AA2" w:rsidRDefault="00933AA2" w:rsidP="00933AA2"/>
    <w:p w:rsidR="00933AA2" w:rsidRPr="00933AA2" w:rsidRDefault="00933AA2" w:rsidP="00933AA2">
      <w:r w:rsidRPr="00933AA2">
        <w:t>Т: – Да. Принцип «матрёшки»: Всё вмещает всё. Но, по-моему, для учеников Школы Бога информация о законах для людей слишком… лаконична. Во всяком случае, мне во время диагностики приходится ссылаться на гораздо больший круг законов, соответствие которым убеждает Тебя в соразмерности моих велений на лечение организма.</w:t>
      </w:r>
    </w:p>
    <w:p w:rsidR="00933AA2" w:rsidRPr="00933AA2" w:rsidRDefault="00933AA2" w:rsidP="00933AA2"/>
    <w:p w:rsidR="00933AA2" w:rsidRPr="00933AA2" w:rsidRDefault="00933AA2" w:rsidP="00933AA2">
      <w:r w:rsidRPr="00933AA2">
        <w:t>БОГ АТТАМ: – Эй, ну ты мастер Нам покопаться в апельсинах! И каких законов, по-твоему, тут не хватает?</w:t>
      </w:r>
    </w:p>
    <w:p w:rsidR="00933AA2" w:rsidRPr="00933AA2" w:rsidRDefault="00933AA2" w:rsidP="00933AA2"/>
    <w:p w:rsidR="00933AA2" w:rsidRPr="00933AA2" w:rsidRDefault="00933AA2" w:rsidP="00933AA2">
      <w:r w:rsidRPr="00933AA2">
        <w:t>Т: – Законов хватает, просто каждый принцип надо расшифровывать для земного употребления потому, что они универсальны, и содержат по нескольку законов в каждом.</w:t>
      </w:r>
    </w:p>
    <w:p w:rsidR="00933AA2" w:rsidRPr="00933AA2" w:rsidRDefault="00933AA2" w:rsidP="00933AA2"/>
    <w:p w:rsidR="00933AA2" w:rsidRPr="00933AA2" w:rsidRDefault="00933AA2" w:rsidP="00933AA2">
      <w:r w:rsidRPr="00933AA2">
        <w:t xml:space="preserve">БОГ АТТАМ: – А референт Нам на что? Вот и напиши Нам список законов, которые по умолчанию вмещены в принципы и правила для монад. Это, кстати, по договору трудоустройства </w:t>
      </w:r>
      <w:proofErr w:type="gramStart"/>
      <w:r w:rsidRPr="00933AA2">
        <w:t>у</w:t>
      </w:r>
      <w:proofErr w:type="gramEnd"/>
      <w:r w:rsidRPr="00933AA2">
        <w:t xml:space="preserve"> </w:t>
      </w:r>
      <w:proofErr w:type="gramStart"/>
      <w:r w:rsidRPr="00933AA2">
        <w:t>Мы</w:t>
      </w:r>
      <w:proofErr w:type="gramEnd"/>
      <w:r w:rsidRPr="00933AA2">
        <w:t xml:space="preserve">, твои прямые обязанности методиста. К вечеру предоставь Нам его на утверждение. И не забудь написать краткую характеристику по каждому пункту, как обоснование ты претензий. </w:t>
      </w:r>
    </w:p>
    <w:p w:rsidR="00933AA2" w:rsidRPr="00933AA2" w:rsidRDefault="00933AA2" w:rsidP="00933AA2">
      <w:r w:rsidRPr="00933AA2">
        <w:t>Всё. Нам надо убыть. Работай!</w:t>
      </w:r>
    </w:p>
    <w:p w:rsidR="00933AA2" w:rsidRPr="00933AA2" w:rsidRDefault="00933AA2" w:rsidP="00933AA2"/>
    <w:p w:rsidR="00933AA2" w:rsidRPr="00933AA2" w:rsidRDefault="00933AA2" w:rsidP="00933AA2">
      <w:r w:rsidRPr="00933AA2">
        <w:t>Т: – Это задание на самостоятельную работу? Можно будет проконсультироваться с Тобой, Аттам?</w:t>
      </w:r>
    </w:p>
    <w:p w:rsidR="00933AA2" w:rsidRPr="00933AA2" w:rsidRDefault="00933AA2" w:rsidP="00933AA2"/>
    <w:p w:rsidR="00933AA2" w:rsidRPr="00933AA2" w:rsidRDefault="00933AA2" w:rsidP="00933AA2">
      <w:r w:rsidRPr="00933AA2">
        <w:t xml:space="preserve">БОГ АТТАМ: – </w:t>
      </w:r>
      <w:proofErr w:type="gramStart"/>
      <w:r w:rsidRPr="00933AA2">
        <w:t>С</w:t>
      </w:r>
      <w:proofErr w:type="gramEnd"/>
      <w:r w:rsidRPr="00933AA2">
        <w:t xml:space="preserve"> Мы – нет! Иисуса или Мать можешь спросить, что неясно. Пока!</w:t>
      </w:r>
    </w:p>
    <w:p w:rsidR="00933AA2" w:rsidRPr="00933AA2" w:rsidRDefault="00933AA2" w:rsidP="00933AA2"/>
    <w:p w:rsidR="00933AA2" w:rsidRPr="00933AA2" w:rsidRDefault="00933AA2" w:rsidP="00933AA2">
      <w:r w:rsidRPr="00933AA2">
        <w:t xml:space="preserve">Т: – Жечес, Аттам! Удачи! – Интересно, куда так торопится Отец Аттам? </w:t>
      </w:r>
    </w:p>
    <w:p w:rsidR="00933AA2" w:rsidRPr="00933AA2" w:rsidRDefault="00933AA2" w:rsidP="00933AA2"/>
    <w:p w:rsidR="00933AA2" w:rsidRPr="00933AA2" w:rsidRDefault="00933AA2" w:rsidP="00933AA2">
      <w:r w:rsidRPr="00933AA2">
        <w:t>Вернётся, наверняка работы у референта прибавится. Потому не стану откладывать выполнение поручения, и попробую составить классификацию законов, по умолчанию присутствующих в Указе №6.</w:t>
      </w:r>
    </w:p>
    <w:p w:rsidR="00933AA2" w:rsidRPr="00933AA2" w:rsidRDefault="00933AA2" w:rsidP="00933AA2"/>
    <w:p w:rsidR="00933AA2" w:rsidRPr="00933AA2" w:rsidRDefault="00933AA2" w:rsidP="00CA752F">
      <w:pPr>
        <w:pStyle w:val="2"/>
      </w:pPr>
      <w:bookmarkStart w:id="156" w:name="_Toc27768647"/>
      <w:bookmarkStart w:id="157" w:name="_Toc36390612"/>
      <w:bookmarkStart w:id="158" w:name="_Toc42760541"/>
      <w:bookmarkStart w:id="159" w:name="_Toc43445031"/>
      <w:r w:rsidRPr="00933AA2">
        <w:t xml:space="preserve">Глава 3.2. Система изложения законов в Указе </w:t>
      </w:r>
      <w:bookmarkEnd w:id="156"/>
      <w:bookmarkEnd w:id="157"/>
      <w:bookmarkEnd w:id="158"/>
      <w:r w:rsidRPr="00933AA2">
        <w:t>Троицы</w:t>
      </w:r>
      <w:bookmarkEnd w:id="159"/>
    </w:p>
    <w:p w:rsidR="00933AA2" w:rsidRPr="00933AA2" w:rsidRDefault="00933AA2" w:rsidP="00933AA2">
      <w:pPr>
        <w:rPr>
          <w:bCs/>
        </w:rPr>
      </w:pPr>
    </w:p>
    <w:p w:rsidR="00933AA2" w:rsidRPr="00933AA2" w:rsidRDefault="00933AA2" w:rsidP="00933AA2">
      <w:pPr>
        <w:rPr>
          <w:bCs/>
        </w:rPr>
      </w:pPr>
    </w:p>
    <w:p w:rsidR="00933AA2" w:rsidRPr="00933AA2" w:rsidRDefault="00933AA2" w:rsidP="00933AA2">
      <w:r w:rsidRPr="00933AA2">
        <w:t>Честно говоря, указ составлен мастерски, как и всё, что делает Бог Аттам. Это не лесть Всемогущему Богу, а искреннее восхищение. И похвала Аттамом заслужена. Так изящно совместить все прежние законы с новыми изменениями в статусе нашего мироустройства под силу только его Создателю. Мне-то, как раз знакомы те из них, что порой упомянуты в тексте Указа «Об изменении статуса</w:t>
      </w:r>
      <w:proofErr w:type="gramStart"/>
      <w:r w:rsidRPr="00933AA2">
        <w:t xml:space="preserve"> Н</w:t>
      </w:r>
      <w:proofErr w:type="gramEnd"/>
      <w:r w:rsidRPr="00933AA2">
        <w:t>ашего Мироздания» одним или двумя словами, как давно известное понятие. Уже не первый год беседую с Учителем Аттамом на эти темы. Но тем, кто не проводил столько времени в разговорах с Богом, и не расспрашивал в деталях все подробности мироустройства, не искал по Его заданию собственные земные примеры в подтверждение действия законов мироздания – может поверхностно прочесть Указ и упустить главное. Ещё раз внимательно «покопаюсь в апельсинах», как пошутил Учитель. Америки не открою, но хоть пойму, на что обязан обратить внимание учеников методист по учебной литературе в Школе Бога. Но сначала надо понять систему, по которой выстроен документ.</w:t>
      </w:r>
    </w:p>
    <w:p w:rsidR="00933AA2" w:rsidRPr="00933AA2" w:rsidRDefault="00933AA2" w:rsidP="00933AA2"/>
    <w:p w:rsidR="00933AA2" w:rsidRPr="00933AA2" w:rsidRDefault="00933AA2" w:rsidP="00933AA2">
      <w:r w:rsidRPr="00933AA2">
        <w:t xml:space="preserve">Это мы, земные, смотрим, ведём сравнения и отсчёт от своего местоположения снизу вверх – от материального мира к мирам тонким. Бог, как раз наоборот, глядит и считает сверху вниз, и по такой же системе приоритетности у Него выстроен Указ. Да и свод законов мироустройства следует понимать, как многослойную «матрёшку», где к подробностям надо спускаться по лестнице иерархии. По Его логике главное находится наверху, а всё остальное, что уточняет и детализирует законы, располагается ниже. Принимаю стиль документа Бога, и попробую порассуждать. Тем более что Аттам великодушно подарил подсказку о том, как Законы верхнего уровня превращаются этажом ниже в Принципы, а правила – в законы. </w:t>
      </w:r>
    </w:p>
    <w:p w:rsidR="00933AA2" w:rsidRPr="00933AA2" w:rsidRDefault="00933AA2" w:rsidP="00933AA2"/>
    <w:p w:rsidR="00933AA2" w:rsidRPr="00933AA2" w:rsidRDefault="00933AA2" w:rsidP="00933AA2">
      <w:r w:rsidRPr="00933AA2">
        <w:t xml:space="preserve">В Указе на вершину пирамиды поставлены десять герметических принципов, обобщающих все закономерности в организации (упорядоченности) живой и неживой природы в Универсуме Атт. </w:t>
      </w:r>
    </w:p>
    <w:p w:rsidR="00933AA2" w:rsidRPr="00933AA2" w:rsidRDefault="00933AA2" w:rsidP="00933AA2"/>
    <w:p w:rsidR="00933AA2" w:rsidRPr="00933AA2" w:rsidRDefault="00933AA2" w:rsidP="00933AA2">
      <w:r w:rsidRPr="00933AA2">
        <w:t xml:space="preserve">Принципы делятся на две категории. И во главу списка Аттам поставил обобщающие принципы Природы, которые мы в беседах называли над-мирными. А ниже поместил семь герметических принципов, которые есть в тонких мирах, и всегда существовали и в нашем семимерном Мироздании </w:t>
      </w:r>
      <w:proofErr w:type="spellStart"/>
      <w:r w:rsidRPr="00933AA2">
        <w:t>Ат</w:t>
      </w:r>
      <w:proofErr w:type="spellEnd"/>
      <w:r w:rsidRPr="00933AA2">
        <w:t xml:space="preserve">. И хотя нумерация всех принципов сквозная, расслоение на группы заметно: </w:t>
      </w:r>
    </w:p>
    <w:p w:rsidR="00933AA2" w:rsidRPr="00933AA2" w:rsidRDefault="00933AA2" w:rsidP="00933AA2">
      <w:pPr>
        <w:numPr>
          <w:ilvl w:val="0"/>
          <w:numId w:val="3"/>
        </w:numPr>
      </w:pPr>
      <w:r w:rsidRPr="00933AA2">
        <w:t>Над-мирные принципы* – это первые три,</w:t>
      </w:r>
    </w:p>
    <w:p w:rsidR="00933AA2" w:rsidRPr="00933AA2" w:rsidRDefault="00933AA2" w:rsidP="00933AA2"/>
    <w:p w:rsidR="00933AA2" w:rsidRPr="00933AA2" w:rsidRDefault="00933AA2" w:rsidP="00933AA2">
      <w:r w:rsidRPr="00933AA2">
        <w:t xml:space="preserve"> А им по иерархии уже подчиняются:</w:t>
      </w:r>
    </w:p>
    <w:p w:rsidR="00933AA2" w:rsidRPr="00933AA2" w:rsidRDefault="00933AA2" w:rsidP="00933AA2"/>
    <w:p w:rsidR="00933AA2" w:rsidRPr="00933AA2" w:rsidRDefault="00933AA2" w:rsidP="00933AA2">
      <w:pPr>
        <w:numPr>
          <w:ilvl w:val="0"/>
          <w:numId w:val="3"/>
        </w:numPr>
      </w:pPr>
      <w:r w:rsidRPr="00933AA2">
        <w:t>Семь герметических принципов внутри нашей локальной реальности.</w:t>
      </w:r>
    </w:p>
    <w:p w:rsidR="00933AA2" w:rsidRPr="00933AA2" w:rsidRDefault="00933AA2" w:rsidP="00933AA2"/>
    <w:p w:rsidR="00933AA2" w:rsidRPr="00933AA2" w:rsidRDefault="00933AA2" w:rsidP="00933AA2">
      <w:r w:rsidRPr="00933AA2">
        <w:t>-------------------------</w:t>
      </w:r>
    </w:p>
    <w:p w:rsidR="00933AA2" w:rsidRPr="00933AA2" w:rsidRDefault="00933AA2" w:rsidP="00933AA2">
      <w:r w:rsidRPr="00933AA2">
        <w:t>ПРИМЕЧАНИЕ</w:t>
      </w:r>
    </w:p>
    <w:p w:rsidR="00933AA2" w:rsidRPr="00933AA2" w:rsidRDefault="00933AA2" w:rsidP="00933AA2"/>
    <w:p w:rsidR="00933AA2" w:rsidRPr="00933AA2" w:rsidRDefault="00933AA2" w:rsidP="00933AA2">
      <w:r w:rsidRPr="00933AA2">
        <w:t xml:space="preserve">(*) Над-мирные – условное название, объединяющее в одно целое огромную Вселенную, вмещающую Универсум Атт, недавно образованный путём слияния двух локальных параллельных реальностей. Одна из них реальность трёх миров Абсолюта. Другая – реальность, выросшая из бывшего Ничто, где даже вакуума не существовало. И  в этом, совершенно пустом месте, Богом Аттамом было создано новое семимерное Мироздание, названное Мыслящим пространством-временем </w:t>
      </w:r>
      <w:proofErr w:type="spellStart"/>
      <w:r w:rsidRPr="00933AA2">
        <w:t>Ат</w:t>
      </w:r>
      <w:proofErr w:type="spellEnd"/>
      <w:r w:rsidRPr="00933AA2">
        <w:t xml:space="preserve">. </w:t>
      </w:r>
    </w:p>
    <w:p w:rsidR="00933AA2" w:rsidRPr="00933AA2" w:rsidRDefault="00933AA2" w:rsidP="00933AA2">
      <w:r w:rsidRPr="00933AA2">
        <w:t xml:space="preserve">Но, кто его знает, а вдруг в глобальном и бесконечном Мега-пространстве не одна Вселенная, подобная к нам примыкающей и вмещающей объединённые реальности Универсума Атт? Тогда, по четвёртому герметическому принципу подобия и аналогии, они же должны как-то расходиться между собой во времени и пространстве? И иметь что-то общее в над-мирных принципах взаимосвязей и взаимодействия. Иначе и взаимодействия не получится. </w:t>
      </w:r>
    </w:p>
    <w:p w:rsidR="00933AA2" w:rsidRPr="00933AA2" w:rsidRDefault="00933AA2" w:rsidP="00933AA2">
      <w:r w:rsidRPr="00933AA2">
        <w:t>Если таких Вселенных выше нас несколько, то по аналогии можно предположить, что принципы их взаимосвязей совпадают, принципы Природы одинаковы для всех. Точно так же, как над-мирные принципы нашей Вселенной влияют на мироустройство всех существовавших, существующих, или ещё не рождённых в ней локальных реальностей. Если они не будут совместимы в общую систему, то или вовсе не возникнут, или погибнут.</w:t>
      </w:r>
    </w:p>
    <w:p w:rsidR="00933AA2" w:rsidRPr="00933AA2" w:rsidRDefault="00933AA2" w:rsidP="00933AA2">
      <w:r w:rsidRPr="00933AA2">
        <w:t>------------------------</w:t>
      </w:r>
    </w:p>
    <w:p w:rsidR="00933AA2" w:rsidRPr="00933AA2" w:rsidRDefault="00933AA2" w:rsidP="00933AA2"/>
    <w:p w:rsidR="00933AA2" w:rsidRPr="00933AA2" w:rsidRDefault="00933AA2" w:rsidP="00933AA2">
      <w:r w:rsidRPr="00933AA2">
        <w:t xml:space="preserve">Принципы должны быть многоуровневыми, аналогично слоистому строению Макрокосма. И эти, вложенные друг в друга слои, Бог именует мирами, а иногда называет измерениями. </w:t>
      </w:r>
    </w:p>
    <w:p w:rsidR="00933AA2" w:rsidRPr="00933AA2" w:rsidRDefault="00933AA2" w:rsidP="00933AA2">
      <w:r w:rsidRPr="00933AA2">
        <w:t xml:space="preserve">Кстати, в перечне герметических принципов Указа, по-моему, видна подчинённость семи нижних принципов трём верхним. То есть, моя догадка о многослойности принципов – верна. </w:t>
      </w:r>
    </w:p>
    <w:p w:rsidR="00933AA2" w:rsidRPr="00933AA2" w:rsidRDefault="00933AA2" w:rsidP="00933AA2"/>
    <w:p w:rsidR="00933AA2" w:rsidRPr="00933AA2" w:rsidRDefault="00933AA2" w:rsidP="00933AA2">
      <w:r w:rsidRPr="00933AA2">
        <w:t>Стоп! Какая красивая мысль засветилась! Ну-ка, поближе рассмотрю её…</w:t>
      </w:r>
    </w:p>
    <w:p w:rsidR="00933AA2" w:rsidRPr="00933AA2" w:rsidRDefault="00933AA2" w:rsidP="00933AA2">
      <w:r w:rsidRPr="00933AA2">
        <w:t>А ведь, это касается  не только принципов! Многослойность присуща всей природе, сверху донизу, От Мега Вселенной, в теле которой возникла наша Вселенная, а в ней наша реальность Универсума Атт, и ниже – до субатомных частиц в ядре водорода! На Земле это изучает наука о фрактальности, а Бог то же самое называет законом Вмещения</w:t>
      </w:r>
      <w:proofErr w:type="gramStart"/>
      <w:r w:rsidRPr="00933AA2">
        <w:t>… Н</w:t>
      </w:r>
      <w:proofErr w:type="gramEnd"/>
      <w:r w:rsidRPr="00933AA2">
        <w:t xml:space="preserve">о закон Вмещения даже не упомянут в шестом Указе! Он просто работает, и никто себе не </w:t>
      </w:r>
      <w:r w:rsidRPr="00933AA2">
        <w:lastRenderedPageBreak/>
        <w:t xml:space="preserve">представляет, что может быть по-другому! Что это? Неписаный принцип даже для Странников Абсолюта? Аксиома реальности, не требующая доказательств?  И сколько в шестом Указе спрятано таких аксиом? </w:t>
      </w:r>
    </w:p>
    <w:p w:rsidR="00933AA2" w:rsidRPr="00933AA2" w:rsidRDefault="00933AA2" w:rsidP="00933AA2">
      <w:r w:rsidRPr="00933AA2">
        <w:t xml:space="preserve">Буду искать! Похоже, что неписаные законы там сплошь и рядом, а в Указе они обобщены, и называются принципами Гермеса Трисмегиста! </w:t>
      </w:r>
    </w:p>
    <w:p w:rsidR="00933AA2" w:rsidRPr="00933AA2" w:rsidRDefault="00933AA2" w:rsidP="00933AA2"/>
    <w:p w:rsidR="00933AA2" w:rsidRPr="00933AA2" w:rsidRDefault="00933AA2" w:rsidP="00933AA2">
      <w:r w:rsidRPr="00933AA2">
        <w:t>И Бог Аттам дал подсказку о том, что принципы, спускаясь ниже, уточняются законами, актуальными для конкретного слоя или измерения. Законов на одну тему у каждого принципа может быть несколько, а они в свою очередь могут иметь по нескольку своих уровней подчинения, как например, упомянутый сейчас закон Иерархии.</w:t>
      </w:r>
    </w:p>
    <w:p w:rsidR="00933AA2" w:rsidRPr="00933AA2" w:rsidRDefault="00933AA2" w:rsidP="00933AA2">
      <w:r w:rsidRPr="00933AA2">
        <w:t xml:space="preserve"> </w:t>
      </w:r>
    </w:p>
    <w:p w:rsidR="00933AA2" w:rsidRPr="00933AA2" w:rsidRDefault="00933AA2" w:rsidP="00933AA2">
      <w:r w:rsidRPr="00933AA2">
        <w:t>Но закон Иерархии неотделим от Закона Вмещения! Низшие подчиняются высшему. И он тоже не упомянут в Указе! Потому я и спрашивала Учителя о статусе Матерей Странников. Там же это тоже аксиома, не требующая доказательства. Статус Матери узаконен по факту, а не Указом или голосованием на общем собрании Богов! Значит, подчиняясь только законам Природы!</w:t>
      </w:r>
    </w:p>
    <w:p w:rsidR="00933AA2" w:rsidRPr="00933AA2" w:rsidRDefault="00933AA2" w:rsidP="00933AA2">
      <w:r w:rsidRPr="00933AA2">
        <w:t xml:space="preserve"> </w:t>
      </w:r>
    </w:p>
    <w:p w:rsidR="00933AA2" w:rsidRPr="00933AA2" w:rsidRDefault="00933AA2" w:rsidP="00933AA2">
      <w:r w:rsidRPr="00933AA2">
        <w:t>Далее. Абсолютно все законы, по своему содержанию, обычно делятся на две подгруппы по восьмому в Указе герметическому принципу полярности.</w:t>
      </w:r>
    </w:p>
    <w:p w:rsidR="00933AA2" w:rsidRPr="00933AA2" w:rsidRDefault="00933AA2" w:rsidP="00933AA2"/>
    <w:p w:rsidR="00933AA2" w:rsidRPr="00933AA2" w:rsidRDefault="00933AA2" w:rsidP="00933AA2">
      <w:pPr>
        <w:numPr>
          <w:ilvl w:val="0"/>
          <w:numId w:val="4"/>
        </w:numPr>
      </w:pPr>
      <w:r w:rsidRPr="00933AA2">
        <w:t xml:space="preserve">предписывающие определённые действия, </w:t>
      </w:r>
    </w:p>
    <w:p w:rsidR="00933AA2" w:rsidRPr="00933AA2" w:rsidRDefault="00933AA2" w:rsidP="00933AA2">
      <w:pPr>
        <w:numPr>
          <w:ilvl w:val="0"/>
          <w:numId w:val="4"/>
        </w:numPr>
      </w:pPr>
      <w:r w:rsidRPr="00933AA2">
        <w:t xml:space="preserve">и запреты. </w:t>
      </w:r>
    </w:p>
    <w:p w:rsidR="00933AA2" w:rsidRPr="00933AA2" w:rsidRDefault="00933AA2" w:rsidP="00933AA2"/>
    <w:p w:rsidR="00933AA2" w:rsidRPr="00933AA2" w:rsidRDefault="00933AA2" w:rsidP="00933AA2">
      <w:r w:rsidRPr="00933AA2">
        <w:t>Для должного исполнения каждого закона ниже по иерархии существует свод правил, описывающих создание условий для достижения того или иного результата.</w:t>
      </w:r>
    </w:p>
    <w:p w:rsidR="00933AA2" w:rsidRPr="00933AA2" w:rsidRDefault="00933AA2" w:rsidP="00933AA2">
      <w:r w:rsidRPr="00933AA2">
        <w:t>Правила тоже подразделяются на две группы по принципу полярности:</w:t>
      </w:r>
    </w:p>
    <w:p w:rsidR="00933AA2" w:rsidRPr="00933AA2" w:rsidRDefault="00933AA2" w:rsidP="00933AA2"/>
    <w:p w:rsidR="00933AA2" w:rsidRPr="00933AA2" w:rsidRDefault="00933AA2" w:rsidP="00933AA2">
      <w:pPr>
        <w:numPr>
          <w:ilvl w:val="0"/>
          <w:numId w:val="5"/>
        </w:numPr>
      </w:pPr>
      <w:r w:rsidRPr="00933AA2">
        <w:t>разрешающие,</w:t>
      </w:r>
    </w:p>
    <w:p w:rsidR="00933AA2" w:rsidRPr="00933AA2" w:rsidRDefault="00933AA2" w:rsidP="00933AA2">
      <w:pPr>
        <w:numPr>
          <w:ilvl w:val="0"/>
          <w:numId w:val="5"/>
        </w:numPr>
      </w:pPr>
      <w:r w:rsidRPr="00933AA2">
        <w:t>и запрещающие.</w:t>
      </w:r>
    </w:p>
    <w:p w:rsidR="00933AA2" w:rsidRPr="00933AA2" w:rsidRDefault="00933AA2" w:rsidP="00933AA2"/>
    <w:p w:rsidR="00933AA2" w:rsidRPr="00933AA2" w:rsidRDefault="00933AA2" w:rsidP="00933AA2">
      <w:r w:rsidRPr="00933AA2">
        <w:t xml:space="preserve">Взаимодействие правил и законов, обязательных для исполнения всеми, способствует стабильности и устойчивости динамических систем, состоящих из многослойных и многосоставных объектов, движущихся в пространстве Макрокосма, как единое целое – в одном направлении и с синхронным (правосторонним) угловым моментом. Вращение поля окружающей их космической реальности, как </w:t>
      </w:r>
      <w:proofErr w:type="gramStart"/>
      <w:r w:rsidRPr="00933AA2">
        <w:t>правило</w:t>
      </w:r>
      <w:proofErr w:type="gramEnd"/>
      <w:r w:rsidRPr="00933AA2">
        <w:t xml:space="preserve"> и задаёт направление орбитального движения у вмещённых в него объектов. Состояние стабильности системы, упорядоченной принципами, законами и правилами (или её неустойчивости из-за невыполнения каких-то условий), называется закономерностью, повторяющейся всегда. То есть, закономерностью уже учитывается фактор движения во времени.</w:t>
      </w:r>
    </w:p>
    <w:p w:rsidR="00933AA2" w:rsidRPr="00933AA2" w:rsidRDefault="00933AA2" w:rsidP="00933AA2"/>
    <w:p w:rsidR="00933AA2" w:rsidRPr="00933AA2" w:rsidRDefault="00933AA2" w:rsidP="00933AA2">
      <w:r w:rsidRPr="00933AA2">
        <w:t xml:space="preserve">Закономерность, как понятие, закольцовывает космические законодательные акты в объединённый кластер: </w:t>
      </w:r>
    </w:p>
    <w:p w:rsidR="00933AA2" w:rsidRPr="00933AA2" w:rsidRDefault="00933AA2" w:rsidP="00933AA2"/>
    <w:p w:rsidR="00933AA2" w:rsidRPr="00933AA2" w:rsidRDefault="00933AA2" w:rsidP="00933AA2">
      <w:pPr>
        <w:numPr>
          <w:ilvl w:val="0"/>
          <w:numId w:val="6"/>
        </w:numPr>
      </w:pPr>
      <w:r w:rsidRPr="00933AA2">
        <w:t>Принцип,</w:t>
      </w:r>
    </w:p>
    <w:p w:rsidR="00933AA2" w:rsidRPr="00933AA2" w:rsidRDefault="00933AA2" w:rsidP="00933AA2">
      <w:pPr>
        <w:numPr>
          <w:ilvl w:val="0"/>
          <w:numId w:val="6"/>
        </w:numPr>
      </w:pPr>
      <w:r w:rsidRPr="00933AA2">
        <w:t>Закон,</w:t>
      </w:r>
    </w:p>
    <w:p w:rsidR="00933AA2" w:rsidRPr="00933AA2" w:rsidRDefault="00933AA2" w:rsidP="00933AA2">
      <w:pPr>
        <w:numPr>
          <w:ilvl w:val="0"/>
          <w:numId w:val="6"/>
        </w:numPr>
      </w:pPr>
      <w:r w:rsidRPr="00933AA2">
        <w:t>Правило,</w:t>
      </w:r>
    </w:p>
    <w:p w:rsidR="00933AA2" w:rsidRPr="00933AA2" w:rsidRDefault="00933AA2" w:rsidP="00933AA2">
      <w:pPr>
        <w:numPr>
          <w:ilvl w:val="0"/>
          <w:numId w:val="6"/>
        </w:numPr>
      </w:pPr>
      <w:r w:rsidRPr="00933AA2">
        <w:t>Закономерность.</w:t>
      </w:r>
    </w:p>
    <w:p w:rsidR="00933AA2" w:rsidRPr="00933AA2" w:rsidRDefault="00933AA2" w:rsidP="00933AA2"/>
    <w:p w:rsidR="00933AA2" w:rsidRPr="00933AA2" w:rsidRDefault="00933AA2" w:rsidP="00933AA2">
      <w:r w:rsidRPr="00933AA2">
        <w:t xml:space="preserve">И на каждом последующем нижележащем слое реальности такой кластер повторяется по четвёртому герметическому принципу вмещения, аналогии, подобия и </w:t>
      </w:r>
      <w:r w:rsidRPr="00933AA2">
        <w:lastRenderedPageBreak/>
        <w:t>многомерности. С той лишь разницей, что закон в кластере верхнего измерения, спускаясь ниже, становится принципом для законов во вмещённом им нижнем слое. И по аналогии на каждой нижней ступени снова расшифровываются законами и правилами, актуальными именно для этого уровня детализации, постепенно спускаясь до внутри атомных отношений и связей между объектами первичной материи.</w:t>
      </w:r>
    </w:p>
    <w:p w:rsidR="00933AA2" w:rsidRPr="00933AA2" w:rsidRDefault="00933AA2" w:rsidP="00933AA2"/>
    <w:p w:rsidR="00933AA2" w:rsidRPr="00933AA2" w:rsidRDefault="00933AA2" w:rsidP="00933AA2">
      <w:r w:rsidRPr="00933AA2">
        <w:t xml:space="preserve">На мой взгляд, там, где выстроена система взаимосвязей, всегда имеется такой стандартный кластер подчинённости: </w:t>
      </w:r>
    </w:p>
    <w:p w:rsidR="00933AA2" w:rsidRPr="00933AA2" w:rsidRDefault="00933AA2" w:rsidP="00933AA2">
      <w:r w:rsidRPr="00933AA2">
        <w:t xml:space="preserve">принцип – закон – правило – закономерность. </w:t>
      </w:r>
    </w:p>
    <w:p w:rsidR="00933AA2" w:rsidRPr="00933AA2" w:rsidRDefault="00933AA2" w:rsidP="00933AA2"/>
    <w:p w:rsidR="00933AA2" w:rsidRPr="00933AA2" w:rsidRDefault="00933AA2" w:rsidP="00933AA2">
      <w:r w:rsidRPr="00933AA2">
        <w:t>Между прочим, такая же иерархия встречается в научных трудах, в деловых документах, в почтовых адресах и номерах телефонов, да и практически на каждом шагу в нашей бытийной жизни, а не только в иерархических отношениях Богов.</w:t>
      </w:r>
    </w:p>
    <w:p w:rsidR="00933AA2" w:rsidRPr="00933AA2" w:rsidRDefault="00933AA2" w:rsidP="00933AA2"/>
    <w:p w:rsidR="00933AA2" w:rsidRPr="00933AA2" w:rsidRDefault="00933AA2" w:rsidP="00933AA2">
      <w:r w:rsidRPr="00933AA2">
        <w:t xml:space="preserve">Но в отношении законов мироустройства, вернее, в дополнение к их логическому построению – лесенкой сверху вниз по приросту подробностей, просматривается ещё одна важная закономерность. Принципы всех нижележащих измерений Мироздания вмещены </w:t>
      </w:r>
      <w:proofErr w:type="gramStart"/>
      <w:r w:rsidRPr="00933AA2">
        <w:t>в</w:t>
      </w:r>
      <w:proofErr w:type="gramEnd"/>
      <w:r w:rsidRPr="00933AA2">
        <w:t xml:space="preserve"> верхние, их обобщающие. И так – слой за слоем, где верхние обобщают все нижние, вмещаемые ими. И влияют на каждый из нижележащих слоёв, превращаясь внизу в разнообразие законов и правил поведения, регулирующих наши отношения с природой, обществом и между собой. То есть, фактически всё Мироздание сверху донизу пронизано единым стандартом подчинения (иерархии). И, подобно цементу и воде, связывающим арматуру и различные фракции камня и песка в монолитную цельность железобетонных конструкций – высшие принципы упорядочивают нашу жизнь даже в мелочах, становясь тем культурным слоем, который и отличает цивилизованное общество от дикой вольницы. </w:t>
      </w:r>
    </w:p>
    <w:p w:rsidR="00933AA2" w:rsidRPr="00933AA2" w:rsidRDefault="00933AA2" w:rsidP="00933AA2"/>
    <w:p w:rsidR="00933AA2" w:rsidRPr="00933AA2" w:rsidRDefault="00933AA2" w:rsidP="00933AA2">
      <w:r w:rsidRPr="00933AA2">
        <w:t>Таким образом, законы в отношении человека, объявленные Богом в Указе №6 «Об изменении статуса</w:t>
      </w:r>
      <w:proofErr w:type="gramStart"/>
      <w:r w:rsidRPr="00933AA2">
        <w:t xml:space="preserve"> Н</w:t>
      </w:r>
      <w:proofErr w:type="gramEnd"/>
      <w:r w:rsidRPr="00933AA2">
        <w:t xml:space="preserve">ашего Мироздания», для людей тоже являются принципами, обобщающими правила, приведённые в нём, как Памятка для монад. А правила, как я теперь понимаю – это расшифровка законов, которым подчиняется наше пребывание на Земле. То есть то, что Бог в Своём Указе назвал пятью законами для людей, для нас это принципы, обрастающие подробностями в писаных и неписаных правилах поведения в социуме. Таких, как этикет вежливости, соблюдение Заповедей из Библии, конституция страны или патриархальные традиции наций, народов и родовых племён. Даже Уголовный Кодекс, кстати, перекликается с запретительной частью закона Кармы, и органично вписывается в общую систему космических законов.  </w:t>
      </w:r>
    </w:p>
    <w:p w:rsidR="00933AA2" w:rsidRPr="00933AA2" w:rsidRDefault="00933AA2" w:rsidP="00933AA2"/>
    <w:p w:rsidR="00933AA2" w:rsidRPr="00933AA2" w:rsidRDefault="00933AA2" w:rsidP="00933AA2">
      <w:r w:rsidRPr="00933AA2">
        <w:t xml:space="preserve">Далее в Указе следуют правила поведения для людей, а законы планетарного уровня – пропущены. Вернее они даны намёками, видимо Троица решила, что мы их должны знать сами, раз живём на планете. Иначе говоря, это аксиомы и неписаные законы – «по умолчанию», которые в поле энергий любви соблюдаются из потребности помочь в беде другому существу. </w:t>
      </w:r>
    </w:p>
    <w:p w:rsidR="00933AA2" w:rsidRPr="00933AA2" w:rsidRDefault="00933AA2" w:rsidP="00933AA2"/>
    <w:p w:rsidR="00933AA2" w:rsidRPr="00933AA2" w:rsidRDefault="00933AA2" w:rsidP="00933AA2">
      <w:r w:rsidRPr="00933AA2">
        <w:t xml:space="preserve">И тот, кто эти умолчания обнаружит первым, будет теперь в поте лица своего отдуваться за тех, кто пока не догадался! Не станем указывать пальцем на личности но, похоже, что Бог не совсем точно определил мне статус референта. </w:t>
      </w:r>
      <w:proofErr w:type="gramStart"/>
      <w:r w:rsidRPr="00933AA2">
        <w:t>Критиканка</w:t>
      </w:r>
      <w:proofErr w:type="gramEnd"/>
      <w:r w:rsidRPr="00933AA2">
        <w:t xml:space="preserve"> я! Причём, махровая! Ну, и что? По-моему, Создатель больше нуждается в оппонентах, чем в мастерах славословия. Особенно, если критика конструктивная, и мотивирована движением вперёд, а не на полный ступор. </w:t>
      </w:r>
    </w:p>
    <w:p w:rsidR="00933AA2" w:rsidRPr="00933AA2" w:rsidRDefault="00933AA2" w:rsidP="00933AA2"/>
    <w:p w:rsidR="00933AA2" w:rsidRPr="00933AA2" w:rsidRDefault="00933AA2" w:rsidP="00933AA2">
      <w:r w:rsidRPr="00933AA2">
        <w:t>Что ж, план работы составлен, до вечера время есть, и надо уложиться в него с описанием пропущенных законов для людей, опираясь на имеющийся Указ. Поехали!</w:t>
      </w:r>
    </w:p>
    <w:p w:rsidR="00933AA2" w:rsidRPr="00933AA2" w:rsidRDefault="00933AA2" w:rsidP="00933AA2"/>
    <w:p w:rsidR="00933AA2" w:rsidRDefault="00933AA2" w:rsidP="00CA752F">
      <w:pPr>
        <w:pStyle w:val="2"/>
      </w:pPr>
      <w:bookmarkStart w:id="160" w:name="_Toc42760542"/>
      <w:bookmarkStart w:id="161" w:name="_Toc43445032"/>
      <w:r w:rsidRPr="00933AA2">
        <w:t>Глава 3.3. Законы и правила в Указе для земных монад</w:t>
      </w:r>
      <w:bookmarkEnd w:id="160"/>
      <w:bookmarkEnd w:id="161"/>
    </w:p>
    <w:p w:rsidR="00CA752F" w:rsidRPr="00CA752F" w:rsidRDefault="00CA752F" w:rsidP="00CA752F"/>
    <w:p w:rsidR="00933AA2" w:rsidRPr="00933AA2" w:rsidRDefault="00933AA2" w:rsidP="00933AA2">
      <w:pPr>
        <w:rPr>
          <w:bCs/>
        </w:rPr>
      </w:pPr>
    </w:p>
    <w:p w:rsidR="00933AA2" w:rsidRPr="00933AA2" w:rsidRDefault="00933AA2" w:rsidP="00933AA2">
      <w:r w:rsidRPr="00933AA2">
        <w:t>Думаю, что в новом Указе Троицы достаточно рассмотреть только первые два предписанных людям закона-принципа, и в Примечании к каждому расшифровать их многомерность, и связи с другими планетарными законами. Остальные пункты только уточняют эти два, и закольцовывают их непрерывностью одновременного взаимодействия в системе.</w:t>
      </w:r>
    </w:p>
    <w:p w:rsidR="00933AA2" w:rsidRPr="00933AA2" w:rsidRDefault="00933AA2" w:rsidP="00933AA2"/>
    <w:p w:rsidR="00933AA2" w:rsidRPr="00933AA2" w:rsidRDefault="00933AA2" w:rsidP="00933AA2">
      <w:r w:rsidRPr="00933AA2">
        <w:t>Цитирую первый:</w:t>
      </w:r>
    </w:p>
    <w:p w:rsidR="00933AA2" w:rsidRPr="00933AA2" w:rsidRDefault="00933AA2" w:rsidP="00933AA2"/>
    <w:p w:rsidR="00933AA2" w:rsidRPr="00933AA2" w:rsidRDefault="00933AA2" w:rsidP="00933AA2">
      <w:r w:rsidRPr="00933AA2">
        <w:t xml:space="preserve">1. Любите Бога и все творения Его, как самих себя*. </w:t>
      </w:r>
    </w:p>
    <w:p w:rsidR="00933AA2" w:rsidRPr="00933AA2" w:rsidRDefault="00933AA2" w:rsidP="00933AA2"/>
    <w:p w:rsidR="00933AA2" w:rsidRPr="00933AA2" w:rsidRDefault="00933AA2" w:rsidP="00933AA2">
      <w:r w:rsidRPr="00933AA2">
        <w:t>-----------------------</w:t>
      </w:r>
    </w:p>
    <w:p w:rsidR="00933AA2" w:rsidRPr="00933AA2" w:rsidRDefault="00933AA2" w:rsidP="00933AA2">
      <w:r w:rsidRPr="00933AA2">
        <w:t>ПРИМЕЧАНИЕ</w:t>
      </w:r>
    </w:p>
    <w:p w:rsidR="00933AA2" w:rsidRPr="00933AA2" w:rsidRDefault="00933AA2" w:rsidP="00933AA2"/>
    <w:p w:rsidR="00933AA2" w:rsidRPr="00933AA2" w:rsidRDefault="00933AA2" w:rsidP="00933AA2">
      <w:r w:rsidRPr="00933AA2">
        <w:t xml:space="preserve">(*) Это правило единства и сотрудничества относится к первому над-мирному принципу, расшифрованному для применения в Универсуме Атт герметическим принципом-разъяснением: </w:t>
      </w:r>
    </w:p>
    <w:p w:rsidR="00933AA2" w:rsidRPr="00933AA2" w:rsidRDefault="00933AA2" w:rsidP="00933AA2"/>
    <w:p w:rsidR="00933AA2" w:rsidRPr="00933AA2" w:rsidRDefault="00933AA2" w:rsidP="00933AA2">
      <w:r w:rsidRPr="00933AA2">
        <w:t xml:space="preserve">1) Единства пространства-времени, материи и мысли – </w:t>
      </w:r>
    </w:p>
    <w:p w:rsidR="00933AA2" w:rsidRPr="00933AA2" w:rsidRDefault="00933AA2" w:rsidP="00933AA2">
      <w:r w:rsidRPr="00933AA2">
        <w:t>В</w:t>
      </w:r>
      <w:proofErr w:type="gramStart"/>
      <w:r w:rsidRPr="00933AA2">
        <w:t xml:space="preserve"> Н</w:t>
      </w:r>
      <w:proofErr w:type="gramEnd"/>
      <w:r w:rsidRPr="00933AA2">
        <w:t>ашем Мироздании всё разумно от минералов до человека, где всё делается по мысли сотрудничества и единения: «Мы – Бог един».</w:t>
      </w:r>
    </w:p>
    <w:p w:rsidR="00933AA2" w:rsidRPr="00933AA2" w:rsidRDefault="00933AA2" w:rsidP="00933AA2">
      <w:r w:rsidRPr="00933AA2">
        <w:t>-----------------------</w:t>
      </w:r>
    </w:p>
    <w:p w:rsidR="00933AA2" w:rsidRPr="00933AA2" w:rsidRDefault="00933AA2" w:rsidP="00933AA2"/>
    <w:p w:rsidR="00933AA2" w:rsidRPr="00933AA2" w:rsidRDefault="00933AA2" w:rsidP="00933AA2">
      <w:r w:rsidRPr="00933AA2">
        <w:t>И в этом пояснении по умолчанию содержатся не один, а несколько законов для монад:</w:t>
      </w:r>
    </w:p>
    <w:p w:rsidR="00933AA2" w:rsidRPr="00933AA2" w:rsidRDefault="00933AA2" w:rsidP="00933AA2"/>
    <w:p w:rsidR="00933AA2" w:rsidRPr="00933AA2" w:rsidRDefault="00933AA2" w:rsidP="00933AA2">
      <w:r w:rsidRPr="00933AA2">
        <w:t>------------------------</w:t>
      </w:r>
    </w:p>
    <w:p w:rsidR="00933AA2" w:rsidRPr="00933AA2" w:rsidRDefault="00933AA2" w:rsidP="00933AA2"/>
    <w:p w:rsidR="00933AA2" w:rsidRPr="00933AA2" w:rsidRDefault="00933AA2" w:rsidP="00CA752F">
      <w:pPr>
        <w:pStyle w:val="4"/>
      </w:pPr>
      <w:bookmarkStart w:id="162" w:name="_Toc43445033"/>
      <w:proofErr w:type="gramStart"/>
      <w:r w:rsidRPr="00933AA2">
        <w:t>ЗАКОНЫ по УМОЛЧАНИЮ</w:t>
      </w:r>
      <w:bookmarkEnd w:id="162"/>
      <w:proofErr w:type="gramEnd"/>
    </w:p>
    <w:p w:rsidR="00933AA2" w:rsidRPr="00933AA2" w:rsidRDefault="00933AA2" w:rsidP="00933AA2">
      <w:r w:rsidRPr="00933AA2">
        <w:t> </w:t>
      </w:r>
    </w:p>
    <w:p w:rsidR="00933AA2" w:rsidRPr="00933AA2" w:rsidRDefault="00933AA2" w:rsidP="00933AA2">
      <w:r w:rsidRPr="00933AA2">
        <w:t>1. Триединый закон Любви, Жертвы и Эволюции, каждый из которых тоже имеет свой закон для исполнения. (С вознаграждением за его соблюдение, и наказанием негативными следствиями за нарушение).</w:t>
      </w:r>
    </w:p>
    <w:p w:rsidR="00933AA2" w:rsidRPr="00933AA2" w:rsidRDefault="00933AA2" w:rsidP="00933AA2">
      <w:r w:rsidRPr="00933AA2">
        <w:t> </w:t>
      </w:r>
    </w:p>
    <w:p w:rsidR="00933AA2" w:rsidRPr="00933AA2" w:rsidRDefault="00933AA2" w:rsidP="00933AA2">
      <w:r w:rsidRPr="00933AA2">
        <w:t>В то же время Триединый закон является неотъемлемой частью закона:</w:t>
      </w:r>
    </w:p>
    <w:p w:rsidR="00933AA2" w:rsidRPr="00933AA2" w:rsidRDefault="00933AA2" w:rsidP="00933AA2">
      <w:r w:rsidRPr="00933AA2">
        <w:t> </w:t>
      </w:r>
    </w:p>
    <w:p w:rsidR="00933AA2" w:rsidRPr="00933AA2" w:rsidRDefault="00933AA2" w:rsidP="00933AA2">
      <w:r w:rsidRPr="00933AA2">
        <w:t>2. Единения и сотрудничества в Универсуме,</w:t>
      </w:r>
    </w:p>
    <w:p w:rsidR="00933AA2" w:rsidRPr="00933AA2" w:rsidRDefault="00933AA2" w:rsidP="00933AA2">
      <w:r w:rsidRPr="00933AA2">
        <w:t> </w:t>
      </w:r>
    </w:p>
    <w:p w:rsidR="00933AA2" w:rsidRPr="00933AA2" w:rsidRDefault="00933AA2" w:rsidP="00933AA2">
      <w:r w:rsidRPr="00933AA2">
        <w:t>и на планетарном уровне в свою очередь подразделяется на три уровня единства:</w:t>
      </w:r>
    </w:p>
    <w:p w:rsidR="00933AA2" w:rsidRPr="00933AA2" w:rsidRDefault="00933AA2" w:rsidP="00933AA2">
      <w:r w:rsidRPr="00933AA2">
        <w:t> </w:t>
      </w:r>
    </w:p>
    <w:p w:rsidR="00933AA2" w:rsidRPr="00933AA2" w:rsidRDefault="00933AA2" w:rsidP="00933AA2">
      <w:pPr>
        <w:numPr>
          <w:ilvl w:val="0"/>
          <w:numId w:val="23"/>
        </w:numPr>
      </w:pPr>
      <w:r w:rsidRPr="00933AA2">
        <w:t> Душ растений и животных с Богом, и их сотрудничество между собой в биоценозе;</w:t>
      </w:r>
    </w:p>
    <w:p w:rsidR="00933AA2" w:rsidRPr="00933AA2" w:rsidRDefault="00933AA2" w:rsidP="00933AA2">
      <w:pPr>
        <w:numPr>
          <w:ilvl w:val="0"/>
          <w:numId w:val="23"/>
        </w:numPr>
      </w:pPr>
      <w:r w:rsidRPr="00933AA2">
        <w:t> Монад в образе человека с Богом, как первородных детей Его;</w:t>
      </w:r>
    </w:p>
    <w:p w:rsidR="00933AA2" w:rsidRPr="00933AA2" w:rsidRDefault="00933AA2" w:rsidP="00933AA2">
      <w:pPr>
        <w:numPr>
          <w:ilvl w:val="0"/>
          <w:numId w:val="23"/>
        </w:numPr>
      </w:pPr>
      <w:r w:rsidRPr="00933AA2">
        <w:t> Душ человеческих с душами младших монад – растений и животных, по совместному родству всех душ с Небесными родителями – Отцом и Богоматерью.</w:t>
      </w:r>
    </w:p>
    <w:p w:rsidR="00933AA2" w:rsidRPr="00933AA2" w:rsidRDefault="00933AA2" w:rsidP="00933AA2">
      <w:r w:rsidRPr="00933AA2">
        <w:t> </w:t>
      </w:r>
    </w:p>
    <w:p w:rsidR="00933AA2" w:rsidRPr="00933AA2" w:rsidRDefault="00933AA2" w:rsidP="00933AA2">
      <w:r w:rsidRPr="00933AA2">
        <w:lastRenderedPageBreak/>
        <w:t>Перефразируя Маугли из сказки Киплинга, можно по этому поводу сказать: – «Мы все одной крови с Богом». То есть, флора и фауна планеты так же, как и человек, наделена душами и разумом своего уровня развития, подобными Отцу и Матери Триединым, только монады растений и животных младше людей по космическому возрасту, и имеют меньше опыта земных воплощений или инкарнаций. Животные и растения живут в сотрудничестве биоценоза, а совершают Переход на реинкарнацию после принудительной жертвы своих материальных тел в пищу другим. Человек от закона принудительной жертвы освобождён. Она ему заменена принципом добровольной жертвы плодами своего труда. Все монады на Земле имеют планетарные задачи, за которые отчитываются перед Богом по окончании текущей инкарнации. И выходит, что все биологические существа, хоть и подчиняются закону естественного отбора (эволюции), но не ценой вечной жизни своей души, а испытаниями на выживаемость своего материального тела, приспособляемость и усовершенствование его.</w:t>
      </w:r>
    </w:p>
    <w:p w:rsidR="00933AA2" w:rsidRPr="00933AA2" w:rsidRDefault="00933AA2" w:rsidP="00933AA2">
      <w:r w:rsidRPr="00933AA2">
        <w:t> </w:t>
      </w:r>
    </w:p>
    <w:p w:rsidR="00933AA2" w:rsidRPr="00933AA2" w:rsidRDefault="00933AA2" w:rsidP="00933AA2">
      <w:r w:rsidRPr="00933AA2">
        <w:t>И тут уже из пояснения к перечисленным законам Единства сразу добавляются ещё шесть законов:</w:t>
      </w:r>
    </w:p>
    <w:p w:rsidR="00933AA2" w:rsidRPr="00933AA2" w:rsidRDefault="00933AA2" w:rsidP="00933AA2">
      <w:r w:rsidRPr="00933AA2">
        <w:t> </w:t>
      </w:r>
    </w:p>
    <w:p w:rsidR="00933AA2" w:rsidRPr="00933AA2" w:rsidRDefault="00933AA2" w:rsidP="00933AA2">
      <w:r w:rsidRPr="00933AA2">
        <w:t>3. Иерархии.</w:t>
      </w:r>
    </w:p>
    <w:p w:rsidR="00933AA2" w:rsidRPr="00933AA2" w:rsidRDefault="00933AA2" w:rsidP="00933AA2">
      <w:r w:rsidRPr="00933AA2">
        <w:t> </w:t>
      </w:r>
    </w:p>
    <w:p w:rsidR="00933AA2" w:rsidRPr="00933AA2" w:rsidRDefault="00933AA2" w:rsidP="00933AA2">
      <w:r w:rsidRPr="00933AA2">
        <w:t>Закон Иерархии даже не упоминается в Указе, хотя и добавляет подробности к понятию многомерности в четвёртом герметическом принципе. Но всё-таки, он конкретно относится к первому герметическому принципу единства. Он – над-мирный? Или тоже аксиома реальности?</w:t>
      </w:r>
    </w:p>
    <w:p w:rsidR="00933AA2" w:rsidRPr="00933AA2" w:rsidRDefault="00933AA2" w:rsidP="00933AA2">
      <w:r w:rsidRPr="00933AA2">
        <w:t> </w:t>
      </w:r>
    </w:p>
    <w:p w:rsidR="00933AA2" w:rsidRPr="00933AA2" w:rsidRDefault="00933AA2" w:rsidP="00933AA2">
      <w:r w:rsidRPr="00933AA2">
        <w:t>4. Жертвы (принудительной или добровольной).</w:t>
      </w:r>
    </w:p>
    <w:p w:rsidR="00933AA2" w:rsidRPr="00933AA2" w:rsidRDefault="00933AA2" w:rsidP="00933AA2">
      <w:r w:rsidRPr="00933AA2">
        <w:t> </w:t>
      </w:r>
    </w:p>
    <w:p w:rsidR="00933AA2" w:rsidRPr="00933AA2" w:rsidRDefault="00933AA2" w:rsidP="00933AA2">
      <w:r w:rsidRPr="00933AA2">
        <w:t>Здесь закон жертвы одновременно входит в кластеры триединства с Любовью и Эволюцией, и в закон Единства. Он как бы связующее звено между ними.</w:t>
      </w:r>
    </w:p>
    <w:p w:rsidR="00933AA2" w:rsidRPr="00933AA2" w:rsidRDefault="00933AA2" w:rsidP="00933AA2">
      <w:r w:rsidRPr="00933AA2">
        <w:t> </w:t>
      </w:r>
    </w:p>
    <w:p w:rsidR="00933AA2" w:rsidRPr="00933AA2" w:rsidRDefault="00933AA2" w:rsidP="00933AA2">
      <w:r w:rsidRPr="00933AA2">
        <w:t>5. Инкарнации (материальные перевоплощения без смерти души).</w:t>
      </w:r>
    </w:p>
    <w:p w:rsidR="00933AA2" w:rsidRPr="00933AA2" w:rsidRDefault="00933AA2" w:rsidP="00933AA2">
      <w:r w:rsidRPr="00933AA2">
        <w:t> </w:t>
      </w:r>
    </w:p>
    <w:p w:rsidR="00933AA2" w:rsidRPr="00933AA2" w:rsidRDefault="00933AA2" w:rsidP="00933AA2">
      <w:r w:rsidRPr="00933AA2">
        <w:t>Закон Инкарнации – положительная сторона полярности закона Эволюции, дающая добро на жизнь в будущем.</w:t>
      </w:r>
    </w:p>
    <w:p w:rsidR="00933AA2" w:rsidRPr="00933AA2" w:rsidRDefault="00933AA2" w:rsidP="00933AA2">
      <w:r w:rsidRPr="00933AA2">
        <w:t> </w:t>
      </w:r>
    </w:p>
    <w:p w:rsidR="00933AA2" w:rsidRPr="00933AA2" w:rsidRDefault="00933AA2" w:rsidP="00933AA2">
      <w:r w:rsidRPr="00933AA2">
        <w:t>6. Конкуренции (естественного отбора и самосовершенствования).</w:t>
      </w:r>
    </w:p>
    <w:p w:rsidR="00933AA2" w:rsidRPr="00933AA2" w:rsidRDefault="00933AA2" w:rsidP="00933AA2">
      <w:r w:rsidRPr="00933AA2">
        <w:t> </w:t>
      </w:r>
    </w:p>
    <w:p w:rsidR="00933AA2" w:rsidRPr="00933AA2" w:rsidRDefault="00933AA2" w:rsidP="00933AA2">
      <w:r w:rsidRPr="00933AA2">
        <w:t>Кстати, естественный отбор – главный принцип закона Эволюции.</w:t>
      </w:r>
    </w:p>
    <w:p w:rsidR="00933AA2" w:rsidRPr="00933AA2" w:rsidRDefault="00933AA2" w:rsidP="00933AA2">
      <w:r w:rsidRPr="00933AA2">
        <w:t> </w:t>
      </w:r>
    </w:p>
    <w:p w:rsidR="00933AA2" w:rsidRPr="00933AA2" w:rsidRDefault="00933AA2" w:rsidP="00933AA2">
      <w:r w:rsidRPr="00933AA2">
        <w:t>7. Зов – Ответ.</w:t>
      </w:r>
    </w:p>
    <w:p w:rsidR="00933AA2" w:rsidRPr="00933AA2" w:rsidRDefault="00933AA2" w:rsidP="00933AA2">
      <w:r w:rsidRPr="00933AA2">
        <w:t> </w:t>
      </w:r>
    </w:p>
    <w:p w:rsidR="00933AA2" w:rsidRPr="00933AA2" w:rsidRDefault="00933AA2" w:rsidP="00933AA2">
      <w:r w:rsidRPr="00933AA2">
        <w:t>Как закон, он конкретно относится к принципу единства. Не было бы ответа на зов, то и объединяться стало бы не с кем.</w:t>
      </w:r>
    </w:p>
    <w:p w:rsidR="00933AA2" w:rsidRPr="00933AA2" w:rsidRDefault="00933AA2" w:rsidP="00933AA2">
      <w:r w:rsidRPr="00933AA2">
        <w:t> </w:t>
      </w:r>
    </w:p>
    <w:p w:rsidR="00933AA2" w:rsidRPr="00933AA2" w:rsidRDefault="00933AA2" w:rsidP="00933AA2">
      <w:r w:rsidRPr="00933AA2">
        <w:t>8. Любви.</w:t>
      </w:r>
    </w:p>
    <w:p w:rsidR="00933AA2" w:rsidRPr="00933AA2" w:rsidRDefault="00933AA2" w:rsidP="00933AA2">
      <w:r w:rsidRPr="00933AA2">
        <w:t> </w:t>
      </w:r>
    </w:p>
    <w:p w:rsidR="00933AA2" w:rsidRPr="00933AA2" w:rsidRDefault="00933AA2" w:rsidP="00933AA2">
      <w:r w:rsidRPr="00933AA2">
        <w:t>Без любви и симпатии тоже единства не получается.</w:t>
      </w:r>
    </w:p>
    <w:p w:rsidR="00933AA2" w:rsidRPr="00933AA2" w:rsidRDefault="00933AA2" w:rsidP="00933AA2">
      <w:r w:rsidRPr="00933AA2">
        <w:t> </w:t>
      </w:r>
    </w:p>
    <w:p w:rsidR="00933AA2" w:rsidRPr="00933AA2" w:rsidRDefault="00933AA2" w:rsidP="00933AA2">
      <w:r w:rsidRPr="00933AA2">
        <w:t>Триединый закон Любви, Жертвы и Эволюции на планетарном уровне основополагающий, так как в нём соединяются в единое поле сотрудничества все остальные шесть законов.</w:t>
      </w:r>
    </w:p>
    <w:p w:rsidR="00933AA2" w:rsidRPr="00933AA2" w:rsidRDefault="00933AA2" w:rsidP="00933AA2">
      <w:r w:rsidRPr="00933AA2">
        <w:t>------------------------</w:t>
      </w:r>
    </w:p>
    <w:p w:rsidR="00933AA2" w:rsidRPr="00933AA2" w:rsidRDefault="00933AA2" w:rsidP="00933AA2">
      <w:r w:rsidRPr="00933AA2">
        <w:t xml:space="preserve"> </w:t>
      </w:r>
    </w:p>
    <w:p w:rsidR="00933AA2" w:rsidRPr="00933AA2" w:rsidRDefault="00933AA2" w:rsidP="00933AA2">
      <w:r w:rsidRPr="00933AA2">
        <w:lastRenderedPageBreak/>
        <w:t xml:space="preserve">Правда, есть вопрос. К чему можно отнести Закон Прощения? К Эволюции – сознания, например? К жертве – когда что-то утрачено, и поздно сожалеть об этом, а остаётся только простить? Или, всё-таки, к Любви, когда любимым мы прощаем всё, дорожа сложившимися отношениями? Надо спросить Иисуса, как Аттам рекомендовал…  </w:t>
      </w:r>
    </w:p>
    <w:p w:rsidR="00933AA2" w:rsidRPr="00933AA2" w:rsidRDefault="00933AA2" w:rsidP="00933AA2"/>
    <w:p w:rsidR="00933AA2" w:rsidRPr="00933AA2" w:rsidRDefault="00933AA2" w:rsidP="00933AA2">
      <w:r w:rsidRPr="00933AA2">
        <w:t xml:space="preserve">Мыслеобраз кольчуги отчего-то перед глазами мелькнул… Предупреждение об опасности? Надо усилить защиту? Сделаю-ка, «Круг не переступи!» на всякий случай… </w:t>
      </w:r>
    </w:p>
    <w:p w:rsidR="00933AA2" w:rsidRPr="00933AA2" w:rsidRDefault="00933AA2" w:rsidP="00933AA2">
      <w:r w:rsidRPr="00933AA2">
        <w:t xml:space="preserve">Жечес получился, как мощный поток синеватого пламени, уходящего ввысь тремя языками, и на краткий миг два из них приобрели форму человеческих фигур с крыльями за спиной. Одна фигура почудилась </w:t>
      </w:r>
      <w:proofErr w:type="gramStart"/>
      <w:r w:rsidRPr="00933AA2">
        <w:t>женской</w:t>
      </w:r>
      <w:proofErr w:type="gramEnd"/>
      <w:r w:rsidRPr="00933AA2">
        <w:t xml:space="preserve">. Догадалась! </w:t>
      </w:r>
      <w:proofErr w:type="gramStart"/>
      <w:r w:rsidRPr="00933AA2">
        <w:t>Триединым</w:t>
      </w:r>
      <w:proofErr w:type="gramEnd"/>
      <w:r w:rsidRPr="00933AA2">
        <w:t xml:space="preserve"> Иисусу и Богородице моя помощь жечесом нужна! </w:t>
      </w:r>
    </w:p>
    <w:p w:rsidR="00933AA2" w:rsidRPr="00933AA2" w:rsidRDefault="00933AA2" w:rsidP="00933AA2">
      <w:r w:rsidRPr="00933AA2">
        <w:t>Аттам в беде? Нет, кажется</w:t>
      </w:r>
      <w:proofErr w:type="gramStart"/>
      <w:r w:rsidRPr="00933AA2">
        <w:t>… В</w:t>
      </w:r>
      <w:proofErr w:type="gramEnd"/>
      <w:r w:rsidRPr="00933AA2">
        <w:t>от от Него мыслеформа голосом пришла.</w:t>
      </w:r>
    </w:p>
    <w:p w:rsidR="00933AA2" w:rsidRPr="00933AA2" w:rsidRDefault="00933AA2" w:rsidP="00933AA2"/>
    <w:p w:rsidR="00933AA2" w:rsidRPr="00933AA2" w:rsidRDefault="00933AA2" w:rsidP="00933AA2">
      <w:r w:rsidRPr="00933AA2">
        <w:t>– Детка, такая красивая мысль догнала Нас за пределами Универсума, что Есмь Я, Аттам, Сам отвечу на этот вопрос.</w:t>
      </w:r>
    </w:p>
    <w:p w:rsidR="00933AA2" w:rsidRPr="00933AA2" w:rsidRDefault="00933AA2" w:rsidP="00933AA2"/>
    <w:p w:rsidR="00933AA2" w:rsidRPr="00933AA2" w:rsidRDefault="00933AA2" w:rsidP="00933AA2">
      <w:r w:rsidRPr="00933AA2">
        <w:t>9. Закон Прощения объединяет в кольцо все три закона – и Любовь, и Жертву, и духовное развитие. Он составляет прочную связь между всеми тремя принципами. Причём, при этом образуются парные связи между любовью и жертвой, жертвой и эволюцией, эволюцией и любовью. И все связи имеют форму, как цепочка из колец. Да и, сама цепочка тоже замкнута в кольцо!</w:t>
      </w:r>
    </w:p>
    <w:p w:rsidR="00933AA2" w:rsidRPr="00933AA2" w:rsidRDefault="00933AA2" w:rsidP="00933AA2"/>
    <w:p w:rsidR="00933AA2" w:rsidRPr="00933AA2" w:rsidRDefault="00933AA2" w:rsidP="00933AA2">
      <w:r w:rsidRPr="00933AA2">
        <w:t>– Благодарю, Аттам, за своевременную подсказку! Извини, если отвлекла Тебя от важного дела! У Тебя всё в порядке?</w:t>
      </w:r>
    </w:p>
    <w:p w:rsidR="00933AA2" w:rsidRPr="00933AA2" w:rsidRDefault="00933AA2" w:rsidP="00933AA2"/>
    <w:p w:rsidR="00933AA2" w:rsidRPr="00933AA2" w:rsidRDefault="00933AA2" w:rsidP="00933AA2">
      <w:r w:rsidRPr="00933AA2">
        <w:t>– Мы</w:t>
      </w:r>
      <w:proofErr w:type="gramStart"/>
      <w:r w:rsidRPr="00933AA2">
        <w:t xml:space="preserve"> С</w:t>
      </w:r>
      <w:proofErr w:type="gramEnd"/>
      <w:r w:rsidRPr="00933AA2">
        <w:t>ам тебя благодарим, чела! Ты, наоборот, помогла Нам определить Своё местоположение! Теперь эта мысль Нам укажет дорогу домой!</w:t>
      </w:r>
    </w:p>
    <w:p w:rsidR="00933AA2" w:rsidRPr="00933AA2" w:rsidRDefault="00933AA2" w:rsidP="00933AA2"/>
    <w:p w:rsidR="00933AA2" w:rsidRPr="00933AA2" w:rsidRDefault="00933AA2" w:rsidP="00933AA2">
      <w:r w:rsidRPr="00933AA2">
        <w:t xml:space="preserve">– Жечес, Аттам! Луч энергии, от нас троих с Мамой и Иисусом, надеюсь, будет мощней и надёжней моего случайного зова упоминанием. Они за Тебя тоже волнуются. </w:t>
      </w:r>
    </w:p>
    <w:p w:rsidR="00933AA2" w:rsidRPr="00933AA2" w:rsidRDefault="00933AA2" w:rsidP="00933AA2"/>
    <w:p w:rsidR="00933AA2" w:rsidRPr="00933AA2" w:rsidRDefault="00933AA2" w:rsidP="00933AA2">
      <w:r w:rsidRPr="00933AA2">
        <w:t xml:space="preserve">– Всё в порядке! С такой поддержкой заблудиться невозможно! Жечес-луч светит, как маяк! Тут же темнота непроглядная, даже </w:t>
      </w:r>
      <w:proofErr w:type="gramStart"/>
      <w:r w:rsidRPr="00933AA2">
        <w:t>для</w:t>
      </w:r>
      <w:proofErr w:type="gramEnd"/>
      <w:r w:rsidRPr="00933AA2">
        <w:t xml:space="preserve"> Мы. Пока!</w:t>
      </w:r>
    </w:p>
    <w:p w:rsidR="00933AA2" w:rsidRPr="00933AA2" w:rsidRDefault="00933AA2" w:rsidP="00933AA2"/>
    <w:p w:rsidR="00933AA2" w:rsidRPr="00933AA2" w:rsidRDefault="00933AA2" w:rsidP="00933AA2">
      <w:r w:rsidRPr="00933AA2">
        <w:t>– Почувствуешь, что энергия луча слабеет, возвращайся. Подготовим экспедицию, и снова попробуем разведать пространство Вселенной вокруг Универсума. В одиночку такие исследования опасно делать даже Богу, а Ты нам нужен! Очень!</w:t>
      </w:r>
    </w:p>
    <w:p w:rsidR="00933AA2" w:rsidRPr="00933AA2" w:rsidRDefault="00933AA2" w:rsidP="00933AA2"/>
    <w:p w:rsidR="00933AA2" w:rsidRPr="00933AA2" w:rsidRDefault="00933AA2" w:rsidP="00933AA2">
      <w:r w:rsidRPr="00933AA2">
        <w:t>– Мы уже возвращайся, скоро с тебя работу будем спрашивать, референт! Поторопись, вижу у тебя ещё нечего Нам предъявить…</w:t>
      </w:r>
    </w:p>
    <w:p w:rsidR="00933AA2" w:rsidRPr="00933AA2" w:rsidRDefault="00933AA2" w:rsidP="00933AA2">
      <w:r w:rsidRPr="00933AA2">
        <w:t>------------------------</w:t>
      </w:r>
    </w:p>
    <w:p w:rsidR="00933AA2" w:rsidRPr="00933AA2" w:rsidRDefault="00933AA2" w:rsidP="00933AA2"/>
    <w:p w:rsidR="00933AA2" w:rsidRPr="00933AA2" w:rsidRDefault="00933AA2" w:rsidP="00933AA2">
      <w:r w:rsidRPr="00933AA2">
        <w:t xml:space="preserve">И то – правда! Работы ещё начать – и кончить. </w:t>
      </w:r>
    </w:p>
    <w:p w:rsidR="00933AA2" w:rsidRPr="00933AA2" w:rsidRDefault="00933AA2" w:rsidP="00933AA2"/>
    <w:p w:rsidR="00933AA2" w:rsidRPr="00933AA2" w:rsidRDefault="00933AA2" w:rsidP="00933AA2">
      <w:r w:rsidRPr="00933AA2">
        <w:t xml:space="preserve">…Выходит, что первый Закон: «Любите Бога и все творения его», намеренно поставлен Троицей вначале – как обобщающий и главенствующий в десятимерном пространстве-времени Универсума. Он вмещает и пронизывает своей энергоинформационной составляющей и полем жечес все миры, и все слои внутри этих миров – как общую среду обитания для всех Сущностей и существ в нашей реальности Вселенной. И к этой заповеди Иисуса мне не раз ещё придётся возвращаться, обнаруживая её влияние на все остальные заповеди, законы и правила, существующие, как частный случай применения на всех уровнях многомерности Универсума Атт.  </w:t>
      </w:r>
    </w:p>
    <w:p w:rsidR="00933AA2" w:rsidRPr="00933AA2" w:rsidRDefault="00933AA2" w:rsidP="00933AA2">
      <w:r w:rsidRPr="00933AA2">
        <w:lastRenderedPageBreak/>
        <w:t xml:space="preserve"> </w:t>
      </w:r>
    </w:p>
    <w:p w:rsidR="00933AA2" w:rsidRPr="00933AA2" w:rsidRDefault="00933AA2" w:rsidP="00933AA2"/>
    <w:p w:rsidR="00933AA2" w:rsidRPr="00933AA2" w:rsidRDefault="00933AA2" w:rsidP="00933AA2">
      <w:r w:rsidRPr="00933AA2">
        <w:t>А сейчас перейду ко второму закону-принципу для людей:</w:t>
      </w:r>
    </w:p>
    <w:p w:rsidR="00933AA2" w:rsidRPr="00933AA2" w:rsidRDefault="00933AA2" w:rsidP="00933AA2"/>
    <w:p w:rsidR="00933AA2" w:rsidRPr="00933AA2" w:rsidRDefault="00933AA2" w:rsidP="00933AA2">
      <w:r w:rsidRPr="00933AA2">
        <w:t>2. Не делайте другим того, что не желаете получить себе*</w:t>
      </w:r>
    </w:p>
    <w:p w:rsidR="00933AA2" w:rsidRPr="00933AA2" w:rsidRDefault="00933AA2" w:rsidP="00933AA2"/>
    <w:p w:rsidR="00933AA2" w:rsidRPr="00933AA2" w:rsidRDefault="00933AA2" w:rsidP="00933AA2">
      <w:r w:rsidRPr="00933AA2">
        <w:t>-----------------------</w:t>
      </w:r>
    </w:p>
    <w:p w:rsidR="00933AA2" w:rsidRPr="00933AA2" w:rsidRDefault="00933AA2" w:rsidP="00933AA2">
      <w:r w:rsidRPr="00933AA2">
        <w:t>ПРИМЕЧАНИЕ</w:t>
      </w:r>
    </w:p>
    <w:p w:rsidR="00933AA2" w:rsidRPr="00933AA2" w:rsidRDefault="00933AA2" w:rsidP="00933AA2"/>
    <w:p w:rsidR="00933AA2" w:rsidRPr="00933AA2" w:rsidRDefault="00933AA2" w:rsidP="00933AA2">
      <w:r w:rsidRPr="00933AA2">
        <w:t xml:space="preserve">(*) Здесь прослеживается связь сразу с тремя, уточнёнными для Универсума Атт, над-мирными принципами: </w:t>
      </w:r>
    </w:p>
    <w:p w:rsidR="00933AA2" w:rsidRPr="00933AA2" w:rsidRDefault="00933AA2" w:rsidP="00933AA2"/>
    <w:p w:rsidR="00933AA2" w:rsidRPr="00933AA2" w:rsidRDefault="00933AA2" w:rsidP="00933AA2">
      <w:r w:rsidRPr="00933AA2">
        <w:t xml:space="preserve">- Парности, </w:t>
      </w:r>
    </w:p>
    <w:p w:rsidR="00933AA2" w:rsidRPr="00933AA2" w:rsidRDefault="00933AA2" w:rsidP="00933AA2">
      <w:r w:rsidRPr="00933AA2">
        <w:t xml:space="preserve">- Тройственности, </w:t>
      </w:r>
    </w:p>
    <w:p w:rsidR="00933AA2" w:rsidRPr="00933AA2" w:rsidRDefault="00933AA2" w:rsidP="00933AA2">
      <w:r w:rsidRPr="00933AA2">
        <w:t xml:space="preserve">- Причин и Следствий, </w:t>
      </w:r>
    </w:p>
    <w:p w:rsidR="00933AA2" w:rsidRPr="00933AA2" w:rsidRDefault="00933AA2" w:rsidP="00933AA2"/>
    <w:p w:rsidR="00933AA2" w:rsidRPr="00933AA2" w:rsidRDefault="00933AA2" w:rsidP="00933AA2">
      <w:r w:rsidRPr="00933AA2">
        <w:t>Они в Указе даны такими формулировками герметических принципов:</w:t>
      </w:r>
    </w:p>
    <w:p w:rsidR="00933AA2" w:rsidRPr="00933AA2" w:rsidRDefault="00933AA2" w:rsidP="00933AA2"/>
    <w:p w:rsidR="00933AA2" w:rsidRPr="00933AA2" w:rsidRDefault="00933AA2" w:rsidP="00933AA2">
      <w:r w:rsidRPr="00933AA2">
        <w:t>« ... Восьмой принцип полярности – всё имеет свою противоположность, и только в их сравнении определяется оптимальный выбор.</w:t>
      </w:r>
    </w:p>
    <w:p w:rsidR="00933AA2" w:rsidRPr="00933AA2" w:rsidRDefault="00933AA2" w:rsidP="00933AA2"/>
    <w:p w:rsidR="00933AA2" w:rsidRPr="00933AA2" w:rsidRDefault="00933AA2" w:rsidP="00933AA2">
      <w:r w:rsidRPr="00933AA2">
        <w:t>Третий принцип.  Тройственность присутствует во всём и обеспечивает движение весов жизни в поиске постоянства динамического равновесия мироустройства;</w:t>
      </w:r>
    </w:p>
    <w:p w:rsidR="00933AA2" w:rsidRPr="00933AA2" w:rsidRDefault="00933AA2" w:rsidP="00933AA2"/>
    <w:p w:rsidR="00933AA2" w:rsidRPr="00933AA2" w:rsidRDefault="00933AA2" w:rsidP="00933AA2">
      <w:r w:rsidRPr="00933AA2">
        <w:t>Пятый принцип. Развитие и деградация, всё – подчинено принципу причинности и следствий.</w:t>
      </w:r>
    </w:p>
    <w:p w:rsidR="00933AA2" w:rsidRPr="00933AA2" w:rsidRDefault="00933AA2" w:rsidP="00933AA2">
      <w:r w:rsidRPr="00933AA2">
        <w:t>-----------------------</w:t>
      </w:r>
    </w:p>
    <w:p w:rsidR="00933AA2" w:rsidRPr="00933AA2" w:rsidRDefault="00933AA2" w:rsidP="00933AA2"/>
    <w:p w:rsidR="00933AA2" w:rsidRPr="00933AA2" w:rsidRDefault="00933AA2" w:rsidP="00933AA2">
      <w:r w:rsidRPr="00933AA2">
        <w:t>Эти принципы наглядно воплощены в кластере кармической группы:</w:t>
      </w:r>
    </w:p>
    <w:p w:rsidR="00933AA2" w:rsidRPr="00933AA2" w:rsidRDefault="00933AA2" w:rsidP="00933AA2"/>
    <w:p w:rsidR="00933AA2" w:rsidRPr="00933AA2" w:rsidRDefault="00933AA2" w:rsidP="00933AA2">
      <w:r w:rsidRPr="00933AA2">
        <w:t xml:space="preserve">10. Закона Кармы, </w:t>
      </w:r>
    </w:p>
    <w:p w:rsidR="00933AA2" w:rsidRPr="00933AA2" w:rsidRDefault="00933AA2" w:rsidP="00933AA2"/>
    <w:p w:rsidR="00933AA2" w:rsidRPr="00933AA2" w:rsidRDefault="00933AA2" w:rsidP="00933AA2">
      <w:r w:rsidRPr="00933AA2">
        <w:t xml:space="preserve">а он в свою очередь составляет триединство законов: </w:t>
      </w:r>
    </w:p>
    <w:p w:rsidR="00933AA2" w:rsidRPr="00933AA2" w:rsidRDefault="00933AA2" w:rsidP="00933AA2"/>
    <w:p w:rsidR="00933AA2" w:rsidRPr="00933AA2" w:rsidRDefault="00933AA2" w:rsidP="00933AA2">
      <w:r w:rsidRPr="00933AA2">
        <w:t xml:space="preserve">11. Благодарности, </w:t>
      </w:r>
    </w:p>
    <w:p w:rsidR="00933AA2" w:rsidRPr="00933AA2" w:rsidRDefault="00933AA2" w:rsidP="00933AA2">
      <w:r w:rsidRPr="00933AA2">
        <w:t xml:space="preserve">12. Воздаяния </w:t>
      </w:r>
    </w:p>
    <w:p w:rsidR="00933AA2" w:rsidRPr="00933AA2" w:rsidRDefault="00933AA2" w:rsidP="00933AA2">
      <w:r w:rsidRPr="00933AA2">
        <w:t>13. и Санации.</w:t>
      </w:r>
    </w:p>
    <w:p w:rsidR="00933AA2" w:rsidRPr="00933AA2" w:rsidRDefault="00933AA2" w:rsidP="00933AA2"/>
    <w:p w:rsidR="00933AA2" w:rsidRPr="00933AA2" w:rsidRDefault="00933AA2" w:rsidP="00933AA2">
      <w:r w:rsidRPr="00933AA2">
        <w:t xml:space="preserve">Закон Санации тоже воплощение отрицательной части закона Эволюции, хотя для нас включается из-за неотработанных кармических долгов. </w:t>
      </w:r>
    </w:p>
    <w:p w:rsidR="00933AA2" w:rsidRPr="00933AA2" w:rsidRDefault="00933AA2" w:rsidP="00933AA2"/>
    <w:p w:rsidR="00933AA2" w:rsidRPr="00933AA2" w:rsidRDefault="00933AA2" w:rsidP="00933AA2">
      <w:r w:rsidRPr="00933AA2">
        <w:t>Получается, что законы кармического кластера придуманы совсем не для наказания, и не ради устрашения мощью и могуществом Бога. По замыслу своему, они стимулируют развитие и самосовершенствование личности и души. А применяемые в комплексе, поощряют соблюдение правил сотрудничества и взаимопомощи, где негативными следствиями наказывается совершение опасных для жизни монады действий, и потому они запрещены Заповедями. Даже закон Санации не жесток, а направлен на сохранение здорового биоценоза планеты от возможных эпидемий и вырождения видов. Санация планетарного уровня касается только материального тела человека, и благодаря закону Инкарнации, не лишает душу её права на вечную жизнь, давая возможность исправить совершённые ошибки в следующем земном воплощении.</w:t>
      </w:r>
    </w:p>
    <w:p w:rsidR="00933AA2" w:rsidRPr="00933AA2" w:rsidRDefault="00933AA2" w:rsidP="00933AA2"/>
    <w:p w:rsidR="00933AA2" w:rsidRPr="00933AA2" w:rsidRDefault="00933AA2" w:rsidP="00933AA2">
      <w:r w:rsidRPr="00933AA2">
        <w:lastRenderedPageBreak/>
        <w:t>Все эти, неупомянутые в Указе законы, ученики Школы Бога обязаны знать для собственной безопасности в бытийной жизни, и руководствоваться ими в поиске причин заболевания на сеансах самодиагностики при лечении своего организма. То есть, осознанно применять, чтобы анализировать причины возникновения своих заболеваний, и задавать умные вопросы Учителю. А чтобы Учитель доверял ученику, и не отказал в помощи, то совсем не вредно честно исполнять их и на бытовом плане.</w:t>
      </w:r>
    </w:p>
    <w:p w:rsidR="00933AA2" w:rsidRPr="00933AA2" w:rsidRDefault="00933AA2" w:rsidP="00933AA2"/>
    <w:p w:rsidR="00933AA2" w:rsidRPr="00933AA2" w:rsidRDefault="00933AA2" w:rsidP="00933AA2">
      <w:r w:rsidRPr="00933AA2">
        <w:t xml:space="preserve">Ну вот, план моих действий определился. В следующих главах надо подробнее рассмотреть каждый из законов планетарного уровня и тщательно прописать, какое значение они имеют для Бога, для планеты и для конкретной личности. </w:t>
      </w:r>
    </w:p>
    <w:p w:rsidR="00933AA2" w:rsidRPr="00933AA2" w:rsidRDefault="00933AA2" w:rsidP="00933AA2"/>
    <w:p w:rsidR="00933AA2" w:rsidRPr="00933AA2" w:rsidRDefault="00933AA2" w:rsidP="00933AA2">
      <w:r w:rsidRPr="00933AA2">
        <w:t>Интересно, как оценит этот анализ Аттам? Что-то долго Его нет...</w:t>
      </w:r>
    </w:p>
    <w:p w:rsidR="00933AA2" w:rsidRPr="00933AA2" w:rsidRDefault="00933AA2" w:rsidP="00933AA2"/>
    <w:p w:rsidR="00933AA2" w:rsidRPr="00933AA2" w:rsidRDefault="00933AA2" w:rsidP="00933AA2">
      <w:r w:rsidRPr="00933AA2">
        <w:t>Вернулся! И что новенького Он увидел во Вселенной?</w:t>
      </w:r>
    </w:p>
    <w:p w:rsidR="00933AA2" w:rsidRPr="00933AA2" w:rsidRDefault="00933AA2" w:rsidP="00933AA2"/>
    <w:p w:rsidR="00933AA2" w:rsidRPr="00933AA2" w:rsidRDefault="00933AA2" w:rsidP="00933AA2"/>
    <w:p w:rsidR="00933AA2" w:rsidRPr="00933AA2" w:rsidRDefault="00933AA2" w:rsidP="00CA752F">
      <w:pPr>
        <w:pStyle w:val="2"/>
      </w:pPr>
      <w:bookmarkStart w:id="163" w:name="_Toc27768649"/>
      <w:bookmarkStart w:id="164" w:name="_Toc36734158"/>
      <w:bookmarkStart w:id="165" w:name="_Toc42760543"/>
      <w:bookmarkStart w:id="166" w:name="_Toc43445034"/>
      <w:r w:rsidRPr="00933AA2">
        <w:t>Глава 3.4. Планетарные законы сосуществования</w:t>
      </w:r>
      <w:bookmarkEnd w:id="163"/>
      <w:bookmarkEnd w:id="164"/>
      <w:bookmarkEnd w:id="165"/>
      <w:bookmarkEnd w:id="166"/>
    </w:p>
    <w:p w:rsidR="00933AA2" w:rsidRPr="00933AA2" w:rsidRDefault="00933AA2" w:rsidP="00933AA2"/>
    <w:p w:rsidR="00933AA2" w:rsidRPr="00933AA2" w:rsidRDefault="00933AA2" w:rsidP="00933AA2"/>
    <w:p w:rsidR="00933AA2" w:rsidRPr="00933AA2" w:rsidRDefault="00933AA2" w:rsidP="00933AA2">
      <w:r w:rsidRPr="00933AA2">
        <w:t>Т: – Жечес, с возвращением, Аттам! Путешествие было удачным?</w:t>
      </w:r>
    </w:p>
    <w:p w:rsidR="00933AA2" w:rsidRPr="00933AA2" w:rsidRDefault="00933AA2" w:rsidP="00933AA2"/>
    <w:p w:rsidR="00933AA2" w:rsidRPr="00933AA2" w:rsidRDefault="00933AA2" w:rsidP="00933AA2">
      <w:r w:rsidRPr="00933AA2">
        <w:t>БОГ АТТАМ: – Не совсем. Мы не смог долго в центре Вселенная находиться. Нам жгучие там быть энергии. Мы понял, что Нам надо учиться ещё тоньше жечес уметь.</w:t>
      </w:r>
    </w:p>
    <w:p w:rsidR="00933AA2" w:rsidRPr="00933AA2" w:rsidRDefault="00933AA2" w:rsidP="00933AA2"/>
    <w:p w:rsidR="00933AA2" w:rsidRPr="00933AA2" w:rsidRDefault="00933AA2" w:rsidP="00933AA2">
      <w:r w:rsidRPr="00933AA2">
        <w:t>Т: – А видел, или слышал кого-нибудь?</w:t>
      </w:r>
    </w:p>
    <w:p w:rsidR="00933AA2" w:rsidRPr="00933AA2" w:rsidRDefault="00933AA2" w:rsidP="00933AA2"/>
    <w:p w:rsidR="00933AA2" w:rsidRPr="00933AA2" w:rsidRDefault="00933AA2" w:rsidP="00933AA2">
      <w:r w:rsidRPr="00933AA2">
        <w:t xml:space="preserve">БОГ АТТАМ: – Нет. Поле вибраций там тоньше в разы, не смог подстроиться </w:t>
      </w:r>
      <w:proofErr w:type="gramStart"/>
      <w:r w:rsidRPr="00933AA2">
        <w:t>на</w:t>
      </w:r>
      <w:proofErr w:type="gramEnd"/>
      <w:r w:rsidRPr="00933AA2">
        <w:t xml:space="preserve"> </w:t>
      </w:r>
      <w:proofErr w:type="gramStart"/>
      <w:r w:rsidRPr="00933AA2">
        <w:t>их</w:t>
      </w:r>
      <w:proofErr w:type="gramEnd"/>
      <w:r w:rsidRPr="00933AA2">
        <w:t xml:space="preserve"> волна. </w:t>
      </w:r>
    </w:p>
    <w:p w:rsidR="00933AA2" w:rsidRPr="00933AA2" w:rsidRDefault="00933AA2" w:rsidP="00933AA2"/>
    <w:p w:rsidR="00933AA2" w:rsidRPr="00933AA2" w:rsidRDefault="00933AA2" w:rsidP="00933AA2">
      <w:r w:rsidRPr="00933AA2">
        <w:t>Т: – Там тоже поля из жечес энергии?</w:t>
      </w:r>
    </w:p>
    <w:p w:rsidR="00933AA2" w:rsidRPr="00933AA2" w:rsidRDefault="00933AA2" w:rsidP="00933AA2"/>
    <w:p w:rsidR="00933AA2" w:rsidRPr="00933AA2" w:rsidRDefault="00933AA2" w:rsidP="00933AA2">
      <w:r w:rsidRPr="00933AA2">
        <w:t xml:space="preserve">БОГ АТТАМ: – Да! И ты была права. Наши реальности быть вмещены во Вселенную, и энергии у Нас с ними такие же, основанные на чувстве любви. Только они намного выше, имеют энергию тоньше и мощней. </w:t>
      </w:r>
    </w:p>
    <w:p w:rsidR="00933AA2" w:rsidRPr="00933AA2" w:rsidRDefault="00933AA2" w:rsidP="00933AA2"/>
    <w:p w:rsidR="00933AA2" w:rsidRPr="00933AA2" w:rsidRDefault="00933AA2" w:rsidP="00933AA2">
      <w:r w:rsidRPr="00933AA2">
        <w:t xml:space="preserve">Т: – А старшая Мать-странница там бывала? Она умеет творить настолько </w:t>
      </w:r>
      <w:proofErr w:type="gramStart"/>
      <w:r w:rsidRPr="00933AA2">
        <w:t>тонкие</w:t>
      </w:r>
      <w:proofErr w:type="gramEnd"/>
      <w:r w:rsidRPr="00933AA2">
        <w:t xml:space="preserve"> жечес-вибрации?</w:t>
      </w:r>
    </w:p>
    <w:p w:rsidR="00933AA2" w:rsidRPr="00933AA2" w:rsidRDefault="00933AA2" w:rsidP="00933AA2"/>
    <w:p w:rsidR="00933AA2" w:rsidRPr="00933AA2" w:rsidRDefault="00933AA2" w:rsidP="00933AA2">
      <w:r w:rsidRPr="00933AA2">
        <w:t>БОГ АТТАМ: – Ну, Она всё умеет Нам! И Мы уже берём у Неё уроки! А ты выполнить</w:t>
      </w:r>
      <w:proofErr w:type="gramStart"/>
      <w:r w:rsidRPr="00933AA2">
        <w:t xml:space="preserve"> Н</w:t>
      </w:r>
      <w:proofErr w:type="gramEnd"/>
      <w:r w:rsidRPr="00933AA2">
        <w:t>аше задание?</w:t>
      </w:r>
    </w:p>
    <w:p w:rsidR="00933AA2" w:rsidRPr="00933AA2" w:rsidRDefault="00933AA2" w:rsidP="00933AA2"/>
    <w:p w:rsidR="00933AA2" w:rsidRPr="00933AA2" w:rsidRDefault="00933AA2" w:rsidP="00933AA2">
      <w:r w:rsidRPr="00933AA2">
        <w:t xml:space="preserve">Т: – Частично. Не хватает воображения соединить столько разрозненных понятий в систему. У них так переплетены связи друг с другом, что неясно, какой закон у какого является следствием? И не всё подчиняется простой логике принципа «матрёшки». Вроде то, что сверху, не должно проявляться внизу, а оно там ещё активней работает. И как Ты это всё одновременно учитываешь? </w:t>
      </w:r>
    </w:p>
    <w:p w:rsidR="00933AA2" w:rsidRPr="00933AA2" w:rsidRDefault="00933AA2" w:rsidP="00933AA2"/>
    <w:p w:rsidR="00933AA2" w:rsidRPr="00933AA2" w:rsidRDefault="00933AA2" w:rsidP="00933AA2">
      <w:r w:rsidRPr="00933AA2">
        <w:t xml:space="preserve">БОГ АТТАМ: – Ну, наконец-то, нашла Нам самый главный принцип фрактальности! Там же действие возрастает от того, что вибрации материи тяжёлые. Чем ниже диапазон, тем длина волны больше, и значит, что инерция материи и сила её тоже больше. </w:t>
      </w:r>
    </w:p>
    <w:p w:rsidR="00933AA2" w:rsidRPr="00933AA2" w:rsidRDefault="00933AA2" w:rsidP="00933AA2"/>
    <w:p w:rsidR="00933AA2" w:rsidRPr="00933AA2" w:rsidRDefault="00933AA2" w:rsidP="00933AA2">
      <w:r w:rsidRPr="00933AA2">
        <w:t>Т: – Ценная подсказка! Возьму себе на заметку! А сейчас почитай, что я написала. У меня получилось, три группы принципов и пятнадцать законов, которые влияют на планетарную жизнь людей. Но Ты хотел оставить монадам людей семь законов, а у меня вдвое больше плюс один. Вот я и засомневалась, правильно ли их назвала и сосчитала?</w:t>
      </w:r>
    </w:p>
    <w:p w:rsidR="00933AA2" w:rsidRPr="00933AA2" w:rsidRDefault="00933AA2" w:rsidP="00933AA2"/>
    <w:p w:rsidR="00933AA2" w:rsidRPr="00933AA2" w:rsidRDefault="00933AA2" w:rsidP="00933AA2">
      <w:r w:rsidRPr="00933AA2">
        <w:t xml:space="preserve">БОГ АТТАМ: – Детка, всё правильно! Закон Единения в над-мирном проявлении составляет треугольник, связанных между собой законов: </w:t>
      </w:r>
    </w:p>
    <w:p w:rsidR="00933AA2" w:rsidRPr="00933AA2" w:rsidRDefault="00933AA2" w:rsidP="00933AA2"/>
    <w:p w:rsidR="00933AA2" w:rsidRPr="00933AA2" w:rsidRDefault="00933AA2" w:rsidP="00933AA2">
      <w:pPr>
        <w:numPr>
          <w:ilvl w:val="0"/>
          <w:numId w:val="7"/>
        </w:numPr>
      </w:pPr>
      <w:r w:rsidRPr="00933AA2">
        <w:t xml:space="preserve">Триединства Любви, Жертвы и Эволюции, </w:t>
      </w:r>
    </w:p>
    <w:p w:rsidR="00933AA2" w:rsidRPr="00933AA2" w:rsidRDefault="00933AA2" w:rsidP="00933AA2">
      <w:pPr>
        <w:numPr>
          <w:ilvl w:val="0"/>
          <w:numId w:val="7"/>
        </w:numPr>
      </w:pPr>
      <w:r w:rsidRPr="00933AA2">
        <w:t xml:space="preserve">Зов-ответ, </w:t>
      </w:r>
    </w:p>
    <w:p w:rsidR="00933AA2" w:rsidRPr="00933AA2" w:rsidRDefault="00933AA2" w:rsidP="00933AA2">
      <w:pPr>
        <w:numPr>
          <w:ilvl w:val="0"/>
          <w:numId w:val="7"/>
        </w:numPr>
      </w:pPr>
      <w:r w:rsidRPr="00933AA2">
        <w:t>и Иерархии.</w:t>
      </w:r>
    </w:p>
    <w:p w:rsidR="00933AA2" w:rsidRPr="00933AA2" w:rsidRDefault="00933AA2" w:rsidP="00933AA2"/>
    <w:p w:rsidR="00933AA2" w:rsidRPr="00933AA2" w:rsidRDefault="00933AA2" w:rsidP="00933AA2">
      <w:r w:rsidRPr="00933AA2">
        <w:t xml:space="preserve">Иерархия </w:t>
      </w:r>
      <w:proofErr w:type="gramStart"/>
      <w:r w:rsidRPr="00933AA2">
        <w:t>у</w:t>
      </w:r>
      <w:proofErr w:type="gramEnd"/>
      <w:r w:rsidRPr="00933AA2">
        <w:t xml:space="preserve"> </w:t>
      </w:r>
      <w:proofErr w:type="gramStart"/>
      <w:r w:rsidRPr="00933AA2">
        <w:t>Нам</w:t>
      </w:r>
      <w:proofErr w:type="gramEnd"/>
      <w:r w:rsidRPr="00933AA2">
        <w:t xml:space="preserve"> составляет пару триединству Единения через Зов – Ответ. </w:t>
      </w:r>
    </w:p>
    <w:p w:rsidR="00933AA2" w:rsidRPr="00933AA2" w:rsidRDefault="00933AA2" w:rsidP="00933AA2">
      <w:r w:rsidRPr="00933AA2">
        <w:t>Зов – Ответ составляет пару с Законом Любви.</w:t>
      </w:r>
    </w:p>
    <w:p w:rsidR="00933AA2" w:rsidRPr="00933AA2" w:rsidRDefault="00933AA2" w:rsidP="00933AA2">
      <w:r w:rsidRPr="00933AA2">
        <w:t>Любовь всегда вместе с Жертвой – тоже пара.</w:t>
      </w:r>
    </w:p>
    <w:p w:rsidR="00933AA2" w:rsidRPr="00933AA2" w:rsidRDefault="00933AA2" w:rsidP="00933AA2">
      <w:r w:rsidRPr="00933AA2">
        <w:t>Когда в этих парах существует прочная связь из чувств Милосердия и Прощения, то закон Эволюции включается на жизнь или Инкарнацию. А если хоть один компонент отсутствует – то на смерть или Санацию.</w:t>
      </w:r>
    </w:p>
    <w:p w:rsidR="00933AA2" w:rsidRPr="00933AA2" w:rsidRDefault="00933AA2" w:rsidP="00933AA2"/>
    <w:p w:rsidR="00933AA2" w:rsidRPr="00933AA2" w:rsidRDefault="00933AA2" w:rsidP="00933AA2">
      <w:r w:rsidRPr="00933AA2">
        <w:t xml:space="preserve">А вот, конкуренция – это только способ или технологический принцип работы закона Эволюции для выбора тех, кто достоин продолжения жизни в будущем. Его тебе писать необязательно, это и так всем известно на Земле. </w:t>
      </w:r>
    </w:p>
    <w:p w:rsidR="00933AA2" w:rsidRPr="00933AA2" w:rsidRDefault="00933AA2" w:rsidP="00933AA2"/>
    <w:p w:rsidR="00933AA2" w:rsidRPr="00933AA2" w:rsidRDefault="00933AA2" w:rsidP="00933AA2">
      <w:r w:rsidRPr="00933AA2">
        <w:t>Т: – А закон Кармы? Его куда отнести? По составу входящих в него трёх законов он тоже треугольник. Но по закону Санации он составляет пару закону Эволюции. По закону Благодарности ближе всего к закону Любви, а воздаяние может быть и наказанием – тогда это принудительная жертва. Или подарком – добровольная жертва из любви. Тут у меня и была самая главная сложность в системе законов.</w:t>
      </w:r>
    </w:p>
    <w:p w:rsidR="00933AA2" w:rsidRPr="00933AA2" w:rsidRDefault="00933AA2" w:rsidP="00933AA2"/>
    <w:p w:rsidR="00933AA2" w:rsidRPr="00933AA2" w:rsidRDefault="00933AA2" w:rsidP="00933AA2">
      <w:r w:rsidRPr="00933AA2">
        <w:t xml:space="preserve">БОГ АТТАМ: – Закон Кармы Мы делать в пару к закону Инкарнации, детка. Чтобы вы ценили свою жизнь, одновременно изучая связи между причинами и следствиями своих поступков. Это потребовалось, когда законом Инкарнаций Мы отменил монадам в планетарной жизни ответственность перед космической Эволюцией, приняв Себе в кармический долг, ответственность за вечную жизнь их душ, пока они учатся быть богами. </w:t>
      </w:r>
    </w:p>
    <w:p w:rsidR="00933AA2" w:rsidRPr="00933AA2" w:rsidRDefault="00933AA2" w:rsidP="00933AA2"/>
    <w:p w:rsidR="00933AA2" w:rsidRPr="00933AA2" w:rsidRDefault="00933AA2" w:rsidP="00933AA2">
      <w:r w:rsidRPr="00933AA2">
        <w:t>Т: – Получается, что закон Инкарнации не над-мирный? Он Тобой придуман?</w:t>
      </w:r>
    </w:p>
    <w:p w:rsidR="00933AA2" w:rsidRPr="00933AA2" w:rsidRDefault="00933AA2" w:rsidP="00933AA2"/>
    <w:p w:rsidR="00933AA2" w:rsidRPr="00933AA2" w:rsidRDefault="00933AA2" w:rsidP="00933AA2">
      <w:r w:rsidRPr="00933AA2">
        <w:t>БОГ АТТАМ: – Мы очень скучал в одиночестве, пока рос, и мечтал Мать видеть, и с Ней рядом быть. Для Неё первая инкарнация и получилась, когда Мы по образу сотворить ей тонкоматериальное тело. А когда из-за неумения и случайности дети на Земле стали погибай, то применил этот способ для спасения их души. Душа живая может себе сотворить тело, какое пожелает, а душа погибай – уже смерть навсегда.</w:t>
      </w:r>
    </w:p>
    <w:p w:rsidR="00933AA2" w:rsidRPr="00933AA2" w:rsidRDefault="00933AA2" w:rsidP="00933AA2"/>
    <w:p w:rsidR="00933AA2" w:rsidRPr="00933AA2" w:rsidRDefault="00933AA2" w:rsidP="00933AA2">
      <w:r w:rsidRPr="00933AA2">
        <w:t>Т: – А</w:t>
      </w:r>
      <w:proofErr w:type="gramStart"/>
      <w:r w:rsidRPr="00933AA2">
        <w:t xml:space="preserve"> Т</w:t>
      </w:r>
      <w:proofErr w:type="gramEnd"/>
      <w:r w:rsidRPr="00933AA2">
        <w:t>воя Душа? Она разве не получила новую жизнь (инкарнацию) благодаря самоотверженности Матери-Странника? Это Она в начале времён и в полном Ничто посеяла Зерно с памятью предыдущей жизни Бога Ата.</w:t>
      </w:r>
    </w:p>
    <w:p w:rsidR="00933AA2" w:rsidRPr="00933AA2" w:rsidRDefault="00933AA2" w:rsidP="00933AA2"/>
    <w:p w:rsidR="00933AA2" w:rsidRPr="00933AA2" w:rsidRDefault="00933AA2" w:rsidP="00933AA2">
      <w:r w:rsidRPr="00933AA2">
        <w:t xml:space="preserve">БОГ АТТАМ: – Ну и что? Мы же Его Сын, и унаследовал его память. </w:t>
      </w:r>
      <w:proofErr w:type="gramStart"/>
      <w:r w:rsidRPr="00933AA2">
        <w:t>У</w:t>
      </w:r>
      <w:proofErr w:type="gramEnd"/>
      <w:r w:rsidRPr="00933AA2">
        <w:t xml:space="preserve"> </w:t>
      </w:r>
      <w:proofErr w:type="gramStart"/>
      <w:r w:rsidRPr="00933AA2">
        <w:t>Нам</w:t>
      </w:r>
      <w:proofErr w:type="gramEnd"/>
      <w:r w:rsidRPr="00933AA2">
        <w:t xml:space="preserve"> уже совсем новая река жизни быть, а у Матери – она непрерывная. У тебя, которая по счёту инкарнация? Двадцатая? А река жизни одна и непрерывная. Инкарнация </w:t>
      </w:r>
      <w:proofErr w:type="gramStart"/>
      <w:r w:rsidRPr="00933AA2">
        <w:t>у</w:t>
      </w:r>
      <w:proofErr w:type="gramEnd"/>
      <w:r w:rsidRPr="00933AA2">
        <w:t xml:space="preserve"> </w:t>
      </w:r>
      <w:proofErr w:type="gramStart"/>
      <w:r w:rsidRPr="00933AA2">
        <w:t>Нам</w:t>
      </w:r>
      <w:proofErr w:type="gramEnd"/>
      <w:r w:rsidRPr="00933AA2">
        <w:t xml:space="preserve"> </w:t>
      </w:r>
      <w:r w:rsidRPr="00933AA2">
        <w:lastRenderedPageBreak/>
        <w:t xml:space="preserve">называется, если у души река жизни продолжается без небытия, и когда она в тонком мире живёт, а не только в материальном теле. </w:t>
      </w:r>
    </w:p>
    <w:p w:rsidR="00933AA2" w:rsidRPr="00933AA2" w:rsidRDefault="00933AA2" w:rsidP="00933AA2"/>
    <w:p w:rsidR="00933AA2" w:rsidRPr="00933AA2" w:rsidRDefault="00933AA2" w:rsidP="00933AA2">
      <w:r w:rsidRPr="00933AA2">
        <w:t>Т: – Не буду спорить. Ты Бог, Тебе видней. У меня, как у методиста, вопрос. Биоценоз, к какому закону относится? К закону Жертвы? Или Единения и сотрудничества?</w:t>
      </w:r>
    </w:p>
    <w:p w:rsidR="00933AA2" w:rsidRPr="00933AA2" w:rsidRDefault="00933AA2" w:rsidP="00933AA2"/>
    <w:p w:rsidR="00933AA2" w:rsidRPr="00933AA2" w:rsidRDefault="00933AA2" w:rsidP="00933AA2">
      <w:r w:rsidRPr="00933AA2">
        <w:t xml:space="preserve">БОГ АТТАМ: – К трём, детка! Ещё к закону Санации! Но он не над-мирный, и даже не для Универсума. Это чисто планетарный </w:t>
      </w:r>
      <w:proofErr w:type="gramStart"/>
      <w:r w:rsidRPr="00933AA2">
        <w:t>у</w:t>
      </w:r>
      <w:proofErr w:type="gramEnd"/>
      <w:r w:rsidRPr="00933AA2">
        <w:t xml:space="preserve"> Мы закон. Если система связей законов понятна, то тебе осталось только сами законы изложить. И уже закончим тему законов Мироустройства. А чтобы чела понятней было, пиши на каждый закон отдельный реферат.</w:t>
      </w:r>
    </w:p>
    <w:p w:rsidR="00933AA2" w:rsidRPr="00933AA2" w:rsidRDefault="00933AA2" w:rsidP="00933AA2"/>
    <w:p w:rsidR="00933AA2" w:rsidRPr="00933AA2" w:rsidRDefault="00933AA2" w:rsidP="00933AA2">
      <w:r w:rsidRPr="00933AA2">
        <w:t>Т: – Хорошо, тогда я начну с Триединого закона Любви, Жертвы и Эволюции?</w:t>
      </w:r>
    </w:p>
    <w:p w:rsidR="00933AA2" w:rsidRPr="00933AA2" w:rsidRDefault="00933AA2" w:rsidP="00933AA2"/>
    <w:p w:rsidR="00933AA2" w:rsidRPr="00933AA2" w:rsidRDefault="00933AA2" w:rsidP="00933AA2">
      <w:r w:rsidRPr="00933AA2">
        <w:t xml:space="preserve">БОГ АТТАМ: – Напишешь, дай Нам на проверку. Пока! </w:t>
      </w:r>
      <w:proofErr w:type="gramStart"/>
      <w:r w:rsidRPr="00933AA2">
        <w:t>У</w:t>
      </w:r>
      <w:proofErr w:type="gramEnd"/>
      <w:r w:rsidRPr="00933AA2">
        <w:t xml:space="preserve"> Мы дело есть срочное.</w:t>
      </w:r>
    </w:p>
    <w:p w:rsidR="00933AA2" w:rsidRPr="00933AA2" w:rsidRDefault="00933AA2" w:rsidP="00933AA2"/>
    <w:p w:rsidR="00933AA2" w:rsidRPr="00933AA2" w:rsidRDefault="00933AA2" w:rsidP="00933AA2">
      <w:r w:rsidRPr="00933AA2">
        <w:t>Т: – Жечес, Аттам!</w:t>
      </w:r>
    </w:p>
    <w:p w:rsidR="00933AA2" w:rsidRPr="00933AA2" w:rsidRDefault="00933AA2" w:rsidP="00933AA2"/>
    <w:p w:rsidR="00933AA2" w:rsidRPr="00933AA2" w:rsidRDefault="00933AA2" w:rsidP="00933AA2"/>
    <w:p w:rsidR="00933AA2" w:rsidRPr="00933AA2" w:rsidRDefault="00933AA2" w:rsidP="00CA752F">
      <w:pPr>
        <w:pStyle w:val="3"/>
      </w:pPr>
      <w:bookmarkStart w:id="167" w:name="_Toc27768650"/>
      <w:bookmarkStart w:id="168" w:name="_Toc36734159"/>
      <w:bookmarkStart w:id="169" w:name="_Toc42760544"/>
      <w:bookmarkStart w:id="170" w:name="_Toc43445035"/>
      <w:r w:rsidRPr="00933AA2">
        <w:t>3.4.1. Ключ к законам для человека в шестом Указе</w:t>
      </w:r>
      <w:bookmarkEnd w:id="167"/>
      <w:bookmarkEnd w:id="168"/>
      <w:bookmarkEnd w:id="169"/>
      <w:bookmarkEnd w:id="170"/>
    </w:p>
    <w:p w:rsidR="00933AA2" w:rsidRPr="00933AA2" w:rsidRDefault="00933AA2" w:rsidP="00933AA2">
      <w:pPr>
        <w:rPr>
          <w:b/>
          <w:bCs/>
        </w:rPr>
      </w:pPr>
    </w:p>
    <w:p w:rsidR="00933AA2" w:rsidRPr="00933AA2" w:rsidRDefault="00933AA2" w:rsidP="00933AA2">
      <w:pPr>
        <w:rPr>
          <w:bCs/>
        </w:rPr>
      </w:pPr>
    </w:p>
    <w:p w:rsidR="00933AA2" w:rsidRPr="00933AA2" w:rsidRDefault="00933AA2" w:rsidP="00933AA2">
      <w:r w:rsidRPr="00933AA2">
        <w:t xml:space="preserve">Начну размышлять с другого края. Что имеется в базовых принципах? Вся сжатая и разреженная материя в нашем Универсуме разумна на каждом уровне существования и организации материи в объект. Таких уровней семь, где внизу стоят атомы вещества, сознания которых хватает на объединение с Богом, и с другими атомами, равными им по размеру, массе, энергиям и вибрациям. А наверху – космические Сущности, наделённые космическим всезнанием. Причём, с космическим всезнанием не рождаются, его приобретают долгой жизнью и нажитым опытом. И ещё умением находить друзей и сотрудничать с ними в поле понимания, сострадания, прощения и любви. А концентрацией наиболее организованного разума в материальном мире, способного не только подчиняться приказам, но и самостоятельно творить мысли, является планета, населённая биологической жизнью. И пока единственный наш дом в материальном космосе с названием Земля или Терра, как называет Бог четвёртое небесное тело в составе Солнечной системы. </w:t>
      </w:r>
    </w:p>
    <w:p w:rsidR="00933AA2" w:rsidRPr="00933AA2" w:rsidRDefault="00933AA2" w:rsidP="00933AA2"/>
    <w:p w:rsidR="00933AA2" w:rsidRPr="00933AA2" w:rsidRDefault="00933AA2" w:rsidP="00933AA2">
      <w:r w:rsidRPr="00933AA2">
        <w:t>Но по закону вмещения и слоистости, Солнечная система тоже вмещена, и является частью галактики Млечный Путь, которая в свою очередь сама принадлежит к одному из участков материального космоса, или материального мира. Материальный мир, состоящий из огромной массы сжатой материи – ядро семимерного Мироздания и десятимерного Универсума Атт. Вокруг него совершают вращение все тонкие миры, служащие ему энергетической оболочкой. Но и сам он – поставляет им мельчайшие субатомные частицы, носителей энергии тонких миров, окружающих сжатую материю материального космоса.</w:t>
      </w:r>
    </w:p>
    <w:p w:rsidR="00933AA2" w:rsidRPr="00933AA2" w:rsidRDefault="00933AA2" w:rsidP="00933AA2"/>
    <w:p w:rsidR="00933AA2" w:rsidRPr="00933AA2" w:rsidRDefault="00933AA2" w:rsidP="00933AA2">
      <w:r w:rsidRPr="00933AA2">
        <w:t xml:space="preserve">Мысли – главный и наиболее ценный продукт материального мира, снабжающий тонкоматериальный космос энергиями и информацией. По своей природе мысли имеют скорость распространения выше скорости света, и всепроникающую способность, благодаря мельчайшим нано частицам – материальным носителям энергии и информации. И из-за тонкости излучаемых ими волн, мысли не имеют преград для прохождения через </w:t>
      </w:r>
      <w:r w:rsidRPr="00933AA2">
        <w:lastRenderedPageBreak/>
        <w:t xml:space="preserve">любую сжатую материю. (Права народная поговорка, что и стены имеют уши). И потому по замыслу Бога, души планетарных существ высших ступеней развития биосферы – млекопитающие животные и люди, наделены умением творить собственные мысли. А так как в биологическом организме именно душа отвечает за сотворение мыслей и за наделение их тонкими энергиями чувств и эмоций, то по уровню её зрелости к мыслетворчеству на кругах инкарнаций, высшие млекопитающие уже наделяются разумом. Животные – инстинктивным и поведенческим умом, а человек – в потенциале уже носитель космического разума своей души. </w:t>
      </w:r>
    </w:p>
    <w:p w:rsidR="00933AA2" w:rsidRPr="00933AA2" w:rsidRDefault="00933AA2" w:rsidP="00933AA2"/>
    <w:p w:rsidR="00933AA2" w:rsidRPr="00933AA2" w:rsidRDefault="00933AA2" w:rsidP="00933AA2">
      <w:r w:rsidRPr="00933AA2">
        <w:t>К слову сказать, душой, способной творить несложные умственные построения, необходимые для выживания, наделены все активно подвижные существа – насекомые, птицы, и теплокровные животные, а также долго живущие растения, такие, как деревья и кустарники. Различаются только уровни их сознания и степень способности к мыслетворчеству на разных ступенях развития. У людей совершенствование активности мыслительных функций уже выше, чем у животных и растений, и напрямую связано с духовной работой ума и сердца. Так как в каждом воплощении человеком на Земле ему ставится задача установить связь со своей тонкоматериальной душой – хранилищем космического всезнания. Рождённый на земле человеческий младенец наделён минимумом инстинктивного разума, необходимого для жизнедеятельности материального тела на уровне рефлекторного управления такими физиологическими функциями, как дыхание, кровообращение, питание и рост. И максимумом мозгового вещества для открытия в себе космического сознания. Поэтому все остальные знания для выживания он приобретает путём воспитания, личного опыта в познании окружающего мира, развития речи, раскрытия талантов и способностей в ремёслах, науке, искусстве и других сферах мыслетворчества.</w:t>
      </w:r>
    </w:p>
    <w:p w:rsidR="00933AA2" w:rsidRPr="00933AA2" w:rsidRDefault="00933AA2" w:rsidP="00933AA2"/>
    <w:p w:rsidR="00933AA2" w:rsidRPr="00933AA2" w:rsidRDefault="00933AA2" w:rsidP="00933AA2">
      <w:r w:rsidRPr="00933AA2">
        <w:t>И людей, согласно их статусу высшего звена в пищевой цепи биоценоза, Бог назначил разумными хозяевами планеты, хранителями её стабильности и процветания. А пока мы не приняли на себя полной ответственности за планету, то на страже непрерывности её биологической жизни стоят созданные Богом планетарные законы сосуществования живой и неживой природы. Законы за миллионы лет эволюции флоры и фауны достигли такой лаконичности и совершенства, что легче их выполнять, чем нарушать, так как опираются они на принципы мироустройства, а у всей материи – органической, и неорганической, изначально имеется связь с Богом и чувство единения с Ним. У всех атомов и молекул в биологических телах растений, животных, и даже в биологическом теле человека, эта связь осталась неизменной с начала времён. Только человек утратил эту связь, и возомнил, что может обойтись без Бога, даже находясь внутри созданного Им Мироздания. Словно он может из него выйти. Выйти не запрещено, но сначала хорошо бы научиться делать то, что умеет Бог, и тогда, пожалуйста – создавай свой собственный локальный мир – подобный нашему мироустройству, а может быть и лучше.</w:t>
      </w:r>
    </w:p>
    <w:p w:rsidR="00933AA2" w:rsidRPr="00933AA2" w:rsidRDefault="00933AA2" w:rsidP="00933AA2"/>
    <w:p w:rsidR="00933AA2" w:rsidRPr="00933AA2" w:rsidRDefault="00933AA2" w:rsidP="00933AA2">
      <w:r w:rsidRPr="00933AA2">
        <w:t xml:space="preserve">Есть закономерность, по которой законы высших миров становятся для вмещённых объектов и субъектов главными принципами их существования и стоят по иерархии выше всех, вмещённых им миров и объектов в этих мирах. Основной триединый закон Любви, Жертвы и Эволюции для каждого мира в Универсуме Атт и является тем вселенским принципом, который упорядочивает наше мироустройство сверху донизу. Какими законами проявляется этот триединый над-мирный принцип в жизни планеты и её населения, попробую разобраться с помощью логики здравого смысла. </w:t>
      </w:r>
    </w:p>
    <w:p w:rsidR="00933AA2" w:rsidRPr="00933AA2" w:rsidRDefault="00933AA2" w:rsidP="00933AA2"/>
    <w:p w:rsidR="00933AA2" w:rsidRPr="00933AA2" w:rsidRDefault="00933AA2" w:rsidP="00933AA2">
      <w:r w:rsidRPr="00933AA2">
        <w:t xml:space="preserve">На планетарном уровне это закон биоценоза, который расшифровывается и уточняется законами, перечисленными в предыдущей Главе 3.1. «Принцип «матрёшки» в </w:t>
      </w:r>
      <w:r w:rsidRPr="00933AA2">
        <w:lastRenderedPageBreak/>
        <w:t xml:space="preserve">своде законов Универсума». Судя по тому, что вся живая и неживая природа ему следует, то объяснение требуется только людям, утратившим знание своего предназначения на Земле. А вместе с ним и связи с Богом и со своей душой. </w:t>
      </w:r>
    </w:p>
    <w:p w:rsidR="00933AA2" w:rsidRPr="00933AA2" w:rsidRDefault="00933AA2" w:rsidP="00933AA2"/>
    <w:p w:rsidR="00933AA2" w:rsidRPr="00933AA2" w:rsidRDefault="00933AA2" w:rsidP="00933AA2">
      <w:r w:rsidRPr="00933AA2">
        <w:t>Прочту ещё раз пять законов Универсума Атт в отношении человека в Указе. Для нас они теперь в статусе принципов, которые надо облечь в свод планетарных законов, намеренно не упомянутых Богом в Указе «Об изменении статуса</w:t>
      </w:r>
      <w:proofErr w:type="gramStart"/>
      <w:r w:rsidRPr="00933AA2">
        <w:t xml:space="preserve"> Н</w:t>
      </w:r>
      <w:proofErr w:type="gramEnd"/>
      <w:r w:rsidRPr="00933AA2">
        <w:t>ашего Мироздания». Первые два я уже анализировала, как заповедь Иисуса: «Любите Бога и все творения Его, как самих себя, и не делайте другим того, что не желаете получить себе».</w:t>
      </w:r>
    </w:p>
    <w:p w:rsidR="00933AA2" w:rsidRPr="00933AA2" w:rsidRDefault="00933AA2" w:rsidP="00933AA2"/>
    <w:p w:rsidR="00933AA2" w:rsidRPr="00933AA2" w:rsidRDefault="00933AA2" w:rsidP="00933AA2">
      <w:r w:rsidRPr="00933AA2">
        <w:t xml:space="preserve">Продолжает эту тему и четвёртый из законов-принципов Указа в разделе «Законы для человека». Собственно, он даже не намекает, а прямым текстом предписывает людям ответственность за свою планету – пока единственный наш дом в космосе. Сейчас найду в Указе, как он Богом сформулирован. </w:t>
      </w:r>
    </w:p>
    <w:p w:rsidR="00933AA2" w:rsidRPr="00933AA2" w:rsidRDefault="00933AA2" w:rsidP="00933AA2"/>
    <w:p w:rsidR="00933AA2" w:rsidRPr="00933AA2" w:rsidRDefault="00933AA2" w:rsidP="00933AA2">
      <w:r w:rsidRPr="00933AA2">
        <w:t>Цитирую.</w:t>
      </w:r>
    </w:p>
    <w:p w:rsidR="00933AA2" w:rsidRPr="00933AA2" w:rsidRDefault="00933AA2" w:rsidP="00933AA2"/>
    <w:p w:rsidR="00933AA2" w:rsidRPr="00933AA2" w:rsidRDefault="00933AA2" w:rsidP="00933AA2">
      <w:r w:rsidRPr="00933AA2">
        <w:t>Четвёртый закон для людей.</w:t>
      </w:r>
    </w:p>
    <w:p w:rsidR="00933AA2" w:rsidRPr="00933AA2" w:rsidRDefault="00933AA2" w:rsidP="00933AA2">
      <w:r w:rsidRPr="00933AA2">
        <w:t xml:space="preserve"> </w:t>
      </w:r>
    </w:p>
    <w:p w:rsidR="00933AA2" w:rsidRPr="00933AA2" w:rsidRDefault="00933AA2" w:rsidP="00933AA2">
      <w:r w:rsidRPr="00933AA2">
        <w:t>[... Забота о биоценозе планеты, монадах растений и животных, и о здоровье своей вечной души и организма – сфера ответственности человека…].</w:t>
      </w:r>
    </w:p>
    <w:p w:rsidR="00933AA2" w:rsidRPr="00933AA2" w:rsidRDefault="00933AA2" w:rsidP="00933AA2"/>
    <w:p w:rsidR="00933AA2" w:rsidRPr="00933AA2" w:rsidRDefault="00933AA2" w:rsidP="00933AA2">
      <w:r w:rsidRPr="00933AA2">
        <w:t xml:space="preserve">Ответственность предполагает какой-то устав или свод законов, регулирующих в нашем доме порядок и чистоту, обеспечивающую оптимальные условия жизни в соответствии с потребностями биосферы Земли. Где каждому живому существу из царств растений, животных, да и человеческой цивилизации, требуется проявить свои способности, удовлетворить свои физиологические потребности, и за текущее воплощение не только продолжить род и воспитать потомство, но и выполнить планетарную задачу, реализовав своё предназначение на Земле. </w:t>
      </w:r>
    </w:p>
    <w:p w:rsidR="00933AA2" w:rsidRPr="00933AA2" w:rsidRDefault="00933AA2" w:rsidP="00933AA2"/>
    <w:p w:rsidR="00933AA2" w:rsidRPr="00933AA2" w:rsidRDefault="00933AA2" w:rsidP="00933AA2">
      <w:r w:rsidRPr="00933AA2">
        <w:t xml:space="preserve">Биоценоз как раз и регулирует все планетарные отношения внутри природы, и человека с природой и социумом. Ведь, в биоценозе участвуют все без исключения представители биологической флоры и фауны, существа микромира и даже минералы. Человек тоже часть планетарной экосистемы и равноправный участник биоценоза. Идею биоценоза сотворили не мы, а Бог, когда создавал планету и биологическую жизнь на ней. Она нам досталась, как данность, и тоже относится к принципам упорядочивания сложной системы взаимоотношений всего живого на планете, узаконенным на уровне Творца и Вседержителя. </w:t>
      </w:r>
    </w:p>
    <w:p w:rsidR="00933AA2" w:rsidRPr="00933AA2" w:rsidRDefault="00933AA2" w:rsidP="00933AA2"/>
    <w:p w:rsidR="00933AA2" w:rsidRPr="00933AA2" w:rsidRDefault="00933AA2" w:rsidP="00933AA2">
      <w:r w:rsidRPr="00933AA2">
        <w:t xml:space="preserve">Саму идею можно обобщить одной фразой: – «Живи, чтобы приносить пользу другим». И все представители флоры и фауны так и живут. На материальном плане каждый вид – это звено многоуровневой пищевой цепочки. Где представители любого вида и сами питаются кем-то, и кому-то служат пищей. Берут у природы то, что им необходимо, и возвращают ей материю более сложно организованную, чем взяли. А благодаря узкой специфике питания видов, то всему богатому разнообразию флоры и фауны хватает пищи на одной, сравнительно небольшой территории. </w:t>
      </w:r>
    </w:p>
    <w:p w:rsidR="00933AA2" w:rsidRPr="00933AA2" w:rsidRDefault="00933AA2" w:rsidP="00933AA2"/>
    <w:p w:rsidR="00933AA2" w:rsidRPr="00933AA2" w:rsidRDefault="00933AA2" w:rsidP="00933AA2">
      <w:r w:rsidRPr="00933AA2">
        <w:t>Только человек, находясь на вершине пищевой цепи и будучи всеядным существом, практически не возвращает природе продуктов своей жизнедеятельности. Почему? Да потому, что человек связующее звено между материальным миром и Богом. И задачи у него больше духовные, чем материальные.</w:t>
      </w:r>
    </w:p>
    <w:p w:rsidR="00933AA2" w:rsidRPr="00933AA2" w:rsidRDefault="00933AA2" w:rsidP="00933AA2"/>
    <w:p w:rsidR="00933AA2" w:rsidRPr="00933AA2" w:rsidRDefault="00933AA2" w:rsidP="00933AA2">
      <w:r w:rsidRPr="00933AA2">
        <w:lastRenderedPageBreak/>
        <w:t xml:space="preserve">Как существо, находящееся на иерархической лестнице над всеми биологическими видами, он материально заинтересован в плодородии морей и суши, в чистоте воды и атмосферы, в разнообразии видов флоры и фауны. Как существо разумное, любознательное, мобильное и умеющее видеть в частностях – закономерности, а в деталях – общую картину, только он и способен стать заботливым и мудрым хранителем, настоящим хозяином своего планетарного дома с уникальным разнообразием биологической жизни на его поверхности. В той мере, как это и предписано нам Богом. </w:t>
      </w:r>
    </w:p>
    <w:p w:rsidR="00933AA2" w:rsidRPr="00933AA2" w:rsidRDefault="00933AA2" w:rsidP="00933AA2"/>
    <w:p w:rsidR="00933AA2" w:rsidRPr="00933AA2" w:rsidRDefault="00933AA2" w:rsidP="00933AA2">
      <w:r w:rsidRPr="00933AA2">
        <w:t>По манере изложения мыслей в диалогах на уроках, я не раз отмечала у Бога Аттама такую особенность: в последней фразе документа, абзаца или в конце предложения располагать</w:t>
      </w:r>
      <w:proofErr w:type="gramStart"/>
      <w:r w:rsidRPr="00933AA2">
        <w:t xml:space="preserve"> С</w:t>
      </w:r>
      <w:proofErr w:type="gramEnd"/>
      <w:r w:rsidRPr="00933AA2">
        <w:t>вою главную мысль. Видимо возвращение людей к исполнению своих задач в биоценозе, действительно в данное время имеет первейшее значение, и неслучайно было поставлено в Указе последним законом-принципом. Напомню его.</w:t>
      </w:r>
    </w:p>
    <w:p w:rsidR="00933AA2" w:rsidRPr="00933AA2" w:rsidRDefault="00933AA2" w:rsidP="00933AA2"/>
    <w:p w:rsidR="00933AA2" w:rsidRPr="00933AA2" w:rsidRDefault="00933AA2" w:rsidP="00933AA2">
      <w:r w:rsidRPr="00933AA2">
        <w:t xml:space="preserve">Пятый закон для людей. </w:t>
      </w:r>
    </w:p>
    <w:p w:rsidR="00933AA2" w:rsidRPr="00933AA2" w:rsidRDefault="00933AA2" w:rsidP="00933AA2"/>
    <w:p w:rsidR="00933AA2" w:rsidRPr="00933AA2" w:rsidRDefault="00933AA2" w:rsidP="00933AA2">
      <w:r w:rsidRPr="00933AA2">
        <w:t>[... Учитесь становиться богами – и в этом самая главная ваша задача пребывания на Земле…].</w:t>
      </w:r>
    </w:p>
    <w:p w:rsidR="00933AA2" w:rsidRPr="00933AA2" w:rsidRDefault="00933AA2" w:rsidP="00933AA2"/>
    <w:p w:rsidR="00933AA2" w:rsidRPr="00933AA2" w:rsidRDefault="00933AA2" w:rsidP="00933AA2">
      <w:r w:rsidRPr="00933AA2">
        <w:t>Действительно, заботиться о процветании и благополучии планеты – задача, которая по плечу существу богоравному. И планетарная жизнь для человека тогда становится обучением и подготовкой его души к решению глобальных задач общекосмического масштаба.</w:t>
      </w:r>
    </w:p>
    <w:p w:rsidR="00933AA2" w:rsidRPr="00933AA2" w:rsidRDefault="00933AA2" w:rsidP="00933AA2"/>
    <w:p w:rsidR="00933AA2" w:rsidRPr="00933AA2" w:rsidRDefault="00933AA2" w:rsidP="00933AA2">
      <w:r w:rsidRPr="00933AA2">
        <w:t xml:space="preserve">Ну, а ключ к пониманию этих пяти законов для людей находится в Указе ровно посередине – в третьем принципе, который напоминает, что Бог един, и Он каждому из нас Отец. А в любой семье родители с младых ногтей приучают своих детей жить в мире и любви. </w:t>
      </w:r>
    </w:p>
    <w:p w:rsidR="00933AA2" w:rsidRPr="00933AA2" w:rsidRDefault="00933AA2" w:rsidP="00933AA2"/>
    <w:p w:rsidR="00933AA2" w:rsidRPr="00933AA2" w:rsidRDefault="00933AA2" w:rsidP="00933AA2">
      <w:r w:rsidRPr="00933AA2">
        <w:t xml:space="preserve">Третий закон для людей. </w:t>
      </w:r>
    </w:p>
    <w:p w:rsidR="00933AA2" w:rsidRPr="00933AA2" w:rsidRDefault="00933AA2" w:rsidP="00933AA2"/>
    <w:p w:rsidR="00933AA2" w:rsidRPr="00933AA2" w:rsidRDefault="00933AA2" w:rsidP="00933AA2">
      <w:proofErr w:type="gramStart"/>
      <w:r w:rsidRPr="00933AA2">
        <w:t>[... Нет у Нас детей от разных Богов.</w:t>
      </w:r>
      <w:proofErr w:type="gramEnd"/>
      <w:r w:rsidRPr="00933AA2">
        <w:t xml:space="preserve"> Всему живому на Земле и в материальном космосе Мы Бог – Отец и Создатель. Поэтому нет у людей основания для религиозных войн. </w:t>
      </w:r>
      <w:proofErr w:type="gramStart"/>
      <w:r w:rsidRPr="00933AA2">
        <w:t xml:space="preserve">Мы не благословим ни одну войну, кроме вооружённого принуждения к миру тех, кто не желает успокоиться в геополитических разделах территорий и ресурсов…]. </w:t>
      </w:r>
      <w:proofErr w:type="gramEnd"/>
    </w:p>
    <w:p w:rsidR="00933AA2" w:rsidRPr="00933AA2" w:rsidRDefault="00933AA2" w:rsidP="00933AA2">
      <w:r w:rsidRPr="00933AA2">
        <w:t>Конец цитаты.</w:t>
      </w:r>
    </w:p>
    <w:p w:rsidR="00933AA2" w:rsidRPr="00933AA2" w:rsidRDefault="00933AA2" w:rsidP="00933AA2"/>
    <w:p w:rsidR="00933AA2" w:rsidRPr="00933AA2" w:rsidRDefault="00933AA2" w:rsidP="00933AA2">
      <w:r w:rsidRPr="00933AA2">
        <w:t>Символизм местонахождения этого принципа в Указе в том, что первые два закона и заключительная пара законов как бы перекрещиваются на третьем принципе. Крест всегда был божьим знаком. А чтобы и недогадливые это поняли, содержание третьего принципа напоминает не только о Боге, но и об ответственности человека перед планетой и всеми её живыми существами, наделёнными душой и знающими о себе, что они тоже будущие боги. Им наши войны – действительно, смерть невинных душ. К тому же война и вражда – это прямое нарушение главного принципа Универсума Атт, который называется так.</w:t>
      </w:r>
    </w:p>
    <w:p w:rsidR="00933AA2" w:rsidRPr="00933AA2" w:rsidRDefault="00933AA2" w:rsidP="00933AA2">
      <w:pPr>
        <w:rPr>
          <w:bCs/>
        </w:rPr>
      </w:pPr>
    </w:p>
    <w:p w:rsidR="00933AA2" w:rsidRPr="00933AA2" w:rsidRDefault="00933AA2" w:rsidP="00933AA2"/>
    <w:p w:rsidR="00933AA2" w:rsidRPr="00933AA2" w:rsidRDefault="00933AA2" w:rsidP="00CA752F">
      <w:pPr>
        <w:pStyle w:val="3"/>
      </w:pPr>
      <w:bookmarkStart w:id="171" w:name="_Toc24312780"/>
      <w:bookmarkStart w:id="172" w:name="_Toc27768651"/>
      <w:bookmarkStart w:id="173" w:name="_Toc36734160"/>
      <w:bookmarkStart w:id="174" w:name="_Toc42760545"/>
      <w:bookmarkStart w:id="175" w:name="_Toc43445036"/>
      <w:r w:rsidRPr="00933AA2">
        <w:t>3.4.2. Триединый Закон Любви, Жертвы и Эволюции</w:t>
      </w:r>
      <w:bookmarkEnd w:id="171"/>
      <w:bookmarkEnd w:id="172"/>
      <w:bookmarkEnd w:id="173"/>
      <w:bookmarkEnd w:id="174"/>
      <w:bookmarkEnd w:id="175"/>
    </w:p>
    <w:p w:rsidR="00933AA2" w:rsidRPr="00933AA2" w:rsidRDefault="00933AA2" w:rsidP="00933AA2"/>
    <w:p w:rsidR="00933AA2" w:rsidRPr="00933AA2" w:rsidRDefault="00933AA2" w:rsidP="00933AA2"/>
    <w:p w:rsidR="00933AA2" w:rsidRPr="00933AA2" w:rsidRDefault="00933AA2" w:rsidP="00933AA2">
      <w:r w:rsidRPr="00933AA2">
        <w:lastRenderedPageBreak/>
        <w:t>Что же означает в космическом, да и в бытовом масштабе, каждое слово в этом триединстве над-мирного закона?</w:t>
      </w:r>
    </w:p>
    <w:p w:rsidR="00933AA2" w:rsidRPr="00933AA2" w:rsidRDefault="00933AA2" w:rsidP="00933AA2">
      <w:r w:rsidRPr="00933AA2">
        <w:t> </w:t>
      </w:r>
    </w:p>
    <w:p w:rsidR="00933AA2" w:rsidRPr="00933AA2" w:rsidRDefault="00933AA2" w:rsidP="00933AA2">
      <w:pPr>
        <w:numPr>
          <w:ilvl w:val="0"/>
          <w:numId w:val="24"/>
        </w:numPr>
      </w:pPr>
      <w:r w:rsidRPr="00933AA2">
        <w:t>Любовь – чувство, принадлежащее к сфере вибраций души, являющейся космической сущностью, и обычно проявляемое ею в добровольной жертве части своей энергии жизни в отношении объекта объединения.</w:t>
      </w:r>
    </w:p>
    <w:p w:rsidR="00933AA2" w:rsidRPr="00933AA2" w:rsidRDefault="00933AA2" w:rsidP="00933AA2">
      <w:r w:rsidRPr="00933AA2">
        <w:t> </w:t>
      </w:r>
    </w:p>
    <w:p w:rsidR="00933AA2" w:rsidRPr="00933AA2" w:rsidRDefault="00933AA2" w:rsidP="00933AA2">
      <w:r w:rsidRPr="00933AA2">
        <w:t>То есть, уже тут, прослеживается совместная работа закона Любви с законом Жертвы и с законом Единения. А в проявлении чувства любви – всегда присутствуют три компонента – энергия любви, самопожертвование, и добровольное желание к объединению и сотрудничеству.</w:t>
      </w:r>
    </w:p>
    <w:p w:rsidR="00933AA2" w:rsidRPr="00933AA2" w:rsidRDefault="00933AA2" w:rsidP="00933AA2">
      <w:r w:rsidRPr="00933AA2">
        <w:t> </w:t>
      </w:r>
    </w:p>
    <w:p w:rsidR="00933AA2" w:rsidRPr="00933AA2" w:rsidRDefault="00933AA2" w:rsidP="00933AA2">
      <w:r w:rsidRPr="00933AA2">
        <w:t>О любви и диапазонах вибраций энергии этого чувства, называемого ещё энергией жизни и энергией жечес в нашем методе самодиагностики, я немало рассказывала во всех своих книгах и статьях. Поле божественной энергии любви – это среда обитания для любого объекта и субъекта, вмещённого в пространство-время Универсума Атт. А радостное состояние, которое мы испытываем, когда любят нас, и мы сами любим кого-то, имеет банальное объяснение – в этих полях энергий нам наиболее комфортно. И учитывая, что наше земное тело состоит из атомов вещества материи – вечно проходящих метаморфозы, то в жечес-поле им тоже комфортно. А в энергиях ненависти – больно.</w:t>
      </w:r>
    </w:p>
    <w:p w:rsidR="00933AA2" w:rsidRPr="00933AA2" w:rsidRDefault="00933AA2" w:rsidP="00933AA2">
      <w:r w:rsidRPr="00933AA2">
        <w:t> </w:t>
      </w:r>
    </w:p>
    <w:p w:rsidR="00933AA2" w:rsidRPr="00933AA2" w:rsidRDefault="00933AA2" w:rsidP="00933AA2">
      <w:r w:rsidRPr="00933AA2">
        <w:t>И это неудивительно, так как универсальность энергии жечес собирает в единое поле все энергии нашего Мироздания, делая его неразделимым с сообществом материальных и тонкоматериальных существ и сущностей, населяющих этот космический корабль. Те же, кто предпочитает жить в энергиях ненависти, рано или поздно будут перемолоты в пыль мельницей космической эволюции. Не лучше ли вовремя сойти, не дожидаясь приглашения «с вещами на выход», если таким существам комфортней находиться в полях энергий разрушения и смерти?</w:t>
      </w:r>
    </w:p>
    <w:p w:rsidR="00933AA2" w:rsidRPr="00933AA2" w:rsidRDefault="00933AA2" w:rsidP="00933AA2">
      <w:r w:rsidRPr="00933AA2">
        <w:t>Только пусть не забудут убрать за собой мусор, до последней пылинки! Нам чужого не надо!</w:t>
      </w:r>
    </w:p>
    <w:p w:rsidR="00933AA2" w:rsidRPr="00933AA2" w:rsidRDefault="00933AA2" w:rsidP="00933AA2">
      <w:r w:rsidRPr="00933AA2">
        <w:t> </w:t>
      </w:r>
    </w:p>
    <w:p w:rsidR="00933AA2" w:rsidRPr="00933AA2" w:rsidRDefault="00933AA2" w:rsidP="00933AA2">
      <w:pPr>
        <w:numPr>
          <w:ilvl w:val="0"/>
          <w:numId w:val="25"/>
        </w:numPr>
      </w:pPr>
      <w:r w:rsidRPr="00933AA2">
        <w:t>Жертва – бескорыстный духовный, или материальный, дар с любовью в помощь субъекту, нуждающемуся в нём, а иногда и без его просьбы, если речь идёт о спасении жизни. И не надо путать это с милостыней и подаянием из жалости, и по просьбе, или по принуждению.</w:t>
      </w:r>
    </w:p>
    <w:p w:rsidR="00933AA2" w:rsidRPr="00933AA2" w:rsidRDefault="00933AA2" w:rsidP="00933AA2">
      <w:r w:rsidRPr="00933AA2">
        <w:t> </w:t>
      </w:r>
    </w:p>
    <w:p w:rsidR="00933AA2" w:rsidRPr="00933AA2" w:rsidRDefault="00933AA2" w:rsidP="00933AA2">
      <w:r w:rsidRPr="00933AA2">
        <w:t>А здесь у закона жертвы тоже тройственность. Она устанавливается в только связке с добровольным выбором жертвователя, и по любви.</w:t>
      </w:r>
    </w:p>
    <w:p w:rsidR="00933AA2" w:rsidRPr="00933AA2" w:rsidRDefault="00933AA2" w:rsidP="00933AA2">
      <w:r w:rsidRPr="00933AA2">
        <w:t> </w:t>
      </w:r>
    </w:p>
    <w:p w:rsidR="00933AA2" w:rsidRPr="00933AA2" w:rsidRDefault="00933AA2" w:rsidP="00933AA2">
      <w:r w:rsidRPr="00933AA2">
        <w:t>Жертва – это тоже один из высших принципов мироустройства, который пронизывает нашу жизнь сверху донизу, а в законе биоценоза проявляется ещё в царстве минералов, а не только у биологических организмов для продолжения рода и вида.</w:t>
      </w:r>
    </w:p>
    <w:p w:rsidR="00933AA2" w:rsidRPr="00933AA2" w:rsidRDefault="00933AA2" w:rsidP="00933AA2">
      <w:r w:rsidRPr="00933AA2">
        <w:t> </w:t>
      </w:r>
    </w:p>
    <w:p w:rsidR="00933AA2" w:rsidRPr="00933AA2" w:rsidRDefault="00933AA2" w:rsidP="00933AA2">
      <w:r w:rsidRPr="00933AA2">
        <w:t> </w:t>
      </w:r>
    </w:p>
    <w:p w:rsidR="00933AA2" w:rsidRPr="00933AA2" w:rsidRDefault="00933AA2" w:rsidP="00CA752F">
      <w:pPr>
        <w:pStyle w:val="4"/>
      </w:pPr>
      <w:bookmarkStart w:id="176" w:name="_Toc43445037"/>
      <w:r w:rsidRPr="00933AA2">
        <w:t>ПРАВИЛА ПРИНЕСЕНИЯ ЖЕРТВЫ</w:t>
      </w:r>
      <w:bookmarkEnd w:id="176"/>
    </w:p>
    <w:p w:rsidR="00933AA2" w:rsidRPr="00933AA2" w:rsidRDefault="00933AA2" w:rsidP="00933AA2">
      <w:r w:rsidRPr="00933AA2">
        <w:t>  </w:t>
      </w:r>
    </w:p>
    <w:p w:rsidR="00933AA2" w:rsidRPr="00933AA2" w:rsidRDefault="00933AA2" w:rsidP="00933AA2">
      <w:r w:rsidRPr="00933AA2">
        <w:t>В природе никакая жертва не должна быть напрасной, и обязана иметь:</w:t>
      </w:r>
    </w:p>
    <w:p w:rsidR="00933AA2" w:rsidRPr="00933AA2" w:rsidRDefault="00933AA2" w:rsidP="00933AA2">
      <w:pPr>
        <w:numPr>
          <w:ilvl w:val="0"/>
          <w:numId w:val="26"/>
        </w:numPr>
      </w:pPr>
      <w:r w:rsidRPr="00933AA2">
        <w:t>вескую мотивацию,</w:t>
      </w:r>
    </w:p>
    <w:p w:rsidR="00933AA2" w:rsidRPr="00933AA2" w:rsidRDefault="00933AA2" w:rsidP="00933AA2">
      <w:pPr>
        <w:numPr>
          <w:ilvl w:val="0"/>
          <w:numId w:val="26"/>
        </w:numPr>
      </w:pPr>
      <w:r w:rsidRPr="00933AA2">
        <w:t>адрес, то есть конкретного получателя,</w:t>
      </w:r>
    </w:p>
    <w:p w:rsidR="00933AA2" w:rsidRPr="00933AA2" w:rsidRDefault="00933AA2" w:rsidP="00933AA2">
      <w:pPr>
        <w:numPr>
          <w:ilvl w:val="0"/>
          <w:numId w:val="26"/>
        </w:numPr>
      </w:pPr>
      <w:r w:rsidRPr="00933AA2">
        <w:t>цель использования.</w:t>
      </w:r>
    </w:p>
    <w:p w:rsidR="00933AA2" w:rsidRPr="00933AA2" w:rsidRDefault="00933AA2" w:rsidP="00933AA2">
      <w:r w:rsidRPr="00933AA2">
        <w:t> </w:t>
      </w:r>
    </w:p>
    <w:p w:rsidR="00933AA2" w:rsidRPr="00933AA2" w:rsidRDefault="00933AA2" w:rsidP="00933AA2">
      <w:r w:rsidRPr="00933AA2">
        <w:lastRenderedPageBreak/>
        <w:t>А тот, кому эта жертва приносится, должен её принять с благодарностью. Особенно, если это жертва собственной жизнью ради жизни другого существа. Принять и искупить такую жертву можно только передачей эстафеты жизни в будущее.</w:t>
      </w:r>
    </w:p>
    <w:p w:rsidR="00933AA2" w:rsidRPr="00933AA2" w:rsidRDefault="00933AA2" w:rsidP="00933AA2">
      <w:r w:rsidRPr="00933AA2">
        <w:t> </w:t>
      </w:r>
    </w:p>
    <w:p w:rsidR="00933AA2" w:rsidRPr="00933AA2" w:rsidRDefault="00933AA2" w:rsidP="00933AA2">
      <w:r w:rsidRPr="00933AA2">
        <w:t>Для людей это значит, что:</w:t>
      </w:r>
    </w:p>
    <w:p w:rsidR="00933AA2" w:rsidRPr="00933AA2" w:rsidRDefault="00933AA2" w:rsidP="00933AA2">
      <w:r w:rsidRPr="00933AA2">
        <w:t> </w:t>
      </w:r>
    </w:p>
    <w:p w:rsidR="00933AA2" w:rsidRPr="00933AA2" w:rsidRDefault="00933AA2" w:rsidP="00933AA2">
      <w:pPr>
        <w:numPr>
          <w:ilvl w:val="0"/>
          <w:numId w:val="27"/>
        </w:numPr>
      </w:pPr>
      <w:r w:rsidRPr="00933AA2">
        <w:t>Жизнь, утраченная должна быть восполнена новой жизнью. Срубил дерево – посади новое.</w:t>
      </w:r>
    </w:p>
    <w:p w:rsidR="00933AA2" w:rsidRPr="00933AA2" w:rsidRDefault="00933AA2" w:rsidP="00933AA2">
      <w:pPr>
        <w:numPr>
          <w:ilvl w:val="0"/>
          <w:numId w:val="27"/>
        </w:numPr>
      </w:pPr>
      <w:r w:rsidRPr="00933AA2">
        <w:t>Пожертвования должны иметь конкретную цель и приносить пользу, а не валяться мусором в местах жертвоприношений.</w:t>
      </w:r>
    </w:p>
    <w:p w:rsidR="00933AA2" w:rsidRPr="00933AA2" w:rsidRDefault="00933AA2" w:rsidP="00933AA2">
      <w:pPr>
        <w:numPr>
          <w:ilvl w:val="0"/>
          <w:numId w:val="27"/>
        </w:numPr>
      </w:pPr>
      <w:r w:rsidRPr="00933AA2">
        <w:t>Каждый живущий должен продолжить свой род, и позаботиться о нормальных условиях жизни следующих поколений.</w:t>
      </w:r>
    </w:p>
    <w:p w:rsidR="00933AA2" w:rsidRPr="00933AA2" w:rsidRDefault="00933AA2" w:rsidP="00933AA2">
      <w:pPr>
        <w:numPr>
          <w:ilvl w:val="0"/>
          <w:numId w:val="27"/>
        </w:numPr>
      </w:pPr>
      <w:r w:rsidRPr="00933AA2">
        <w:t>Человеку, по статусу существа, освобождённого от закона принудительной жертвы в биоценозе планеты, в каждой его текущей жизни назначена задача совершения такого дела, о котором с благодарностью будут вспоминать потомки.</w:t>
      </w:r>
    </w:p>
    <w:p w:rsidR="00933AA2" w:rsidRPr="00933AA2" w:rsidRDefault="00933AA2" w:rsidP="00933AA2">
      <w:pPr>
        <w:numPr>
          <w:ilvl w:val="0"/>
          <w:numId w:val="27"/>
        </w:numPr>
      </w:pPr>
      <w:r w:rsidRPr="00933AA2">
        <w:t>Употребляя в пищу материальные тела, выращенные растениями и животными, подчинёнными закону принудительной жертвы, надо принимать их жертву с благодарностью. А лучше к благодарности добавлять веление с любовью, направляющее монады домой – к Богу, для получения нового материального воплощения в биологическом теле.</w:t>
      </w:r>
    </w:p>
    <w:p w:rsidR="00933AA2" w:rsidRPr="00933AA2" w:rsidRDefault="00933AA2" w:rsidP="00933AA2">
      <w:pPr>
        <w:numPr>
          <w:ilvl w:val="0"/>
          <w:numId w:val="27"/>
        </w:numPr>
      </w:pPr>
      <w:r w:rsidRPr="00933AA2">
        <w:t>Принося что-нибудь в жертву Богу, всегда надо объявить Ему назначение жертвы, адрес и цель.</w:t>
      </w:r>
    </w:p>
    <w:p w:rsidR="00933AA2" w:rsidRPr="00933AA2" w:rsidRDefault="00933AA2" w:rsidP="00933AA2">
      <w:r w:rsidRPr="00933AA2">
        <w:t>Нет для Бога жертвы радостней, чем наша забота о других.</w:t>
      </w:r>
    </w:p>
    <w:p w:rsidR="00933AA2" w:rsidRPr="00933AA2" w:rsidRDefault="00933AA2" w:rsidP="00933AA2">
      <w:r w:rsidRPr="00933AA2">
        <w:t> </w:t>
      </w:r>
    </w:p>
    <w:p w:rsidR="00933AA2" w:rsidRPr="00933AA2" w:rsidRDefault="00933AA2" w:rsidP="00933AA2">
      <w:r w:rsidRPr="00933AA2">
        <w:t>------------------------------------</w:t>
      </w:r>
    </w:p>
    <w:p w:rsidR="00933AA2" w:rsidRPr="00933AA2" w:rsidRDefault="00933AA2" w:rsidP="00933AA2">
      <w:r w:rsidRPr="00933AA2">
        <w:t>РЕЗОЛЮЦИЯ:</w:t>
      </w:r>
    </w:p>
    <w:p w:rsidR="00933AA2" w:rsidRPr="00933AA2" w:rsidRDefault="00933AA2" w:rsidP="00933AA2">
      <w:r w:rsidRPr="00933AA2">
        <w:t> </w:t>
      </w:r>
    </w:p>
    <w:p w:rsidR="00933AA2" w:rsidRPr="00933AA2" w:rsidRDefault="00933AA2" w:rsidP="00933AA2">
      <w:r w:rsidRPr="00933AA2">
        <w:t>БОГ АТТАМ: – Очень важные правила о жертве ты написала!</w:t>
      </w:r>
    </w:p>
    <w:p w:rsidR="00933AA2" w:rsidRPr="00933AA2" w:rsidRDefault="00933AA2" w:rsidP="00933AA2">
      <w:r w:rsidRPr="00933AA2">
        <w:t> </w:t>
      </w:r>
    </w:p>
    <w:p w:rsidR="00933AA2" w:rsidRPr="00933AA2" w:rsidRDefault="00933AA2" w:rsidP="00933AA2">
      <w:r w:rsidRPr="00933AA2">
        <w:t>УТВЕРЖДАЕМ их для земных монад в образе человека!</w:t>
      </w:r>
    </w:p>
    <w:p w:rsidR="00933AA2" w:rsidRPr="00933AA2" w:rsidRDefault="00933AA2" w:rsidP="00933AA2">
      <w:r w:rsidRPr="00933AA2">
        <w:t> </w:t>
      </w:r>
    </w:p>
    <w:p w:rsidR="00933AA2" w:rsidRPr="00933AA2" w:rsidRDefault="00933AA2" w:rsidP="00933AA2">
      <w:r w:rsidRPr="00933AA2">
        <w:t>Будут все их выполнять, и не станет повода Нам судить души за грех: Богу нет благодарности!</w:t>
      </w:r>
    </w:p>
    <w:p w:rsidR="00933AA2" w:rsidRPr="00933AA2" w:rsidRDefault="00933AA2" w:rsidP="00933AA2">
      <w:r w:rsidRPr="00933AA2">
        <w:t> </w:t>
      </w:r>
    </w:p>
    <w:p w:rsidR="00933AA2" w:rsidRPr="00933AA2" w:rsidRDefault="00933AA2" w:rsidP="00933AA2">
      <w:r w:rsidRPr="00933AA2">
        <w:t>Т: – Мне честь!</w:t>
      </w:r>
    </w:p>
    <w:p w:rsidR="00933AA2" w:rsidRPr="00933AA2" w:rsidRDefault="00933AA2" w:rsidP="00933AA2">
      <w:r w:rsidRPr="00933AA2">
        <w:t>------------------------------------</w:t>
      </w:r>
    </w:p>
    <w:p w:rsidR="00933AA2" w:rsidRPr="00933AA2" w:rsidRDefault="00933AA2" w:rsidP="00933AA2"/>
    <w:p w:rsidR="00933AA2" w:rsidRPr="00933AA2" w:rsidRDefault="00933AA2" w:rsidP="00933AA2">
      <w:r w:rsidRPr="00933AA2">
        <w:t> </w:t>
      </w:r>
    </w:p>
    <w:p w:rsidR="00933AA2" w:rsidRPr="00933AA2" w:rsidRDefault="00933AA2" w:rsidP="00933AA2">
      <w:r w:rsidRPr="00933AA2">
        <w:t>Замыкает Триединство основного Закона Универсума закон:</w:t>
      </w:r>
    </w:p>
    <w:p w:rsidR="00933AA2" w:rsidRPr="00933AA2" w:rsidRDefault="00933AA2" w:rsidP="00933AA2">
      <w:r w:rsidRPr="00933AA2">
        <w:t> </w:t>
      </w:r>
    </w:p>
    <w:p w:rsidR="00933AA2" w:rsidRPr="00933AA2" w:rsidRDefault="00933AA2" w:rsidP="00933AA2">
      <w:pPr>
        <w:numPr>
          <w:ilvl w:val="0"/>
          <w:numId w:val="28"/>
        </w:numPr>
      </w:pPr>
      <w:r w:rsidRPr="00933AA2">
        <w:t>Эволюции – или закон выживания.</w:t>
      </w:r>
    </w:p>
    <w:p w:rsidR="00933AA2" w:rsidRPr="00933AA2" w:rsidRDefault="00933AA2" w:rsidP="00933AA2">
      <w:r w:rsidRPr="00933AA2">
        <w:t> </w:t>
      </w:r>
    </w:p>
    <w:p w:rsidR="00933AA2" w:rsidRPr="00933AA2" w:rsidRDefault="00933AA2" w:rsidP="00933AA2">
      <w:r w:rsidRPr="00933AA2">
        <w:t>Закон Эволюции для Универсума Атт – это над-мирный принцип, расшифровываемый внутренними законами. Он полярный, по принципу или – или. Ответственность за его исполнение в космическом масштабе несут космические сущности и Боги Троицы. Души земных монад – растений, животных и людей, пока ими не пройдён Большой круг Сансары, от закона космической Эволюции освобождены.</w:t>
      </w:r>
    </w:p>
    <w:p w:rsidR="00933AA2" w:rsidRPr="00933AA2" w:rsidRDefault="00933AA2" w:rsidP="00933AA2">
      <w:r w:rsidRPr="00933AA2">
        <w:t> </w:t>
      </w:r>
    </w:p>
    <w:p w:rsidR="00933AA2" w:rsidRPr="00933AA2" w:rsidRDefault="00933AA2" w:rsidP="00933AA2">
      <w:r w:rsidRPr="00933AA2">
        <w:t xml:space="preserve">Подчёркиваю особо, что это души, живущие в материальных телах, и способные совершить Переход в тонкий мир на реинкарнацию. Те, кто не долетает даже до тонкого Астрального мира, где можно реализовать своё право на инкарнацию, к большому сожалению Бога погибают. На грани утраты своей вечной жизни и полной смерти душ </w:t>
      </w:r>
      <w:r w:rsidRPr="00933AA2">
        <w:lastRenderedPageBreak/>
        <w:t>находятся и те, кто прилетает в тонкие миры спящими вечным сном. Им необходимо проснуться, чтобы подготовиться к следующему воплощению в материальном теле. Проснуться им могли бы помочь любящие родственники и друзья, оставшиеся на земле, да только кто сейчас умеет молиться с любовью?</w:t>
      </w:r>
    </w:p>
    <w:p w:rsidR="00933AA2" w:rsidRPr="00933AA2" w:rsidRDefault="00933AA2" w:rsidP="00933AA2">
      <w:r w:rsidRPr="00933AA2">
        <w:t> </w:t>
      </w:r>
    </w:p>
    <w:p w:rsidR="00933AA2" w:rsidRPr="00933AA2" w:rsidRDefault="00933AA2" w:rsidP="00933AA2">
      <w:r w:rsidRPr="00933AA2">
        <w:t>И совсем не входят в число тех, за кого Бог Отец взял на Себя ответственность перед законом Эволюции, сущности Тёмных Сил, нагло использующие для своего воплощения материальные тела людей в качестве скафандра и маскировки. Божественная душа в таком теле давно ими убита, и Богу там спасать просто нечего. Ведь право на инкарнацию имеют только души детей Бога, а посторонним Он ничего не обещал.</w:t>
      </w:r>
    </w:p>
    <w:p w:rsidR="00933AA2" w:rsidRPr="00933AA2" w:rsidRDefault="00933AA2" w:rsidP="00933AA2">
      <w:r w:rsidRPr="00933AA2">
        <w:t> </w:t>
      </w:r>
    </w:p>
    <w:p w:rsidR="00933AA2" w:rsidRPr="00933AA2" w:rsidRDefault="00933AA2" w:rsidP="00933AA2">
      <w:r w:rsidRPr="00933AA2">
        <w:t>И только благодаря Милосердию и Прощению Бога-Отца, взявшего на Себя ответственность перед законом космической Эволюции за ошибки и неумелые действия своих истинных детей на Земле, этим душам, при выходе из непригодного для жизни тела, включаются либо закон Инкарнации, с продолжением вечной жизни души в новом материальном теле. Либо закон Санации – для тех, кто не желает жить вечно и от этого дара Бога отказывается.</w:t>
      </w:r>
    </w:p>
    <w:p w:rsidR="00933AA2" w:rsidRPr="00933AA2" w:rsidRDefault="00933AA2" w:rsidP="00933AA2">
      <w:r w:rsidRPr="00933AA2">
        <w:t> </w:t>
      </w:r>
    </w:p>
    <w:p w:rsidR="00933AA2" w:rsidRPr="00933AA2" w:rsidRDefault="00933AA2" w:rsidP="00933AA2">
      <w:r w:rsidRPr="00933AA2">
        <w:t>Под власть закона Санации после Перехода в тонкий мир, в первую очередь подпадают те, кто настолько нагрешил против законов сотрудничества и Любви, что заслужил только ликвидацию вредоносного и опасного для мира существа. На материальном плане болезни механизма Санации только повод для перехода монады на реинкарнацию. Душа её при этом не утрачивает своего статуса «детки» Бога, и права на свою вечную жизнь не теряет. Особенно если ей хватило собственной энергии жечес на совершение Перехода без чьей-либо помощи. Духовные накопления, которые характеризуются наличием энергии жечес в её тонких телах, самый главный для Бога фактор, определяющий жизнеспособность  монады и перспективу её дальнейшего роста. Это как код распознавания – свой или чужой.</w:t>
      </w:r>
    </w:p>
    <w:p w:rsidR="00933AA2" w:rsidRPr="00933AA2" w:rsidRDefault="00933AA2" w:rsidP="00933AA2">
      <w:r w:rsidRPr="00933AA2">
        <w:t> </w:t>
      </w:r>
    </w:p>
    <w:p w:rsidR="00933AA2" w:rsidRPr="00933AA2" w:rsidRDefault="00933AA2" w:rsidP="00933AA2">
      <w:r w:rsidRPr="00933AA2">
        <w:t>Где к категории «чужих» относятся люди, осознанно предавшие Бога, и добровольно заключившие сделку с врагом Его – Сатаной. Они лишены Божественного прощения и милосердия. И смерть физического тела для них означает полное и окончательное уничтожение их сути по закону космической Эволюции. Им нечего положить на весы Эволюции в противовес Закону Санации. Ни любви, ни жертвенности они не имеют. Вместо этих чувств у них присутствуют только качества, отторгаемые нашим мироустройством – злоба, ненависть, жестокость и месть. И у Бога уже нет надежды, что они образумятся, и хоть чем-то будут полезны нашему мирозданию. Поэтому в прощении и милосердии слугам тёмных Богом отказано. Окончательно, и без права на покаяние.</w:t>
      </w:r>
    </w:p>
    <w:p w:rsidR="00933AA2" w:rsidRPr="00933AA2" w:rsidRDefault="00933AA2" w:rsidP="00933AA2">
      <w:r w:rsidRPr="00933AA2">
        <w:t> </w:t>
      </w:r>
    </w:p>
    <w:p w:rsidR="00933AA2" w:rsidRPr="00933AA2" w:rsidRDefault="00933AA2" w:rsidP="00933AA2">
      <w:r w:rsidRPr="00933AA2">
        <w:t>Право на Покаяние придумано Богом для монад в образе человека. И задумано, в противовес закону Эволюции, от которого человек, не утративший своей души, освобождён. Закон о добровольном Покаянии служит для минимизации последствий людских ошибок и нарушений ими Заповедей. Чем раньше будет принесено грешником покаяние, тем быстрей Богом будет восстановлена гармония и устранены причины её нарушающие. Закон Покаяния тоже составляет треугольник с законами Прощения и Кармы.  А милосердие – качество, прочно связанное с любовью.</w:t>
      </w:r>
    </w:p>
    <w:p w:rsidR="00933AA2" w:rsidRPr="00933AA2" w:rsidRDefault="00933AA2" w:rsidP="00933AA2">
      <w:r w:rsidRPr="00933AA2">
        <w:t> </w:t>
      </w:r>
    </w:p>
    <w:p w:rsidR="00933AA2" w:rsidRPr="00933AA2" w:rsidRDefault="00933AA2" w:rsidP="00933AA2">
      <w:r w:rsidRPr="00933AA2">
        <w:t xml:space="preserve">Как будущим богам и космическим сущностям, людям тоже необходимо научиться прощать обиды, и быть милосердными к слабым и больным. Проявления этих свойств характера монады в текущей инкарнации, высоко ценятся Богом, отмечаются благодарностями в книге Судеб и становятся теми духовными накоплениями, которые </w:t>
      </w:r>
      <w:r w:rsidRPr="00933AA2">
        <w:lastRenderedPageBreak/>
        <w:t>помогают душе совершить безопасный Переход на реинкарнацию в тонкие миры. И естественно, что они идут в зачёт душе при назначении ей новой инкарнации, и существенно влияют на статусный рост.</w:t>
      </w:r>
    </w:p>
    <w:p w:rsidR="00933AA2" w:rsidRPr="00933AA2" w:rsidRDefault="00933AA2" w:rsidP="00933AA2">
      <w:r w:rsidRPr="00933AA2">
        <w:t> </w:t>
      </w:r>
    </w:p>
    <w:p w:rsidR="00933AA2" w:rsidRPr="00933AA2" w:rsidRDefault="00933AA2" w:rsidP="00933AA2">
      <w:r w:rsidRPr="00933AA2">
        <w:t>Вот и получается, что и в тонких мирах, и на Земле, любовь жертвенна по своей природе. Ведь у любящих всегда есть потребность с радостью отдавать и делиться тем, что имеешь. А такое качество фундамент отношений, полезных не только для продолжения рода, но и для единства в дружбе и сотрудничестве. Поэтому Эволюция и добра к тем, кто щедр на беззаветное чувство любви в космическом понимании.</w:t>
      </w:r>
    </w:p>
    <w:p w:rsidR="00933AA2" w:rsidRPr="00933AA2" w:rsidRDefault="00933AA2" w:rsidP="00933AA2">
      <w:r w:rsidRPr="00933AA2">
        <w:t> </w:t>
      </w:r>
    </w:p>
    <w:p w:rsidR="00933AA2" w:rsidRPr="00933AA2" w:rsidRDefault="00933AA2" w:rsidP="00933AA2">
      <w:r w:rsidRPr="00933AA2">
        <w:t>И здесь уже не в первый раз упоминается над-мирный принцип Единения, который на нижних уровнях, и планетарных в частности, по умолчанию становится неписаным законом в нашем мироустройстве.</w:t>
      </w:r>
    </w:p>
    <w:p w:rsidR="00933AA2" w:rsidRPr="00933AA2" w:rsidRDefault="00933AA2" w:rsidP="00933AA2">
      <w:r w:rsidRPr="00933AA2">
        <w:t> </w:t>
      </w:r>
    </w:p>
    <w:p w:rsidR="00933AA2" w:rsidRPr="00933AA2" w:rsidRDefault="00933AA2" w:rsidP="00933AA2">
      <w:r w:rsidRPr="00933AA2">
        <w:t>Единение – происходит по герметическому принципу: притягивания подобного подобным, и отторжения несовместимого. Это всегда встречное устремление субъектов, невозможное без совпадения у них вибраций чувства любви (симпатии) и равноценного обмена добровольной жертвой энергий жизни.</w:t>
      </w:r>
    </w:p>
    <w:p w:rsidR="00933AA2" w:rsidRPr="00933AA2" w:rsidRDefault="00933AA2" w:rsidP="00933AA2">
      <w:r w:rsidRPr="00933AA2">
        <w:t> </w:t>
      </w:r>
    </w:p>
    <w:p w:rsidR="00933AA2" w:rsidRPr="00933AA2" w:rsidRDefault="00933AA2" w:rsidP="00933AA2">
      <w:r w:rsidRPr="00933AA2">
        <w:t>Для реализации его на всех уровнях Универсума в его неписаном законе предусмотрен такой важный для радиэстезистов закон, как Зов – Ответ, а также правила его исполнения, которые не все знают, и по небрежности к ним, допускают ошибки.</w:t>
      </w:r>
    </w:p>
    <w:p w:rsidR="00933AA2" w:rsidRPr="00933AA2" w:rsidRDefault="00933AA2" w:rsidP="00933AA2"/>
    <w:p w:rsidR="00933AA2" w:rsidRPr="00933AA2" w:rsidRDefault="00933AA2" w:rsidP="00CA752F">
      <w:pPr>
        <w:pStyle w:val="3"/>
      </w:pPr>
      <w:bookmarkStart w:id="177" w:name="_Toc27768653"/>
      <w:bookmarkStart w:id="178" w:name="_Toc36734161"/>
      <w:bookmarkStart w:id="179" w:name="_Toc42760547"/>
      <w:bookmarkStart w:id="180" w:name="_Toc43445038"/>
      <w:r w:rsidRPr="00933AA2">
        <w:t>3.4.3. Закон: Зов – Ответ</w:t>
      </w:r>
      <w:bookmarkEnd w:id="177"/>
      <w:bookmarkEnd w:id="178"/>
      <w:bookmarkEnd w:id="179"/>
      <w:bookmarkEnd w:id="180"/>
    </w:p>
    <w:p w:rsidR="00933AA2" w:rsidRPr="00933AA2" w:rsidRDefault="00933AA2" w:rsidP="00933AA2"/>
    <w:p w:rsidR="00933AA2" w:rsidRPr="00933AA2" w:rsidRDefault="00933AA2" w:rsidP="00933AA2">
      <w:pPr>
        <w:rPr>
          <w:bCs/>
        </w:rPr>
      </w:pPr>
    </w:p>
    <w:p w:rsidR="00933AA2" w:rsidRPr="00933AA2" w:rsidRDefault="00933AA2" w:rsidP="00933AA2">
      <w:r w:rsidRPr="00933AA2">
        <w:t>Ошибки в сотворении Зова к Богу чаще всего совершают начинающие радиэстезисты. Именно они больше всех жалуются в письмах, что не могут установить связи с Отцом Небесным на сеансе. Начинаю расспрашивать, и выясняется, что допущена небрежность в Зове на сеанс. А этикет Зова, хоть и демократичен, но только на первый взгляд кажется простым.</w:t>
      </w:r>
    </w:p>
    <w:p w:rsidR="00933AA2" w:rsidRPr="00933AA2" w:rsidRDefault="00933AA2" w:rsidP="00933AA2"/>
    <w:p w:rsidR="00933AA2" w:rsidRPr="00933AA2" w:rsidRDefault="00933AA2" w:rsidP="00933AA2">
      <w:r w:rsidRPr="00933AA2">
        <w:t xml:space="preserve">Например, в Указе 6 принцип Зов – Ответ не назван законом, а упомянут там, как обязательство Богов Троицы перед теми, за кого Они несут ответственность. </w:t>
      </w:r>
    </w:p>
    <w:p w:rsidR="00933AA2" w:rsidRPr="00933AA2" w:rsidRDefault="00933AA2" w:rsidP="00933AA2"/>
    <w:p w:rsidR="00933AA2" w:rsidRPr="00933AA2" w:rsidRDefault="00933AA2" w:rsidP="00933AA2">
      <w:r w:rsidRPr="00933AA2">
        <w:t xml:space="preserve">Цитирую его: </w:t>
      </w:r>
    </w:p>
    <w:p w:rsidR="00933AA2" w:rsidRPr="00933AA2" w:rsidRDefault="00933AA2" w:rsidP="00933AA2"/>
    <w:p w:rsidR="00933AA2" w:rsidRPr="00933AA2" w:rsidRDefault="00933AA2" w:rsidP="00933AA2">
      <w:r w:rsidRPr="00933AA2">
        <w:t xml:space="preserve">[…Мы Бог Святая Троица, согласно Триединому закону Любви, Милосердия и Прощения, не имеем права отказать на Зов нижестоящему по иерархии, а также запретить молиться Нам, и приносить чистосердечное Покаяние…]. </w:t>
      </w:r>
    </w:p>
    <w:p w:rsidR="00933AA2" w:rsidRPr="00933AA2" w:rsidRDefault="00933AA2" w:rsidP="00933AA2">
      <w:r w:rsidRPr="00933AA2">
        <w:t>Конец цитаты.</w:t>
      </w:r>
    </w:p>
    <w:p w:rsidR="00933AA2" w:rsidRPr="00933AA2" w:rsidRDefault="00933AA2" w:rsidP="00933AA2"/>
    <w:p w:rsidR="00933AA2" w:rsidRPr="00933AA2" w:rsidRDefault="00933AA2" w:rsidP="00933AA2">
      <w:r w:rsidRPr="00933AA2">
        <w:t xml:space="preserve">Ученикам и верующим этот закон даёт право в любое время, в любом месте и по любому насущному для них поводу обратиться к Богу с молитвой или просьбой о помощи. И форма обращения может быть любой. Устной, письменной, своими словами и в виде молитвенной просьбы – канонической или произвольной. Выбор формы обращения зависит от самого зовущего, и уровня его отношений с Богом. Важно уметь правильно пользоваться своим правом. </w:t>
      </w:r>
    </w:p>
    <w:p w:rsidR="00933AA2" w:rsidRPr="00933AA2" w:rsidRDefault="00933AA2" w:rsidP="00933AA2"/>
    <w:p w:rsidR="00933AA2" w:rsidRPr="00933AA2" w:rsidRDefault="00933AA2" w:rsidP="00933AA2">
      <w:r w:rsidRPr="00933AA2">
        <w:t xml:space="preserve">Я уже писала, об этикете Зова, в книге «Учимся беседовать с Богом», Глава 1. «Зов». Но новички, жалуясь на отсутствие связи, видимо невнимательно читали, или не </w:t>
      </w:r>
      <w:r w:rsidRPr="00933AA2">
        <w:lastRenderedPageBreak/>
        <w:t xml:space="preserve">сочли это важным.  А самые распространённые ошибки и порождает легкомысленное отношение к этим правилам. То не назовут статуса, к кому обращаются, то себя не представят, то забудут сообщить цель вызова. А главное, что чаще всего упускают из виду – это то, что Зов к любой светоносной сущности должен сопровождаться чувством и энергией любви от зовущего, на вибрации которых опирается ответ Собеседника, а не простое упоминание слова жечес. Само по себе слово жечес энергетики не несёт, и ключиком к заветной двери не является. Оно становится им только благодаря вибрациям любви, исходящим от зовущего человека. Вибрации любви не могут возникнуть без чувства этой самой любви по отношению к тому, кого зовём. Но только при их наличии может состояться диалог с Богом на сеансе радиэстезии. </w:t>
      </w:r>
    </w:p>
    <w:p w:rsidR="00933AA2" w:rsidRPr="00933AA2" w:rsidRDefault="00933AA2" w:rsidP="00933AA2"/>
    <w:p w:rsidR="00933AA2" w:rsidRPr="00933AA2" w:rsidRDefault="00933AA2" w:rsidP="00933AA2">
      <w:r w:rsidRPr="00933AA2">
        <w:t>И тут незачем обижаться на Бога. Он всегда отвечает полем энергий жечес и на молитву, и даже на зов упоминанием в бытовых пословицах и поговорках. Просто вибрации исходящие от того, кто Бога зовёт на сеанс, должны быть либо достаточно тонкими, чтобы сразу попасть в резонанс с полем ответа, что кстати, маловероятно для новичка, либо достаточно продолжительными, чтобы Отец Небесный успел настроить</w:t>
      </w:r>
      <w:proofErr w:type="gramStart"/>
      <w:r w:rsidRPr="00933AA2">
        <w:t xml:space="preserve"> С</w:t>
      </w:r>
      <w:proofErr w:type="gramEnd"/>
      <w:r w:rsidRPr="00933AA2">
        <w:t xml:space="preserve">вои вибрации в унисон с вибрациями зовущего. А это требует некоторого времени и терпения, которых не всегда хватает начинающему. </w:t>
      </w:r>
    </w:p>
    <w:p w:rsidR="00933AA2" w:rsidRPr="00933AA2" w:rsidRDefault="00933AA2" w:rsidP="00933AA2"/>
    <w:p w:rsidR="00933AA2" w:rsidRPr="00933AA2" w:rsidRDefault="00933AA2" w:rsidP="00933AA2">
      <w:r w:rsidRPr="00933AA2">
        <w:t>В результате получается нестыковка полей, и ответ Бога остаётся  непринятым. А начинающий радиэстезист начинает суетиться, и сорить мыслями, не всегда приличными. Некоторые умудрялись сорными словами звать упоминанием по нескольку разношёрстных сущностей на сеанс, при этом забыв назвать Бога по статусу. В результате маятник сходил с ума, и на вопросы давал противоречивые ответы, либо беспорядочно крутился. Так ведь можно окончательно потерять доверие и интерес Бога к монаде. Или принять лжеучителей за своих наставников. Ничем хорошим это закончиться просто не может, и бесполезно пенять на Бога или его метод, вместо того, чтобы искать причины в своих недоработках.</w:t>
      </w:r>
    </w:p>
    <w:p w:rsidR="00933AA2" w:rsidRPr="00933AA2" w:rsidRDefault="00933AA2" w:rsidP="00933AA2">
      <w:r w:rsidRPr="00933AA2">
        <w:t xml:space="preserve"> </w:t>
      </w:r>
    </w:p>
    <w:p w:rsidR="00933AA2" w:rsidRPr="00933AA2" w:rsidRDefault="00933AA2" w:rsidP="00933AA2">
      <w:r w:rsidRPr="00933AA2">
        <w:t>Чтобы было понятно, как правильно делать зов, видимо, мне надобно заново пояснить смысл и варианты применения этого неписаного закона.</w:t>
      </w:r>
    </w:p>
    <w:p w:rsidR="00933AA2" w:rsidRPr="00933AA2" w:rsidRDefault="00933AA2" w:rsidP="00933AA2"/>
    <w:p w:rsidR="00933AA2" w:rsidRPr="00933AA2" w:rsidRDefault="00933AA2" w:rsidP="00933AA2">
      <w:r w:rsidRPr="00933AA2">
        <w:t>Закон «Зов – Ответ» сам по себе неоднозначный, и имеет множество применений. Он относится не только к нашим отношениям с Богом. Дело в том, что кого позовёшь на сеанс, тот и явится. Позовёшь Ангела-Хранителя – будешь вести беседу с Ним. Назовёшь имя Иисуса Христа, ответит Он. Бога Аттама – Он станет собеседником. Мне приходилось разговаривать с душами умерших родственников и друзей, с кошками, птицами, растениями, с собственной душой, и структурами своего организма. Главное точно назвать имя того, с кем желаешь поговорить, или кому адресуешь веление на исцеление. Можно дополнить имя мысленным образом, как было у меня с безымянной яблоней или со спасённым из ловушки мышонком на даче. (Тогда он зацепился передним зубом за москитную занавеску, а сам освободиться не мог – пришлось ножницами вырезать из занавески клок, чтобы его освободить). Получается, что любой объект в Мироздании, имеющий имя, можно позвать, и установить с ним мысленный диалог, а ответы считывать маятником по буквам.</w:t>
      </w:r>
    </w:p>
    <w:p w:rsidR="00933AA2" w:rsidRPr="00933AA2" w:rsidRDefault="00933AA2" w:rsidP="00933AA2"/>
    <w:p w:rsidR="00933AA2" w:rsidRPr="00933AA2" w:rsidRDefault="00933AA2" w:rsidP="00933AA2">
      <w:r w:rsidRPr="00933AA2">
        <w:t xml:space="preserve">Бывает и зов упоминанием. Это когда вспоминаешь о ком-то, или с кем-то перемываешь ему косточки. На зов упоминанием могут прибыть и души тех, на кого у вас имеется обида. Не сплетничайте, не навлекайте на себя обвинения в клевете от предмета ваших сплетен, особенно, если они не подтверждены неопровержимыми фактами. И не удивляйтесь после, откуда в вашем Каузальном теле появился новый кармический долг. </w:t>
      </w:r>
    </w:p>
    <w:p w:rsidR="00933AA2" w:rsidRPr="00933AA2" w:rsidRDefault="00933AA2" w:rsidP="00933AA2"/>
    <w:p w:rsidR="00933AA2" w:rsidRPr="00933AA2" w:rsidRDefault="00933AA2" w:rsidP="00933AA2">
      <w:r w:rsidRPr="00933AA2">
        <w:lastRenderedPageBreak/>
        <w:t xml:space="preserve">Законом Зов-Ответ в своей магии пользуются и тёмные слуги Сатаны. И совсем не имеет значения, знаю ли я их лично, или не видела никогда. Потому, что когда, творя проклятие, они называют моё земное имя, объявленное в Интернете, то магический удар мимо не пролетает. Другое дело, что я умею его вовремя почувствовать, заметить и принять меры, чтобы не заболеть. </w:t>
      </w:r>
    </w:p>
    <w:p w:rsidR="00933AA2" w:rsidRPr="00933AA2" w:rsidRDefault="00933AA2" w:rsidP="00933AA2"/>
    <w:p w:rsidR="00933AA2" w:rsidRPr="00933AA2" w:rsidRDefault="00933AA2" w:rsidP="00933AA2">
      <w:r w:rsidRPr="00933AA2">
        <w:t>У причудливых сновидений и кошмаров такая же причина. И не всегда в этом виновна хаотичность наших мыслей. Просто кто-то в тонком мире, ночью позвал или вспомнил меня по имени. И там, где всё мгновенно творится по мысли, душа услышала и полетела на зов. Но позвали её совсем не дружественные сущности. И точно так же, как при лечении я называю по имени свои, повреждённые магической агрессией структуры организма, днём раньше их по имени и месту расположения назвали и повредили гипнотическим приказом с негативной энергией.</w:t>
      </w:r>
    </w:p>
    <w:p w:rsidR="00933AA2" w:rsidRPr="00933AA2" w:rsidRDefault="00933AA2" w:rsidP="00933AA2"/>
    <w:p w:rsidR="00933AA2" w:rsidRPr="00933AA2" w:rsidRDefault="00933AA2" w:rsidP="00933AA2">
      <w:r w:rsidRPr="00933AA2">
        <w:t xml:space="preserve">Иногда приходят и те, кого не зовёшь. Достаточно с досады мысленно или вслух употребить нецензурные слова, большинство из которых являются тайными именами тёмных сущностей, или оказаться рядом с матершинником, чтобы прицепились одержатели, чьи имена совпадают с произнесёнными им нецензурными словами. Самое неприятное, что тёмные караулят любую ошибку начинающего ученика, и из-за небрежности начинающего, неаккуратный зов к Богу может перехватить лжеучитель. А если незваный гость явился раньше Бога, то сделает всё, чтобы создать помехи ученику в установке контакта с истинным Учителем. Новичок обычно не сразу и заметит, что маятник гонит ему дезинформацию. А Учитель, увидев ученика беседующим с сущностью из «плохой» компании, обычно не вмешивается. Ждёт, когда будет закончен разговор и повторён зов к Богу, или уходит. </w:t>
      </w:r>
    </w:p>
    <w:p w:rsidR="00933AA2" w:rsidRPr="00933AA2" w:rsidRDefault="00933AA2" w:rsidP="00933AA2"/>
    <w:p w:rsidR="00933AA2" w:rsidRPr="00933AA2" w:rsidRDefault="00933AA2" w:rsidP="00933AA2">
      <w:r w:rsidRPr="00933AA2">
        <w:t xml:space="preserve">Особенно часто неаккуратный зов получается с применением личного имени Бога, или Им назначенного Учителя. Почему? Имя – это последовательное сочетание определённых звуков. Звуки имеют волновые вибрации и паузы – интервал между группами волн. Не в том месте поставлен интервал или ударение, и имя звучит по-другому, а волновые вибрации его меняются до неузнаваемости. Это же касается мысленного неправильного произношения имени, или нарушений в этикете самопредставления. Звуковые волны – имеют не самые тонкие вибрации по длине волны, и допускают вариации в произношении. В слове Аттам, может сказаться проглатывание двойного «т». Вибрации мыслей в разы тоньше звуковых, а значит и погрешность при ошибке возрастает. </w:t>
      </w:r>
    </w:p>
    <w:p w:rsidR="00933AA2" w:rsidRPr="00933AA2" w:rsidRDefault="00933AA2" w:rsidP="00933AA2"/>
    <w:p w:rsidR="00933AA2" w:rsidRPr="00933AA2" w:rsidRDefault="00933AA2" w:rsidP="00933AA2">
      <w:r w:rsidRPr="00933AA2">
        <w:t>Второе, что упускают новички в своём Зове – это важность наслаивания своего чувства любви на любые слова в обращении к Богу на сеансе. Тогда без особенных усилий поддерживается постоянство поля беседы. И наоборот, когда нет совпадения вибраций поля по чувству любви, оно неустойчиво, либо отторгнуто из-за несовпадения вибраций, а канал связи с неопытным новичком перехвачен недоброжелателями Бога. И в лучшем случае получается глухой телефон, где поражение глухотой находится на нашем конце провода. А в худшем – беседа продолжается с тем собеседником, на кого мы желали пожаловаться Богу. Часто несовпадение с божественными вибрациями происходит из-за хаотичности наших мыслей, и поэтому маятник может не сдвинуться с места и не показать ответов Бога. К тому же разрыв поля дисгармоничными энергиями мыслей радиэстезиста, неприятно чувствительны Учителю и небезопасны для ученика, аура которого может быть разорвана в клочья, и надолго.</w:t>
      </w:r>
    </w:p>
    <w:p w:rsidR="00933AA2" w:rsidRPr="00933AA2" w:rsidRDefault="00933AA2" w:rsidP="00933AA2"/>
    <w:p w:rsidR="00933AA2" w:rsidRPr="00933AA2" w:rsidRDefault="00933AA2" w:rsidP="00933AA2">
      <w:r w:rsidRPr="00933AA2">
        <w:t xml:space="preserve">Обычно Учитель безошибочно опознаёт ученика по его уникальным вибрациям энергии жечес, наслаиваемым на обращение к Нему. Особенно, если наши контакты </w:t>
      </w:r>
      <w:r w:rsidRPr="00933AA2">
        <w:lastRenderedPageBreak/>
        <w:t xml:space="preserve">постоянны, а не происходят через большие интервалы времени. Ведь у каждого из нас есть собственные вибрации организма – наш неповторимый индивидуальный пароль, подделать который трудно. И, в отличие от нас, Учитель не только слышит мысли и вибрации ученика, он их видит по цвету и направлению вращения. А заметив, что у чела поле ослабло и поменяло направление вращения, не удерживает его, чтобы не разрушить нашу естественную защиту. Но и разговор прекращает. Так как видит, кто охотится за этой информацией. </w:t>
      </w:r>
    </w:p>
    <w:p w:rsidR="00933AA2" w:rsidRPr="00933AA2" w:rsidRDefault="00933AA2" w:rsidP="00933AA2"/>
    <w:p w:rsidR="00933AA2" w:rsidRPr="00933AA2" w:rsidRDefault="00933AA2" w:rsidP="00933AA2">
      <w:r w:rsidRPr="00933AA2">
        <w:t>И надо чётко понимать, что с неправильным звучанием имени, да при отсутствии наслоения на него нашего личного чувства любви, которое генерирует вибрации энергии жечес, Учитель проигнорирует зов. Зато те, кого не звали, не упустят шанса его подхватить. И такая ошибка во время сеанса моментально сбивает настройки поля беседы с Богом. Получается, что ученик без предупреждения, и планового разъединения энергоинформационных полей, вышел из поля Учителя с дырой в ауре, чем нарушил правила безопасности! А Бог этому пробелу в соблюдении  безопасности на сеансе, уделяет особенное внимание и, отставив все насущные проблемы в сторону, назначает чела серию испытаний по обучению правильной установке и проверке прочности канала связи с Ним, и умению замечать, когда ученик говорит не с тем собеседником, которого звал.</w:t>
      </w:r>
    </w:p>
    <w:p w:rsidR="00933AA2" w:rsidRPr="00933AA2" w:rsidRDefault="00933AA2" w:rsidP="00933AA2"/>
    <w:p w:rsidR="00933AA2" w:rsidRPr="00933AA2" w:rsidRDefault="00933AA2" w:rsidP="00933AA2">
      <w:r w:rsidRPr="00933AA2">
        <w:t xml:space="preserve">Третье, что мешает надёжному каналу связи на сеансе – это даже скрываемое оператором недоверие Богу, чувство страха перед Ним, именование себя по статусу раба, и отсутствие сосредоточенности на мысли вопроса. Тут Бог в Своём полном праве отказать ученику в беседе, или уйти без предупреждения. Особенно, если ученик даже не предпринимает попыток удерживать стабильное поле для разговора. Богу это говорит о том, что серьёзной мотивации у зовущего нет, а отвлекаться на беспардонность любопытных, Творец просто не имеет желания и времени. Постройте свой зов таким образом, чтобы уже по эмоционально-мысленному полю вибраций было видно, что у детки есть насущная потребность, и важное дело к Отцу Небесному. </w:t>
      </w:r>
    </w:p>
    <w:p w:rsidR="00933AA2" w:rsidRPr="00933AA2" w:rsidRDefault="00933AA2" w:rsidP="00933AA2"/>
    <w:p w:rsidR="00933AA2" w:rsidRPr="00933AA2" w:rsidRDefault="00933AA2" w:rsidP="00933AA2">
      <w:proofErr w:type="gramStart"/>
      <w:r w:rsidRPr="00933AA2">
        <w:t>И только, в-четвёртых, и с малой долей вероятности, проведению сеанса может помешать вторжение негативных энергий в уже установленное жечес-поле беседы.</w:t>
      </w:r>
      <w:proofErr w:type="gramEnd"/>
      <w:r w:rsidRPr="00933AA2">
        <w:t xml:space="preserve"> Тёмные не способны внедриться в поле жечес-энергий Бога. Но могут подкараулить снаружи, когда новичок по небрежности совершит ошибку, и сам выйдет из настроек поля, перестав поддерживать их энергией любви. </w:t>
      </w:r>
    </w:p>
    <w:p w:rsidR="00933AA2" w:rsidRPr="00933AA2" w:rsidRDefault="00933AA2" w:rsidP="00933AA2"/>
    <w:p w:rsidR="00933AA2" w:rsidRPr="00933AA2" w:rsidRDefault="00933AA2" w:rsidP="00933AA2">
      <w:r w:rsidRPr="00933AA2">
        <w:t xml:space="preserve">И уж конечно, незачем ждать ответа на зов к Богу тем, кто питает к Нему враждебные чувства и ненависть. Энергиям любви Бога не на что опереться в негативном поле такого человека. Создатель может выровнять диапазон своего поля до совпадения с вибрациями любого существа в Мироздании, но только для того, чтобы такому существу  показать на диаграмме сектор: «Больше Нас не зови». </w:t>
      </w:r>
    </w:p>
    <w:p w:rsidR="00933AA2" w:rsidRPr="00933AA2" w:rsidRDefault="00933AA2" w:rsidP="00933AA2"/>
    <w:p w:rsidR="00933AA2" w:rsidRPr="00933AA2" w:rsidRDefault="00933AA2" w:rsidP="00933AA2">
      <w:r w:rsidRPr="00933AA2">
        <w:t>Поэтому во избежание неприятностей, на первых сеансах предваряйте зов молитвой «Отче</w:t>
      </w:r>
      <w:proofErr w:type="gramStart"/>
      <w:r w:rsidRPr="00933AA2">
        <w:t xml:space="preserve"> Н</w:t>
      </w:r>
      <w:proofErr w:type="gramEnd"/>
      <w:r w:rsidRPr="00933AA2">
        <w:t xml:space="preserve">аш», а имя и статус Бога чётко проговаривайте даже мысленно – с правильным ударением и без нелогичных пауз, связанных с тем, что забыто правильное имя или статус Учителя. </w:t>
      </w:r>
    </w:p>
    <w:p w:rsidR="00933AA2" w:rsidRPr="00933AA2" w:rsidRDefault="00933AA2" w:rsidP="00933AA2"/>
    <w:p w:rsidR="00933AA2" w:rsidRPr="00933AA2" w:rsidRDefault="00933AA2" w:rsidP="00933AA2">
      <w:r w:rsidRPr="00933AA2">
        <w:t xml:space="preserve">В самом деле, стоит изменить одну букву в имени или фамилии человека, поставить ударение не на ту гласную, и тот, кого зовёшь, не откликнется, и не воспримет это обращением к себе. Точно также поступает и Бог. Но не из вредности характера. У светоносных сущностей по кодексу чести не принято отвечать на зов не по адресу, </w:t>
      </w:r>
      <w:r w:rsidRPr="00933AA2">
        <w:lastRenderedPageBreak/>
        <w:t xml:space="preserve">обращённый не к ним. Это неэтично так же, как читать чужие письма. Зато враги Бога не упускают шанса, подаренного неаккуратным новичком. </w:t>
      </w:r>
    </w:p>
    <w:p w:rsidR="00933AA2" w:rsidRPr="00933AA2" w:rsidRDefault="00933AA2" w:rsidP="00933AA2"/>
    <w:p w:rsidR="00933AA2" w:rsidRPr="00933AA2" w:rsidRDefault="00933AA2" w:rsidP="00933AA2">
      <w:r w:rsidRPr="00933AA2">
        <w:t xml:space="preserve">Вместе с тем, мне встречались интересные факты, обнаруженные на сеансе диагностики. Несколько раз подряд за одну неделю, происходили нападения одержателей, имена которых мне прежде не встречались, а их статус в иерархии тёмных был очень высок – с самого верхнего уровня их метафизического пространства. Да, и вредоносность от нападения была изощрённая – у меня бывал полностью изъят геном. До нуля. При этом надёжной связи с Богом мешало то, что из-за этого я не могла зафиксировать вокруг себя поле жечес, и диагностику пришлось проводить со своей душой, параллельно борясь с полуобморочным состоянием. </w:t>
      </w:r>
    </w:p>
    <w:p w:rsidR="00933AA2" w:rsidRPr="00933AA2" w:rsidRDefault="00933AA2" w:rsidP="00933AA2"/>
    <w:p w:rsidR="00933AA2" w:rsidRPr="00933AA2" w:rsidRDefault="00933AA2" w:rsidP="00933AA2">
      <w:r w:rsidRPr="00933AA2">
        <w:t>Самостоятельно изгнать девять одержателей у меня не получилось. В ответ на изгоняющее веление, через маятник пошли угрозы. Но, как только я подумала первые слова молитвы «Отче</w:t>
      </w:r>
      <w:proofErr w:type="gramStart"/>
      <w:r w:rsidRPr="00933AA2">
        <w:t xml:space="preserve"> Н</w:t>
      </w:r>
      <w:proofErr w:type="gramEnd"/>
      <w:r w:rsidRPr="00933AA2">
        <w:t xml:space="preserve">аш», угрозы утихли, хотя самочувствие осталось не самым комфортным. Тогда я мысленно отделила одержателей от своего материального тела и спеленала их всех одним полем жечес в невесомости Астрального тела, куда они внедрились. Договорила молитву, вставив в неё просьбу об избавлении меня и нашего мира от этих сущностей, и только тогда всё-таки появилась устойчивая связь с Богом. </w:t>
      </w:r>
    </w:p>
    <w:p w:rsidR="00933AA2" w:rsidRPr="00933AA2" w:rsidRDefault="00933AA2" w:rsidP="00933AA2"/>
    <w:p w:rsidR="00933AA2" w:rsidRPr="00933AA2" w:rsidRDefault="00933AA2" w:rsidP="00933AA2">
      <w:r w:rsidRPr="00933AA2">
        <w:t xml:space="preserve">Стала задавать Учителю уточняющие вопросы, и оказалось, что эти враждебные Ему сущности, были вновь прибывшими из Метафизического пространства. Они получили коллективный зов с Земли от девяти уже знакомых мне по именам, и наиболее активных, колдунов. Бог тогда принял решение не только уничтожить пойманных мной сущностей, но и вытеснить само их зловещее Метафизическое пространство, как из нашей, так и из соседней реальности Вселенной, чтобы там получать зов с Земли стало некому. Оно, кстати, оказалось фантомным – без населения и без материи. Материю у себя они давно уничтожили, а все их тёмные боги перекочевали питаться в наш мир, где и были обнаружены и уничтожены Богом Аттамом. Без материи их фантомный мир схлопнулся, а его следы, оставленные в нашем упорядоченном пространстве-времени, были изъяты Богом и выброшены в новое Ничто, далеко за границами Хаоса. </w:t>
      </w:r>
    </w:p>
    <w:p w:rsidR="00933AA2" w:rsidRPr="00933AA2" w:rsidRDefault="00933AA2" w:rsidP="00933AA2"/>
    <w:p w:rsidR="00933AA2" w:rsidRPr="00933AA2" w:rsidRDefault="00933AA2" w:rsidP="00933AA2">
      <w:r w:rsidRPr="00933AA2">
        <w:t xml:space="preserve">Из этого случая я сделала своё умозаключение. </w:t>
      </w:r>
    </w:p>
    <w:p w:rsidR="00933AA2" w:rsidRPr="00933AA2" w:rsidRDefault="00933AA2" w:rsidP="00933AA2">
      <w:r w:rsidRPr="00933AA2">
        <w:t xml:space="preserve">Раз оказалось возможным с Земли призвать мыслью в наш мир чужеродных богов из далёкого Метафизического пространства, то очевидно, что закон Зов – Ответ не только внутренний закон нашего Универсума Атт, но и над-мирный принцип. Мысль зова и сама оснащена вибрациями тонких энергий, придающих ей колоссальное ускорение. А когда к ней добавлена энергия чувств или эмоций, то энергия у неё может утроиться, и она способна пролететь насквозь через твёрдые небесные тела и многослойные миры, не ведая преград и расстояний. И по личному имени конкретного существа или сущности, моментально найти во Вселенной названного адресата. </w:t>
      </w:r>
    </w:p>
    <w:p w:rsidR="00933AA2" w:rsidRPr="00933AA2" w:rsidRDefault="00933AA2" w:rsidP="00933AA2"/>
    <w:p w:rsidR="00933AA2" w:rsidRPr="00933AA2" w:rsidRDefault="00933AA2" w:rsidP="00933AA2">
      <w:r w:rsidRPr="00933AA2">
        <w:t xml:space="preserve">Успокою мнительных и пугливых читателей. Теперь можно не волноваться – кроме колдунов на земле, больше очагов тёмной агрессии в нашем космосе не существует, а без подпитки энергиями ненависти извне, оставшимся слугам тёмных сил хватит ненадолго. А если планомерно выявлять и лишать их донорских связей – источника питания энергией жизни от людей, находящихся в контакте с Богом, то скоро их тут и вовсе не останется. </w:t>
      </w:r>
    </w:p>
    <w:p w:rsidR="00933AA2" w:rsidRPr="00933AA2" w:rsidRDefault="00933AA2" w:rsidP="00933AA2"/>
    <w:p w:rsidR="00933AA2" w:rsidRPr="00933AA2" w:rsidRDefault="00933AA2" w:rsidP="00933AA2">
      <w:r w:rsidRPr="00933AA2">
        <w:t xml:space="preserve">К тому же, закон Зов-Ответ предоставляет право любой сущности в нашем Мироздании игнорировать нежелательные вызовы, чем мы, к сожалению, пользоваться стесняемся или не догадываемся. Хотя, делается это способом «жечес на себя» с велением своему организму не подчиняться вредоносным внешним приказам, разрушающим </w:t>
      </w:r>
      <w:r w:rsidRPr="00933AA2">
        <w:lastRenderedPageBreak/>
        <w:t xml:space="preserve">организм, установлением поля «Круг не переступи», при наглом вторжении на сеанс при нечаянном разрыве связи с Учителем. Особенно, если земное имя колдуна с чужеродной сущностью в его материальном теле, дополнительно занести в список </w:t>
      </w:r>
      <w:proofErr w:type="gramStart"/>
      <w:r w:rsidRPr="00933AA2">
        <w:t>игнорируемых</w:t>
      </w:r>
      <w:proofErr w:type="gramEnd"/>
      <w:r w:rsidRPr="00933AA2">
        <w:t xml:space="preserve"> по телепатической связи, запросив его у Бога на сеансе самодиагностики по свежим следам.</w:t>
      </w:r>
    </w:p>
    <w:p w:rsidR="00933AA2" w:rsidRPr="00933AA2" w:rsidRDefault="00933AA2" w:rsidP="00933AA2"/>
    <w:p w:rsidR="00933AA2" w:rsidRPr="00933AA2" w:rsidRDefault="00933AA2" w:rsidP="00933AA2">
      <w:r w:rsidRPr="00933AA2">
        <w:t xml:space="preserve">Таким образом, при зове конкретной Светоносной Сущности на сеанс или для телепатического общения, обязательными условиями являются: </w:t>
      </w:r>
    </w:p>
    <w:p w:rsidR="00933AA2" w:rsidRPr="00933AA2" w:rsidRDefault="00933AA2" w:rsidP="00933AA2">
      <w:r w:rsidRPr="00933AA2">
        <w:t xml:space="preserve">а) настройка на вибрации чувства любви к собеседнику, </w:t>
      </w:r>
    </w:p>
    <w:p w:rsidR="00933AA2" w:rsidRPr="00933AA2" w:rsidRDefault="00933AA2" w:rsidP="00933AA2">
      <w:r w:rsidRPr="00933AA2">
        <w:t>б) и его точное имя, статус или визуальный образ.</w:t>
      </w:r>
    </w:p>
    <w:p w:rsidR="00933AA2" w:rsidRPr="00933AA2" w:rsidRDefault="00933AA2" w:rsidP="00933AA2"/>
    <w:p w:rsidR="00933AA2" w:rsidRPr="00933AA2" w:rsidRDefault="00933AA2" w:rsidP="00933AA2">
      <w:r w:rsidRPr="00933AA2">
        <w:t>Долгое время от людей было скрыто личное имя Бога, но статусы Его были известны всем, да и теперь не претерпели разительных изменений.  Отец Небесный по-прежнему всегда откликается на зов по статусам:</w:t>
      </w:r>
    </w:p>
    <w:p w:rsidR="00933AA2" w:rsidRPr="00933AA2" w:rsidRDefault="00933AA2" w:rsidP="00933AA2">
      <w:r w:rsidRPr="00933AA2">
        <w:t>Отче</w:t>
      </w:r>
      <w:proofErr w:type="gramStart"/>
      <w:r w:rsidRPr="00933AA2">
        <w:t xml:space="preserve"> Н</w:t>
      </w:r>
      <w:proofErr w:type="gramEnd"/>
      <w:r w:rsidRPr="00933AA2">
        <w:t>аш,</w:t>
      </w:r>
    </w:p>
    <w:p w:rsidR="00933AA2" w:rsidRPr="00933AA2" w:rsidRDefault="00933AA2" w:rsidP="00933AA2">
      <w:r w:rsidRPr="00933AA2">
        <w:t xml:space="preserve">Отец Небесный, </w:t>
      </w:r>
    </w:p>
    <w:p w:rsidR="00933AA2" w:rsidRPr="00933AA2" w:rsidRDefault="00933AA2" w:rsidP="00933AA2">
      <w:r w:rsidRPr="00933AA2">
        <w:t xml:space="preserve">Боже, </w:t>
      </w:r>
    </w:p>
    <w:p w:rsidR="00933AA2" w:rsidRPr="00933AA2" w:rsidRDefault="00933AA2" w:rsidP="00933AA2">
      <w:r w:rsidRPr="00933AA2">
        <w:t xml:space="preserve">Бог, </w:t>
      </w:r>
    </w:p>
    <w:p w:rsidR="00933AA2" w:rsidRPr="00933AA2" w:rsidRDefault="00933AA2" w:rsidP="00933AA2">
      <w:r w:rsidRPr="00933AA2">
        <w:t>и Бог Аттам.</w:t>
      </w:r>
    </w:p>
    <w:p w:rsidR="00933AA2" w:rsidRPr="00933AA2" w:rsidRDefault="00933AA2" w:rsidP="00933AA2"/>
    <w:p w:rsidR="00933AA2" w:rsidRPr="00933AA2" w:rsidRDefault="00933AA2" w:rsidP="00933AA2">
      <w:r w:rsidRPr="00933AA2">
        <w:t xml:space="preserve">Но статусами Бога не являются слова: </w:t>
      </w:r>
    </w:p>
    <w:p w:rsidR="00933AA2" w:rsidRPr="00933AA2" w:rsidRDefault="00933AA2" w:rsidP="00933AA2">
      <w:r w:rsidRPr="00933AA2">
        <w:t xml:space="preserve">Вседержитель, Творец, Господь, Создатель, Спаситель – и другие придуманные людьми иносказания  и эпитеты, понимаемые людьми, как намёки на Бога. </w:t>
      </w:r>
    </w:p>
    <w:p w:rsidR="00933AA2" w:rsidRPr="00933AA2" w:rsidRDefault="00933AA2" w:rsidP="00933AA2"/>
    <w:p w:rsidR="00933AA2" w:rsidRPr="00933AA2" w:rsidRDefault="00933AA2" w:rsidP="00933AA2">
      <w:r w:rsidRPr="00933AA2">
        <w:t xml:space="preserve"> Статус – это точный адрес космической Сущности на иерархической лестнице, говорящий об уровне её ответственности, круге обязанностей, и широте полномочий. Статус может получить и любой человек, но за фактические умения и деяния в помощь Богу, и его нельзя присвоить себе незаслуженно. За этим следят законы Иерархии и Этикета, которым отведена следующая глава.</w:t>
      </w:r>
    </w:p>
    <w:p w:rsidR="00933AA2" w:rsidRPr="00933AA2" w:rsidRDefault="00933AA2" w:rsidP="00933AA2"/>
    <w:p w:rsidR="00933AA2" w:rsidRPr="00933AA2" w:rsidRDefault="00933AA2" w:rsidP="00933AA2"/>
    <w:p w:rsidR="00933AA2" w:rsidRPr="00933AA2" w:rsidRDefault="00933AA2" w:rsidP="00CA752F">
      <w:pPr>
        <w:pStyle w:val="3"/>
      </w:pPr>
      <w:bookmarkStart w:id="181" w:name="_Toc27768654"/>
      <w:bookmarkStart w:id="182" w:name="_Toc36734162"/>
      <w:bookmarkStart w:id="183" w:name="_Toc42760548"/>
      <w:bookmarkStart w:id="184" w:name="_Toc43445039"/>
      <w:r w:rsidRPr="00933AA2">
        <w:t>3.4.4. Закон иерархии и Этикет ученика</w:t>
      </w:r>
      <w:bookmarkEnd w:id="181"/>
      <w:bookmarkEnd w:id="182"/>
      <w:bookmarkEnd w:id="183"/>
      <w:bookmarkEnd w:id="184"/>
    </w:p>
    <w:p w:rsidR="00933AA2" w:rsidRPr="00933AA2" w:rsidRDefault="00933AA2" w:rsidP="00933AA2"/>
    <w:p w:rsidR="00933AA2" w:rsidRPr="00933AA2" w:rsidRDefault="00933AA2" w:rsidP="00933AA2">
      <w:pPr>
        <w:rPr>
          <w:bCs/>
        </w:rPr>
      </w:pPr>
    </w:p>
    <w:p w:rsidR="00933AA2" w:rsidRPr="00933AA2" w:rsidRDefault="00933AA2" w:rsidP="00933AA2">
      <w:r w:rsidRPr="00933AA2">
        <w:t>Закон Иерархии тоже относится к над-мирным законам природы. Он следствие 4-го герметического принципа в Указе Бога «Об изменении статуса</w:t>
      </w:r>
      <w:proofErr w:type="gramStart"/>
      <w:r w:rsidRPr="00933AA2">
        <w:t xml:space="preserve"> Н</w:t>
      </w:r>
      <w:proofErr w:type="gramEnd"/>
      <w:r w:rsidRPr="00933AA2">
        <w:t xml:space="preserve">ашего Мироздания» гласящего, что: </w:t>
      </w:r>
    </w:p>
    <w:p w:rsidR="00933AA2" w:rsidRPr="00933AA2" w:rsidRDefault="00933AA2" w:rsidP="00933AA2">
      <w:proofErr w:type="gramStart"/>
      <w:r w:rsidRPr="00933AA2">
        <w:t>[…всё в мироустройстве подобно, соразмерно и многомерно.</w:t>
      </w:r>
      <w:proofErr w:type="gramEnd"/>
      <w:r w:rsidRPr="00933AA2">
        <w:t xml:space="preserve"> Всё – по мысли и духу вмещает всё. </w:t>
      </w:r>
      <w:proofErr w:type="gramStart"/>
      <w:r w:rsidRPr="00933AA2">
        <w:t>Подобное притягивает подобное, и отторгает несовместимое…].</w:t>
      </w:r>
      <w:proofErr w:type="gramEnd"/>
    </w:p>
    <w:p w:rsidR="00933AA2" w:rsidRPr="00933AA2" w:rsidRDefault="00933AA2" w:rsidP="00933AA2">
      <w:r w:rsidRPr="00933AA2">
        <w:t>Конец цитаты.</w:t>
      </w:r>
    </w:p>
    <w:p w:rsidR="00933AA2" w:rsidRPr="00933AA2" w:rsidRDefault="00933AA2" w:rsidP="00933AA2"/>
    <w:p w:rsidR="00933AA2" w:rsidRPr="00933AA2" w:rsidRDefault="00933AA2" w:rsidP="00933AA2">
      <w:r w:rsidRPr="00933AA2">
        <w:t xml:space="preserve">Иерархия, по сути – это табель о рангах или лестница статусов. Иногда её называют Лестницей Иакова. Похожая структура подчинённости (субординация) существует в армии. По системе иерархии, кстати, построена Конституция и Юриспруденция, государственные, исполнительные и надзорные службы, управленческие аппараты промышленных предприятий. И даже наши почтовые адреса для доставки писем, посылок и бандеролей, содержащие в себе последовательное перечисление названий: </w:t>
      </w:r>
    </w:p>
    <w:p w:rsidR="00933AA2" w:rsidRPr="00933AA2" w:rsidRDefault="00933AA2" w:rsidP="00933AA2"/>
    <w:p w:rsidR="00933AA2" w:rsidRPr="00933AA2" w:rsidRDefault="00933AA2" w:rsidP="00933AA2">
      <w:r w:rsidRPr="00933AA2">
        <w:t xml:space="preserve">страны, </w:t>
      </w:r>
    </w:p>
    <w:p w:rsidR="00933AA2" w:rsidRPr="00933AA2" w:rsidRDefault="00933AA2" w:rsidP="00933AA2">
      <w:r w:rsidRPr="00933AA2">
        <w:t xml:space="preserve">области, </w:t>
      </w:r>
    </w:p>
    <w:p w:rsidR="00933AA2" w:rsidRPr="00933AA2" w:rsidRDefault="00933AA2" w:rsidP="00933AA2">
      <w:r w:rsidRPr="00933AA2">
        <w:t xml:space="preserve">города, </w:t>
      </w:r>
    </w:p>
    <w:p w:rsidR="00933AA2" w:rsidRPr="00933AA2" w:rsidRDefault="00933AA2" w:rsidP="00933AA2">
      <w:r w:rsidRPr="00933AA2">
        <w:lastRenderedPageBreak/>
        <w:t xml:space="preserve">улицы, </w:t>
      </w:r>
    </w:p>
    <w:p w:rsidR="00933AA2" w:rsidRPr="00933AA2" w:rsidRDefault="00933AA2" w:rsidP="00933AA2">
      <w:r w:rsidRPr="00933AA2">
        <w:t xml:space="preserve">номера дома и  квартиры, </w:t>
      </w:r>
    </w:p>
    <w:p w:rsidR="00933AA2" w:rsidRPr="00933AA2" w:rsidRDefault="00933AA2" w:rsidP="00933AA2">
      <w:r w:rsidRPr="00933AA2">
        <w:t xml:space="preserve">а также имени лица, проживающего в ней, </w:t>
      </w:r>
    </w:p>
    <w:p w:rsidR="00933AA2" w:rsidRPr="00933AA2" w:rsidRDefault="00933AA2" w:rsidP="00933AA2"/>
    <w:p w:rsidR="00933AA2" w:rsidRPr="00933AA2" w:rsidRDefault="00933AA2" w:rsidP="00933AA2">
      <w:r w:rsidRPr="00933AA2">
        <w:t xml:space="preserve">исчерпывающе указывают точное местоположение адресата. </w:t>
      </w:r>
    </w:p>
    <w:p w:rsidR="00933AA2" w:rsidRPr="00933AA2" w:rsidRDefault="00933AA2" w:rsidP="00933AA2"/>
    <w:p w:rsidR="00933AA2" w:rsidRPr="00933AA2" w:rsidRDefault="00933AA2" w:rsidP="00933AA2">
      <w:r w:rsidRPr="00933AA2">
        <w:t xml:space="preserve">В почтовом адресе невооружённым глазом просматривается принцип вмещения или «матрёшки», подобный слоистости мироустройства. Страна вмещает область, область – город, город – улицу, улица – здание жилого многоквартирного дома и конкретную квартиру, а замыкает перечень уникальное имя гражданина страны, живущего по этому адресу. </w:t>
      </w:r>
    </w:p>
    <w:p w:rsidR="00933AA2" w:rsidRPr="00933AA2" w:rsidRDefault="00933AA2" w:rsidP="00933AA2"/>
    <w:p w:rsidR="00933AA2" w:rsidRPr="00933AA2" w:rsidRDefault="00933AA2" w:rsidP="00933AA2">
      <w:r w:rsidRPr="00933AA2">
        <w:t xml:space="preserve">И в тонких мирах происходит аналогичное разделение на слои, отличающиеся друг от друга диапазонами вибраций и энергетическим наполнением занимаемого ими пространства. Происходит это по законам физической природы. А самый показательный пример это конвекция жара в парилке, или невидимого, но наиболее горячего воздуха над пламенем свечи. Тёплый воздух, так же, как и тёплая жидкость поднимаются вверх, а холодные слои воздуха или воды опускаются вниз. Происходит это из-за насыщенности молекул воды и воздуха тепловой энергией, по сравнению с теми из них, кому тепла не хватило. Поэтому ни движутся быстрей, а мы привыкли считать, что тёплый воздух легче холодного. </w:t>
      </w:r>
    </w:p>
    <w:p w:rsidR="00933AA2" w:rsidRPr="00933AA2" w:rsidRDefault="00933AA2" w:rsidP="00933AA2"/>
    <w:p w:rsidR="00933AA2" w:rsidRPr="00933AA2" w:rsidRDefault="00933AA2" w:rsidP="00933AA2">
      <w:r w:rsidRPr="00933AA2">
        <w:t xml:space="preserve">В тонких мирах верхние слои-измерения благодаря принципу конвекции насыщены более тонкими и мощными энергиями, чем нижележащие. Поэтому мощь энергетических полей сверху вниз убывает в той мере, чем ближе к материальному космосу находится тот или иной слой. Электричество – интегральная энергия материального мира. Но она не самая мощная и эффективная сила в Мироздании. Чем выше находится слой определённого тонкоматериального мира, и чем тоньше в нём энергии, тем они мощней электричества. Энергии духовного плана на уровне чувства любви, называемые Богом энергиями жизни, имеют самые тонкие вибрации, и мощь, в несколько порядков, превышающую электричество. Энергия жечес тоже интегральная, только вмещает в себя энергию всех существующих интегральных сил в космосе – световую, тепловую, атомную, температурного расширения, абсолютного вакуума, энергию мысли, и электричество в том числе. </w:t>
      </w:r>
    </w:p>
    <w:p w:rsidR="00933AA2" w:rsidRPr="00933AA2" w:rsidRDefault="00933AA2" w:rsidP="00933AA2"/>
    <w:p w:rsidR="00933AA2" w:rsidRPr="00933AA2" w:rsidRDefault="00933AA2" w:rsidP="00933AA2">
      <w:r w:rsidRPr="00933AA2">
        <w:t xml:space="preserve">Многослойность – это универсальный принцип в космосе. Не является исключением и наш многомерный организм, состоящий из шести энергетических оболочек и материального тела. Наши тонкие тела построены по аналогу с энергетикой слоистости мироздания, и каждое адаптировано к своему миру тонких энергий, чтобы душа могла спокойно посещать во сне любой из миров Мироздания. Да и само биологическое тело многослойно. Чтобы в этом убедиться, достаточно заглянуть в Анатомический атлас. Физиологически материальное тело тоже разделено на слои, где приоритетной задачей стал принцип защиты от травм жизненно важных органов и систем. Например, артериальные кровеносные сосуды залегают глубже </w:t>
      </w:r>
      <w:proofErr w:type="gramStart"/>
      <w:r w:rsidRPr="00933AA2">
        <w:t>венозных</w:t>
      </w:r>
      <w:proofErr w:type="gramEnd"/>
      <w:r w:rsidRPr="00933AA2">
        <w:t>, так как потеря венозной крови не настолько опасна для жизни. Под защитой костей скелета и мышечной ткани, располагаются жизненно важные органы – сердце, лёгкие, головной и спинной мозг. Всё это упаковано в дерму, которая и сама является многослойной.</w:t>
      </w:r>
    </w:p>
    <w:p w:rsidR="00933AA2" w:rsidRPr="00933AA2" w:rsidRDefault="00933AA2" w:rsidP="00933AA2"/>
    <w:p w:rsidR="00933AA2" w:rsidRPr="00933AA2" w:rsidRDefault="00933AA2" w:rsidP="00933AA2">
      <w:r w:rsidRPr="00933AA2">
        <w:t xml:space="preserve">Слоистость материальных и тонкоматериальных структур организма учтена мной в диаграмме 3. «Универсальная», где левые две трети секторов заполнены перечислением уровней состава организма – от атомно-молекулярного до духовного тела и организма в целом. И уже на стадии диагностики очага боли, она позволяет быстрей определить адрес </w:t>
      </w:r>
      <w:r w:rsidRPr="00933AA2">
        <w:lastRenderedPageBreak/>
        <w:t xml:space="preserve">и название повреждённого органа. Это позволяет оптимизировать работу по самодиагностике на сеансе и выбирать оптимальную схему диагностики в каждом конкретном случае. А в соответствии с ней выстраивать последовательность вопросов к Собеседнику и маятнику, значительно сокращая время для достижения результата. Нам ведь, насущно не то, сколько времени затрачено на поиск причин плохого самочувствия, а положительный эффект в избавлении от боли или от патологии органов и тканей. </w:t>
      </w:r>
    </w:p>
    <w:p w:rsidR="00933AA2" w:rsidRPr="00933AA2" w:rsidRDefault="00933AA2" w:rsidP="00933AA2"/>
    <w:p w:rsidR="00933AA2" w:rsidRPr="00933AA2" w:rsidRDefault="00933AA2" w:rsidP="00933AA2">
      <w:r w:rsidRPr="00933AA2">
        <w:t>В Школе Бога иерархия подчинённости ученика Учителю узаконена Кодексом Школы Бога Аттама и для учеников является законом.</w:t>
      </w:r>
    </w:p>
    <w:p w:rsidR="00933AA2" w:rsidRPr="00933AA2" w:rsidRDefault="00933AA2" w:rsidP="00933AA2">
      <w:r w:rsidRPr="00933AA2">
        <w:t xml:space="preserve">  </w:t>
      </w:r>
    </w:p>
    <w:p w:rsidR="00933AA2" w:rsidRPr="00933AA2" w:rsidRDefault="00933AA2" w:rsidP="00933AA2">
      <w:r w:rsidRPr="00933AA2">
        <w:t xml:space="preserve">Более подробно ознакомиться с Кодексом Учителя и ученика можно в главе «Положение о Школе Бога» из книги «Учимся беседовать с Богом», а теперь, с некоторыми уточнениями, оно опубликовано и в сборнике документов: «Скрижаль посланий Троицы на Терру». </w:t>
      </w:r>
    </w:p>
    <w:p w:rsidR="00933AA2" w:rsidRPr="00933AA2" w:rsidRDefault="00933AA2" w:rsidP="00933AA2"/>
    <w:p w:rsidR="00933AA2" w:rsidRPr="00933AA2" w:rsidRDefault="00933AA2" w:rsidP="00933AA2">
      <w:r w:rsidRPr="00933AA2">
        <w:t>Ученик, который ещё только готовится к статусу космической сущности, уже обязан знать закон Иерархии, по которому ему предстоит в будущем жить и общаться с сущностями тонких миров.</w:t>
      </w:r>
    </w:p>
    <w:p w:rsidR="00933AA2" w:rsidRPr="00933AA2" w:rsidRDefault="00933AA2" w:rsidP="00933AA2"/>
    <w:p w:rsidR="00933AA2" w:rsidRPr="00933AA2" w:rsidRDefault="00933AA2" w:rsidP="00933AA2">
      <w:r w:rsidRPr="00933AA2">
        <w:t>Иерархия среди космических сущностей в Универсуме Атт не сложнее, чем в армии или на государственной службе. Статус сущности определяет порученное ей дело и ответственность за него. И чем выше тонкий мир, где трудится и живёт космическая сущность, чем шире круг её обязательств, тем выше её статус на лестнице Иакова. Все вмещённые слои пространства-времени, куда распространяется её ответственность, и все космические сущности, выполняющие такую же работу на нижних уровнях, подчиняются ей. А сама она подчиняется сущности, стоящей на ступень выше, и напрямую Богу. Это как рядовой инженер подчиняется своему непосредственному начальнику отдела, но если ему даёт задание Технический директор фирмы, то это поручение всегда приоритетней обычной рутинной работы, и ответственность за выполнение задания он несёт уже перед начальником, стоящим выше. В нашей реальности Вселенной – обособленном энергетическом поле Универсума Атт, вмещённом в её поле пространства-времени, наше «всё» – это Бог Триединый.</w:t>
      </w:r>
    </w:p>
    <w:p w:rsidR="00933AA2" w:rsidRPr="00933AA2" w:rsidRDefault="00933AA2" w:rsidP="00933AA2">
      <w:r w:rsidRPr="00933AA2">
        <w:t xml:space="preserve"> </w:t>
      </w:r>
    </w:p>
    <w:p w:rsidR="00933AA2" w:rsidRPr="00933AA2" w:rsidRDefault="00933AA2" w:rsidP="00933AA2">
      <w:r w:rsidRPr="00933AA2">
        <w:t xml:space="preserve">Только Бог Триединый – или Святая Троица, несёт ответственность за весь Универсум Атт, включая три мира Абсолютов с Матерями-Странниками во главе. Они же – Бог-Отец Аттам, Бог-Сын Иисус Крестос и Небесная Мать Богородица, являются Наставниками в Школе Бога Аттама, и все учителя и монады на Земле, а также абсолютно все существующие религиозные эгрегоры – Иегова, Будда Аллах и все языческие боги, которым молятся люди на Земле, подчиняются Троице и Отцу Небесному Аттаму. Эгрегоры будут только рады общению их подопечных с Богом Вседержителем. Им, как Наставникам человечества, такой факт, равносилен повышению статуса за заслуги в воспитании духовности у вверенной им души человека. Они ведь и назначены Создателем для этой задачи. Точно так же, как и Ангелы-Хранители назначены для охраны душ, как у крещёных, так и у атеистов. </w:t>
      </w:r>
    </w:p>
    <w:p w:rsidR="00933AA2" w:rsidRPr="00933AA2" w:rsidRDefault="00933AA2" w:rsidP="00933AA2"/>
    <w:p w:rsidR="00933AA2" w:rsidRPr="00933AA2" w:rsidRDefault="00933AA2" w:rsidP="00933AA2">
      <w:r w:rsidRPr="00933AA2">
        <w:t xml:space="preserve">Поэтому ознакомиться с правилами поведения ученика, и поступить в ШБА может любой желающий, независимо от убеждений и принадлежности к определённой религиозной конфессии. Конфликта со </w:t>
      </w:r>
      <w:proofErr w:type="gramStart"/>
      <w:r w:rsidRPr="00933AA2">
        <w:t>своими</w:t>
      </w:r>
      <w:proofErr w:type="gramEnd"/>
      <w:r w:rsidRPr="00933AA2">
        <w:t xml:space="preserve"> эгрегорами у них не будет.</w:t>
      </w:r>
    </w:p>
    <w:p w:rsidR="00933AA2" w:rsidRPr="00933AA2" w:rsidRDefault="00933AA2" w:rsidP="00933AA2"/>
    <w:p w:rsidR="00933AA2" w:rsidRPr="00933AA2" w:rsidRDefault="00933AA2" w:rsidP="00933AA2">
      <w:r w:rsidRPr="00933AA2">
        <w:t xml:space="preserve">По праву Высшего Наставника и по статусу Творца и Создателя всего, что существует в Универсуме Атт, Бог Отец стоит на верхней ступени иерархии. А земной человек – подчинённое лицо. Правда, имеющий исключительное право сына или дочери </w:t>
      </w:r>
      <w:r w:rsidRPr="00933AA2">
        <w:lastRenderedPageBreak/>
        <w:t xml:space="preserve">Божьей, на привилегию делать личный Зов к Всевышнему в любое время. Но, как и по земным правилам вежливости в отношениях старшего и младшего, в небесном этикете уважительность и доброжелательность в интонациях разговора с Богом не отменяются, а приветствуются. А когда они есть, то уже с первого сеанса способствуют созданию доверительной атмосферы в построении отношений сотрудничества между учеником и Учителем. Однако, заискивание и лесть, самоумаление и рабское подобострастие – наоборот, дружбе с Отцом Небесным не способствуют. И хотя Кодекс Школы Бога Аттама предписан для соблюдения учениками, по добровольному выбору пользоваться им можно и кандидатам, и вольным слушателям, да и любому верующему, желающему установить долговременные отношения с Богом в диалоге. </w:t>
      </w:r>
    </w:p>
    <w:p w:rsidR="00933AA2" w:rsidRPr="00933AA2" w:rsidRDefault="00933AA2" w:rsidP="00933AA2"/>
    <w:p w:rsidR="00933AA2" w:rsidRPr="00933AA2" w:rsidRDefault="00933AA2" w:rsidP="00933AA2">
      <w:r w:rsidRPr="00933AA2">
        <w:t xml:space="preserve">Аналогично законам мироустройства Универсума Атт, иерархия законодательных актов соблюдается в Конституции любой страны, где ни один из законов или правил нижних уровней не должен противоречить принципам вышестоящих измерений самого верхнего уровня. И тогда правила и законы всех уровней не только не нарушают, а защищают и обеспечивают принцип целостности общей системы. </w:t>
      </w:r>
    </w:p>
    <w:p w:rsidR="00933AA2" w:rsidRPr="00933AA2" w:rsidRDefault="00933AA2" w:rsidP="00933AA2"/>
    <w:p w:rsidR="00933AA2" w:rsidRPr="00933AA2" w:rsidRDefault="00933AA2" w:rsidP="00933AA2">
      <w:r w:rsidRPr="00933AA2">
        <w:t>Другими словами, рядовой воин, идя в наступление, в конечном счёте, выполняет приказ маршала, хотя поднимается в атаку по команде взводного офицера. Более простой пример – это правила поведения людей в переполненном трамвае. Если входить в него через заднюю дверь, а покидать через переднюю, то каждый сидящий и стоящий пассажир будет доставлен к месту назначения без травм и морального ущерба. Если все этот принцип соблюдают, то меньше возникает конфликтных ситуаций в общественном транспорте.</w:t>
      </w:r>
    </w:p>
    <w:p w:rsidR="00933AA2" w:rsidRPr="00933AA2" w:rsidRDefault="00933AA2" w:rsidP="00933AA2"/>
    <w:p w:rsidR="00933AA2" w:rsidRPr="00933AA2" w:rsidRDefault="00933AA2" w:rsidP="00933AA2">
      <w:r w:rsidRPr="00933AA2">
        <w:t xml:space="preserve">Этикет, как и Кодекс ученика Школы Бога – это не законы, а набор правил поведения во взаимоотношениях Наставника с </w:t>
      </w:r>
      <w:proofErr w:type="gramStart"/>
      <w:r w:rsidRPr="00933AA2">
        <w:t>обучаемым</w:t>
      </w:r>
      <w:proofErr w:type="gramEnd"/>
      <w:r w:rsidRPr="00933AA2">
        <w:t xml:space="preserve">. Собственно, свод этих правил и регулирует возможность нормального диалога между человеком и Отцом Небесным. Он не так сложен, как у английской королевы в Букингемском дворце, и запоминается с первого прочтения. </w:t>
      </w:r>
    </w:p>
    <w:p w:rsidR="00933AA2" w:rsidRPr="00933AA2" w:rsidRDefault="00933AA2" w:rsidP="00933AA2">
      <w:r w:rsidRPr="00933AA2">
        <w:t xml:space="preserve">Этикет ученика Школы Бога Аттама опубликован в книге 5, «Скрижаль посланий Троицы на Терру», Раздел 1, Кодексы и Уставы, статья  1.2.5.3. Устав ученика Бога. </w:t>
      </w:r>
    </w:p>
    <w:p w:rsidR="00933AA2" w:rsidRPr="00933AA2" w:rsidRDefault="00933AA2" w:rsidP="00933AA2">
      <w:r w:rsidRPr="00933AA2">
        <w:t>Или по ссылке:</w:t>
      </w:r>
    </w:p>
    <w:p w:rsidR="00933AA2" w:rsidRPr="00933AA2" w:rsidRDefault="00675603" w:rsidP="00933AA2">
      <w:hyperlink r:id="rId86" w:history="1">
        <w:r w:rsidR="00933AA2" w:rsidRPr="00933AA2">
          <w:rPr>
            <w:rStyle w:val="aa"/>
          </w:rPr>
          <w:t>https://tatianahlebcevich-domen.ru/nachnem_s_nulya/kniga_5_skrizhal_poslanij_troicy_na_terru/razdel_1_kodeksy_i_ustavy/1_2_polozhenie_o_shkole_boga_attama_shba/1_2_5_3_ustav_uchenika_boga/</w:t>
        </w:r>
      </w:hyperlink>
      <w:r w:rsidR="00933AA2" w:rsidRPr="00933AA2">
        <w:t xml:space="preserve">. </w:t>
      </w:r>
    </w:p>
    <w:p w:rsidR="00933AA2" w:rsidRPr="00933AA2" w:rsidRDefault="00933AA2" w:rsidP="00933AA2"/>
    <w:p w:rsidR="00933AA2" w:rsidRPr="00933AA2" w:rsidRDefault="00933AA2" w:rsidP="00933AA2">
      <w:r w:rsidRPr="00933AA2">
        <w:t>О месте правил в иерархии законов, особо выделенных для людей в Указе, мы тоже поговорим чуть позже.</w:t>
      </w:r>
    </w:p>
    <w:p w:rsidR="00933AA2" w:rsidRPr="00933AA2" w:rsidRDefault="00933AA2" w:rsidP="00933AA2"/>
    <w:p w:rsidR="00933AA2" w:rsidRPr="00933AA2" w:rsidRDefault="00933AA2" w:rsidP="00933AA2"/>
    <w:p w:rsidR="00933AA2" w:rsidRPr="00933AA2" w:rsidRDefault="00933AA2" w:rsidP="00CA752F">
      <w:pPr>
        <w:pStyle w:val="3"/>
      </w:pPr>
      <w:bookmarkStart w:id="185" w:name="_Toc27768655"/>
      <w:bookmarkStart w:id="186" w:name="_Toc36734163"/>
      <w:bookmarkStart w:id="187" w:name="_Toc42760549"/>
      <w:bookmarkStart w:id="188" w:name="_Toc43445040"/>
      <w:r w:rsidRPr="00933AA2">
        <w:t>3.4.5. Закон Инкарнации</w:t>
      </w:r>
      <w:bookmarkEnd w:id="185"/>
      <w:bookmarkEnd w:id="186"/>
      <w:bookmarkEnd w:id="187"/>
      <w:bookmarkEnd w:id="188"/>
    </w:p>
    <w:p w:rsidR="00933AA2" w:rsidRPr="00933AA2" w:rsidRDefault="00933AA2" w:rsidP="00933AA2"/>
    <w:p w:rsidR="00933AA2" w:rsidRPr="00933AA2" w:rsidRDefault="00933AA2" w:rsidP="00933AA2">
      <w:pPr>
        <w:rPr>
          <w:bCs/>
        </w:rPr>
      </w:pPr>
    </w:p>
    <w:p w:rsidR="00933AA2" w:rsidRPr="00933AA2" w:rsidRDefault="00933AA2" w:rsidP="00933AA2">
      <w:r w:rsidRPr="00933AA2">
        <w:t xml:space="preserve">Закон Инкарнации особенный и уникальный закон, присущий только молодой реальности Вселенной – Мирозданию Бога Аттама, выросшему из абсолютного Ничто. Он уникален. У Странников Абсолюта его не было до соединения наших двух реальностей, а сейчас и Они имеют право на инкарнацию и возрождение души. Законом инкарнация стала по воле Бога Триединого Аттама ещё тогда, когда мечтая и скучая по Матери, и постоянно чувствуя присутствие её души рядом, Он создал образ из сознания и памяти не </w:t>
      </w:r>
      <w:r w:rsidRPr="00933AA2">
        <w:lastRenderedPageBreak/>
        <w:t xml:space="preserve">имевшего имени Нечто, назвал его Матерью, и призвал эту душу, в новый для неё дом – тонкоматериальное тело. </w:t>
      </w:r>
    </w:p>
    <w:p w:rsidR="00933AA2" w:rsidRPr="00933AA2" w:rsidRDefault="00933AA2" w:rsidP="00933AA2"/>
    <w:p w:rsidR="00933AA2" w:rsidRPr="00933AA2" w:rsidRDefault="00933AA2" w:rsidP="00933AA2">
      <w:r w:rsidRPr="00933AA2">
        <w:t>Но, строго говоря, это была не первая, а вторая инкарнация в растущем Мыслящем пространстве-времени Атт, и в параллельной ему тогда, реальности миров Абсолюта. Фактически первой инкарнацией в реальности абсолютного Ничто, было бы правильно считать рождение самого Бога Аттама – правопреемника души давно погибшего Бога Странника Ата, душа которого сохранилась только в одном единственном атоме водорода, помнящем о себе: «Я Есмь Бог». Жертвенность Богоматери, растворившейся душой в состояние Нечто без имени, шагнувшей в полное Ничто, ради этой будущей жизни, была вознаграждена новым телом и новой жизнью души смелой Странницы. И тогда Единое</w:t>
      </w:r>
      <w:proofErr w:type="gramStart"/>
      <w:r w:rsidRPr="00933AA2">
        <w:t xml:space="preserve"> В</w:t>
      </w:r>
      <w:proofErr w:type="gramEnd"/>
      <w:r w:rsidRPr="00933AA2">
        <w:t>сё новой реальности признало возрождение душ в новых телах законом для своего мироустройства. А название: инкарнация, этому закону дал Бог Аттам, когда задумался о том, как спасти души своих земных детей при насильственной смерти их материальных тел.</w:t>
      </w:r>
    </w:p>
    <w:p w:rsidR="00933AA2" w:rsidRPr="00933AA2" w:rsidRDefault="00933AA2" w:rsidP="00933AA2"/>
    <w:p w:rsidR="00933AA2" w:rsidRPr="00933AA2" w:rsidRDefault="00933AA2" w:rsidP="00933AA2">
      <w:r w:rsidRPr="00933AA2">
        <w:t xml:space="preserve">Долгое время особенной нужды в законе инкарнаций у Бога не было. Сам Аттам и Богородица Триединая – </w:t>
      </w:r>
      <w:proofErr w:type="gramStart"/>
      <w:r w:rsidRPr="00933AA2">
        <w:t>вечные</w:t>
      </w:r>
      <w:proofErr w:type="gramEnd"/>
      <w:r w:rsidRPr="00933AA2">
        <w:t xml:space="preserve">. Они умели, в случае необходимости, создавать себе аватаров – полную копию для самовосстановления, или заместителей-помощников для опасной работы. Но когда произошло нашествие тёмных, убивавших на Земле тела и души монад, закон инкарнаций был обновлён и усовершенствован правилами Перехода души из материального тела – в тонкие миры на реинкарнацию. А для того, чтобы гарантированно спасти души монад-детей, ещё не имеющих равной Богу тонкости энергии жечес – в мирах ниже Мантрейи стали создавать для них копии тонкоматериальных тел монад – Астральные двойники, необходимые для ступенчатого прыжка душ, покидающих своё тело, убитое тёмными пришельцами. Они и сейчас у нас там есть. И те души, которые благодаря энергии своих духовных накоплений, способны выпрыгнуть хотя бы до верхних слоёв астрального плана на уровне своего Астрального, Интуитивного и Ментального тел, до сих пор получают новые инкарнации из этих миров, и продолжают своё обучение на Земле. </w:t>
      </w:r>
    </w:p>
    <w:p w:rsidR="00933AA2" w:rsidRPr="00933AA2" w:rsidRDefault="00933AA2" w:rsidP="00933AA2"/>
    <w:p w:rsidR="00933AA2" w:rsidRPr="00933AA2" w:rsidRDefault="00933AA2" w:rsidP="00933AA2">
      <w:r w:rsidRPr="00933AA2">
        <w:t>Так удалось уберечь человечество от полного вымирания и деградации разума в условиях плена. И тогда же, Бог Отец взял на Себя ответственность за души смертных монад перед космическим законом Эволюции, частично сгладив для детей строгость причинно-следственного принципа природы.</w:t>
      </w:r>
    </w:p>
    <w:p w:rsidR="00933AA2" w:rsidRPr="00933AA2" w:rsidRDefault="00933AA2" w:rsidP="00933AA2"/>
    <w:p w:rsidR="00933AA2" w:rsidRPr="00933AA2" w:rsidRDefault="00933AA2" w:rsidP="00933AA2">
      <w:r w:rsidRPr="00933AA2">
        <w:t>Закон Причин и Следствий беспристрастен. В космическом масштабе он реагирует на любое изменение сразу: произведено действие – получи результат. Без этого над-мирного закона природы не было бы никакого развития и движения вперёд, так как не возникало бы мотивации совершать какие-либо действия. Зачем, если ничего не меняется? Но, как основной двигатель прогресса и развития, он не прощает небрежностей. Любая ошибка может привести к обратному результату, а то и к смерти. В космосе за этим строго следит закон Эволюции. И от него не освобождены даже Боги Триединые, вместе со всеми обитателями упорядоченного Универсума Атт. Только на Земле этот закон не так строг, и далеко не всегда карает за ошибку высшей мерой. Потому что у Бога всегда была надежда вырастить себе смену и помощников из детей</w:t>
      </w:r>
      <w:proofErr w:type="gramStart"/>
      <w:r w:rsidRPr="00933AA2">
        <w:t xml:space="preserve"> С</w:t>
      </w:r>
      <w:proofErr w:type="gramEnd"/>
      <w:r w:rsidRPr="00933AA2">
        <w:t xml:space="preserve">воих. Только по этой причине Отец Небесный, Бог Триединый Аттам, добровольно взял на Себя ответственность перед космическим законом Эволюции за наши души будущих богов. Не навсегда, а только до времени, когда они станут готовы сами отвечать за свои поступки. </w:t>
      </w:r>
    </w:p>
    <w:p w:rsidR="00933AA2" w:rsidRPr="00933AA2" w:rsidRDefault="00933AA2" w:rsidP="00933AA2"/>
    <w:p w:rsidR="00933AA2" w:rsidRPr="00933AA2" w:rsidRDefault="00933AA2" w:rsidP="00933AA2">
      <w:r w:rsidRPr="00933AA2">
        <w:t xml:space="preserve">Правда, зная это, хвататься голыми руками за высоковольтные провода, или устраивать пиротехнические опыты на бензоколонке, не советую и при пониженной </w:t>
      </w:r>
      <w:r w:rsidRPr="00933AA2">
        <w:lastRenderedPageBreak/>
        <w:t xml:space="preserve">строгости этого закона. Если вам дорого мнение вашей мамы, подумайте о ней, прежде чем рисковать своей головой без особой на то нужды. Она-то, точно не похвалит за такую глупость. </w:t>
      </w:r>
    </w:p>
    <w:p w:rsidR="00933AA2" w:rsidRPr="00933AA2" w:rsidRDefault="00933AA2" w:rsidP="00933AA2"/>
    <w:p w:rsidR="00933AA2" w:rsidRPr="00933AA2" w:rsidRDefault="00933AA2" w:rsidP="00933AA2">
      <w:r w:rsidRPr="00933AA2">
        <w:t xml:space="preserve">А Богу наши бренные тела, не так дороги, как души. Он позаботился, чтобы души у нас оставались вечными, даже когда мы совершаем глупости. И от случайной гибели души на земле, монаду страхует полное освобождение от власти закона Эволюции. Но, чтобы, даже неоднократно наступая на собственные грабли, мы имели возможность приобрести бесценный опыт знания законов природы вообще, и закона Причин и Следствий в частности, на страже вечной жизни нашей души, и в дополнение к закону Инкарнаций, стоит закон Кармы. По сути это свод запретов-заповедей, охраняющих наше выживание на Земле. За нарушение их в первый раз, наказание смертью материального тела не следует. А при повторных нарушениях посылаются предупреждения болезнями. Но, только осознав причину своих болезней и вред от своего греховного поступка, можно попросить у Бога прощения*, получить его, учесть последствия, исправить ошибки, и продолжить свой эволюционный путь. </w:t>
      </w:r>
    </w:p>
    <w:p w:rsidR="00933AA2" w:rsidRPr="00933AA2" w:rsidRDefault="00933AA2" w:rsidP="00933AA2"/>
    <w:p w:rsidR="00933AA2" w:rsidRPr="00933AA2" w:rsidRDefault="00933AA2" w:rsidP="00933AA2">
      <w:r w:rsidRPr="00933AA2">
        <w:t>---------------------</w:t>
      </w:r>
    </w:p>
    <w:p w:rsidR="00933AA2" w:rsidRPr="00933AA2" w:rsidRDefault="00933AA2" w:rsidP="00933AA2">
      <w:r w:rsidRPr="00933AA2">
        <w:t>ПРИМЕЧАНИЕ</w:t>
      </w:r>
    </w:p>
    <w:p w:rsidR="00933AA2" w:rsidRPr="00933AA2" w:rsidRDefault="00933AA2" w:rsidP="00933AA2"/>
    <w:p w:rsidR="00933AA2" w:rsidRPr="00933AA2" w:rsidRDefault="00933AA2" w:rsidP="00933AA2">
      <w:r w:rsidRPr="00933AA2">
        <w:t>(*) У Бога любое прощение греха на обряде покаяния – не пустая формальность, и не унижение грешника покаянием с навязыванием ему чувства вины. Наоборот, прощение Бога снимает с нашего кармического тела уже имеющееся чувство вины, вместе с дисгармоничными вихрями от неё. Поэтому на покаянии так важно не только просить прощения, но и простить себя. И больше не цепляться за чувство собственной вины, как часто это делают совестливые люди. Прощение Бога на покаянии уже означает, что все последствия за наш грех перед Мирозданием Он принял на свои плечи. И поэтому Бог-Отец всегда внимательно смотрит, искренне ли стыдится своего поступка грешник? Острое чувство стыда – это наше негласное обещание никогда больше не совершать такой ошибки. И тогда Бог с лёгким сердцем берёт на Себя устранение всех последствий дисгармонии от нарушения заповеди и в Мироздании, и на структурах организма кающегося грешника, и перед космическим законом Эволюции. Покаяние за все грехи сразу, без перечисления состава нарушенных заповедей и сознания вреда от своих действий, чувства стыда не показывает, а потому и не прощается Богом. Монада ничего не осознала, ни в чём не устыдилась, а это значит, что так же легкомысленно повторит их снова. И поэтому искреннее покаяние для Бога тройной праздник:</w:t>
      </w:r>
    </w:p>
    <w:p w:rsidR="00933AA2" w:rsidRPr="00933AA2" w:rsidRDefault="00933AA2" w:rsidP="00933AA2"/>
    <w:p w:rsidR="00933AA2" w:rsidRPr="00933AA2" w:rsidRDefault="00933AA2" w:rsidP="00933AA2">
      <w:pPr>
        <w:numPr>
          <w:ilvl w:val="0"/>
          <w:numId w:val="8"/>
        </w:numPr>
      </w:pPr>
      <w:r w:rsidRPr="00933AA2">
        <w:t>детка доверяет Богу свои беды и ошибки;</w:t>
      </w:r>
    </w:p>
    <w:p w:rsidR="00933AA2" w:rsidRPr="00933AA2" w:rsidRDefault="00933AA2" w:rsidP="00933AA2">
      <w:pPr>
        <w:numPr>
          <w:ilvl w:val="0"/>
          <w:numId w:val="8"/>
        </w:numPr>
      </w:pPr>
      <w:r w:rsidRPr="00933AA2">
        <w:t>искренне их стыдится и больше не повторит;</w:t>
      </w:r>
    </w:p>
    <w:p w:rsidR="00933AA2" w:rsidRPr="00933AA2" w:rsidRDefault="00933AA2" w:rsidP="00933AA2">
      <w:pPr>
        <w:numPr>
          <w:ilvl w:val="0"/>
          <w:numId w:val="8"/>
        </w:numPr>
      </w:pPr>
      <w:r w:rsidRPr="00933AA2">
        <w:t>монада растёт духовно, учится, и приобретает опыт.</w:t>
      </w:r>
    </w:p>
    <w:p w:rsidR="00933AA2" w:rsidRPr="00933AA2" w:rsidRDefault="00933AA2" w:rsidP="00933AA2"/>
    <w:p w:rsidR="00933AA2" w:rsidRPr="00933AA2" w:rsidRDefault="00933AA2" w:rsidP="00933AA2">
      <w:r w:rsidRPr="00933AA2">
        <w:t>За такую монаду Богу легко поручиться, и радостно, что у неё жива душа, несмотря на опасности и искушения материального мира.</w:t>
      </w:r>
    </w:p>
    <w:p w:rsidR="00933AA2" w:rsidRPr="00933AA2" w:rsidRDefault="00933AA2" w:rsidP="00933AA2">
      <w:r w:rsidRPr="00933AA2">
        <w:t>--------------------</w:t>
      </w:r>
    </w:p>
    <w:p w:rsidR="00933AA2" w:rsidRPr="00933AA2" w:rsidRDefault="00933AA2" w:rsidP="00933AA2"/>
    <w:p w:rsidR="00933AA2" w:rsidRPr="00933AA2" w:rsidRDefault="00933AA2" w:rsidP="00933AA2">
      <w:r w:rsidRPr="00933AA2">
        <w:t xml:space="preserve">Закон Инкарнаций и закон Кармы, созданы Богом специально для обучения земных монад эволюционному принципу причин и следствий в планетарных условиях – более мягких, чем жёсткая радиация открытого космоса. По закону Инкарнаций душа детки не погибает вместе с биологическим телом, а получает возможность вернуться в тонкий мир, получить новое материальное воплощение, и продолжить обучение познанию материального мира и законов природы. Всякий раз это переход на более высокую ступень всезнания и на шаг ближе к статусу полубога. </w:t>
      </w:r>
    </w:p>
    <w:p w:rsidR="00933AA2" w:rsidRPr="00933AA2" w:rsidRDefault="00933AA2" w:rsidP="00933AA2"/>
    <w:p w:rsidR="00933AA2" w:rsidRPr="00933AA2" w:rsidRDefault="00933AA2" w:rsidP="00933AA2">
      <w:r w:rsidRPr="00933AA2">
        <w:t>Всего каждая монада должна пройти двадцать девять земных воплощений. Побывать за это время в материальных телах минералов, растений, водных и сухопутных животных, а затем стать человеком. И уже в образе полного подобия Богу, развить в себе способности полубога, заложенные в нашем геноме с рождения*. Каждое земное воплощение души называется инкарнацией или Малым кругом Сансары, а все двадцать девять инкарнаций – полным, или Большим кругом Сансары. В конце двадцать девятой жизни, после успешных выпускных испытаний, монада считается обученной, достигшей зрелости, и ответственной за свою судьбу перед космическими законами.</w:t>
      </w:r>
    </w:p>
    <w:p w:rsidR="00933AA2" w:rsidRPr="00933AA2" w:rsidRDefault="00933AA2" w:rsidP="00933AA2"/>
    <w:p w:rsidR="00933AA2" w:rsidRPr="00933AA2" w:rsidRDefault="00933AA2" w:rsidP="00933AA2">
      <w:r w:rsidRPr="00933AA2">
        <w:t>--------------------------</w:t>
      </w:r>
    </w:p>
    <w:p w:rsidR="00933AA2" w:rsidRPr="00933AA2" w:rsidRDefault="00933AA2" w:rsidP="00933AA2">
      <w:r w:rsidRPr="00933AA2">
        <w:t>ПРИМЕЧАНИЕ</w:t>
      </w:r>
    </w:p>
    <w:p w:rsidR="00933AA2" w:rsidRPr="00933AA2" w:rsidRDefault="00933AA2" w:rsidP="00933AA2"/>
    <w:p w:rsidR="00933AA2" w:rsidRPr="00933AA2" w:rsidRDefault="00933AA2" w:rsidP="00933AA2">
      <w:r w:rsidRPr="00933AA2">
        <w:t xml:space="preserve">(*) Хочу обратить ваше внимание на фразу: </w:t>
      </w:r>
    </w:p>
    <w:p w:rsidR="00933AA2" w:rsidRPr="00933AA2" w:rsidRDefault="00933AA2" w:rsidP="00933AA2">
      <w:r w:rsidRPr="00933AA2">
        <w:t xml:space="preserve">«…развить в себе способности полубога, заложенные в нашем геноме с рождения…». </w:t>
      </w:r>
    </w:p>
    <w:p w:rsidR="00933AA2" w:rsidRPr="00933AA2" w:rsidRDefault="00933AA2" w:rsidP="00933AA2">
      <w:r w:rsidRPr="00933AA2">
        <w:t xml:space="preserve">Она означает, что мы должны стремиться открыть в себе потенциальные способности будущих богов, уже учтённые нашим геномом, а не приобретать их эволюционным путём с нуля. Уже тут, по умолчанию, подразумевается освобождение от суровости закона космической Эволюции. Ну, представьте, какой риск был бы для души, если ей пришлось бы искать оптимальное сочетание генов в хромосомах методом перебора случайных вариантов, да ещё за такое короткое, по меркам вечности, время среднестатистической жизни человека на Земле? У нас же в организме миллиарды генов! </w:t>
      </w:r>
    </w:p>
    <w:p w:rsidR="00933AA2" w:rsidRPr="00933AA2" w:rsidRDefault="00933AA2" w:rsidP="00933AA2"/>
    <w:p w:rsidR="00933AA2" w:rsidRPr="00933AA2" w:rsidRDefault="00933AA2" w:rsidP="00933AA2">
      <w:r w:rsidRPr="00933AA2">
        <w:t xml:space="preserve">Причём, такой же полный комплект – только россыпью, имеют даже одноклеточные бактерии. А чем сложней становится биологический организм, тем большее количество хромосомных пар содержит его геном. И это количество у разных отрядов животных прибавляется на реинкарнации, согласно будущему статусу монады в пищевой цепочке биоценоза. До тех пор, пока она не достигнет генома человека, у которого сейчас двадцать три хромосомных пары, но со временем может стать и больше. У полубога их должно быть уже двадцать шесть, а у Бога – тридцать. </w:t>
      </w:r>
    </w:p>
    <w:p w:rsidR="00933AA2" w:rsidRPr="00933AA2" w:rsidRDefault="00933AA2" w:rsidP="00933AA2">
      <w:r w:rsidRPr="00933AA2">
        <w:t xml:space="preserve">Хотела написать 28 пар, как знала ещё год назад. Но Аттам меня поправил. Оказывается, и Бог прибавляет себе хромосомные пары! </w:t>
      </w:r>
    </w:p>
    <w:p w:rsidR="00933AA2" w:rsidRPr="00933AA2" w:rsidRDefault="00933AA2" w:rsidP="00933AA2"/>
    <w:p w:rsidR="00933AA2" w:rsidRPr="00933AA2" w:rsidRDefault="00933AA2" w:rsidP="00933AA2">
      <w:r w:rsidRPr="00933AA2">
        <w:t xml:space="preserve">Усложнение и прибавление генома связано не столько с видовыми и приспособительными изменениями биологических особей, хотя это важно для физиологии более сложного организма, а сколько – с количеством, развитостью и энергоинформационным наполнением тонких тел по мере усложнения задач, назначенных монаде на инкарнацию. Все биологические существа рождаются на земле, имея только материальное и энергетическое тела. Остальные тонкие тела за время текущей жизни предстоит наполнить энергиями совершённых дел, желаний, чувств и мыслей, и энергиями благодарности за сотрудничество и своё полезное участие в биоценозе. Так, у бактерий, кроме материального тела имеется только энергетическое или Эфирное тело, у млекопитающих их уже три – Эфирное, Астральное и Интуитивное. У человека вдвое больше.  </w:t>
      </w:r>
    </w:p>
    <w:p w:rsidR="00933AA2" w:rsidRPr="00933AA2" w:rsidRDefault="00933AA2" w:rsidP="00933AA2"/>
    <w:p w:rsidR="00933AA2" w:rsidRPr="00933AA2" w:rsidRDefault="00933AA2" w:rsidP="00933AA2">
      <w:r w:rsidRPr="00933AA2">
        <w:t xml:space="preserve">Но максимальное количество тонких тел ещё не делает человека полубогом. Все эти тела должны быть развиты, и наполнены – каждое своим видом энергий и чувств. Дело в том, что чувства излучают энергии в самом тонком диапазоне волн, а это в четыре раза выше излучений от эмоций у животных. Чтобы наполнить энергиями чувств остальные свои тонкие тела – Ментальное, Каузальное и Духовное, как минимум надо эти </w:t>
      </w:r>
      <w:r w:rsidRPr="00933AA2">
        <w:lastRenderedPageBreak/>
        <w:t xml:space="preserve">чувства иметь, то есть, прожить их. Наивысшим уровнем всего диапазона чувств является божественная энергия жечес, и она составляет наполнение трёх верхних тонких тел. </w:t>
      </w:r>
    </w:p>
    <w:p w:rsidR="00933AA2" w:rsidRPr="00933AA2" w:rsidRDefault="00933AA2" w:rsidP="00933AA2"/>
    <w:p w:rsidR="00933AA2" w:rsidRPr="00933AA2" w:rsidRDefault="00933AA2" w:rsidP="00933AA2">
      <w:r w:rsidRPr="00933AA2">
        <w:t xml:space="preserve">То есть, личная задача человека – это прожить, и почувствовать все оттенки вибраций чувства любви на практике. Почувствовав их хотя бы однажды, и душа, и мы сами, уже всегда будем способны их вспомнить, повторить, создать и сгенерировать по мысли, как энергию жечес. Именно на эту работу души, человеку отводится целых четырнадцать земных воплощений. </w:t>
      </w:r>
    </w:p>
    <w:p w:rsidR="00933AA2" w:rsidRPr="00933AA2" w:rsidRDefault="00933AA2" w:rsidP="00933AA2">
      <w:r w:rsidRPr="00933AA2">
        <w:t>------------------------------</w:t>
      </w:r>
    </w:p>
    <w:p w:rsidR="00933AA2" w:rsidRPr="00933AA2" w:rsidRDefault="00933AA2" w:rsidP="00933AA2"/>
    <w:p w:rsidR="00933AA2" w:rsidRPr="00933AA2" w:rsidRDefault="00933AA2" w:rsidP="00933AA2">
      <w:r w:rsidRPr="00933AA2">
        <w:t xml:space="preserve">Эти четырнадцать воплощений в образе человека даны каждому, чтобы, не рискуя утратой вечной жизни своей души, экспериментировать, постигать мироустройство, и учиться энергиям любви. Благодаря череде инкарнаций, наши души не умирают от случайной травмы или от старения тела. То есть, Переход души в тонкие измерения не равносилен её смерти, а только необходимое условие для реинкарнации, и роста умений души. Не могу назвать никого, кто мечтал бы о вечной жизни в старом и больном теле, когда сил на собственный обиход не хватает. По сути – Переход всего лишь средство, и способ обновления биологического дома для души в каждой новой инкарнации, после её недолгого отдыха в тонком мире. </w:t>
      </w:r>
    </w:p>
    <w:p w:rsidR="00933AA2" w:rsidRPr="00933AA2" w:rsidRDefault="00933AA2" w:rsidP="00933AA2"/>
    <w:p w:rsidR="00933AA2" w:rsidRPr="00933AA2" w:rsidRDefault="00933AA2" w:rsidP="00933AA2">
      <w:r w:rsidRPr="00933AA2">
        <w:t xml:space="preserve">К тому же, тонкий мир Мантрейя – это небесный дом, где рождены наши души, и каждой монаде Переход – это вполне привычная смена среды обитания. Аналогично тому, как многие насекомые и земноводные, рождаясь в водной среде, долгое время живут, питаются и растут в водоёмах, а затем становятся лягушками, дышащими воздухом, или летающими комарами и мотыльками. Обитателям пруда они могут показаться умершими. А на самом деле, насекомые просто сменили среду обитания, превратившись из плавающих червячков в летающих крылатых помощников растений для их опыления. </w:t>
      </w:r>
    </w:p>
    <w:p w:rsidR="00933AA2" w:rsidRPr="00933AA2" w:rsidRDefault="00933AA2" w:rsidP="00933AA2"/>
    <w:p w:rsidR="00933AA2" w:rsidRPr="00933AA2" w:rsidRDefault="00933AA2" w:rsidP="00933AA2">
      <w:r w:rsidRPr="00933AA2">
        <w:t xml:space="preserve">И хоть мы не помним своих прежних инкарнаций в животном и растительном царствах, но если дожили до двадцать девятого материального воплощения то, по логике, уже минимум двадцать восемь раз совершали Переходы на реинкарнацию. Получается, что фактически, Переход для нашей души – хоть в тонкий мир, хоть, наоборот, в мир материальный – это обычное рядовое действие. При рождении, она ведь тоже совершает Переход из тонкого мира в материальное тело ребёнка, и нас это почему-то не ужасает. Да и, за время жизни на Земле, она его совершает постоянно, улетая из тела всякий раз, когда требуется сон. Именно во сне – дневном, ночном, во время болезни, душа путешествует по тонким мирам. </w:t>
      </w:r>
    </w:p>
    <w:p w:rsidR="00933AA2" w:rsidRPr="00933AA2" w:rsidRDefault="00933AA2" w:rsidP="00933AA2"/>
    <w:p w:rsidR="00933AA2" w:rsidRPr="00933AA2" w:rsidRDefault="00933AA2" w:rsidP="00933AA2">
      <w:r w:rsidRPr="00933AA2">
        <w:t>А теперь прикинем, сколько ночей и сколько часов, она провела в тонком измерении за текущую жизнь у человека пятидесятилетнего возраста? Не меньше пяти лет!</w:t>
      </w:r>
    </w:p>
    <w:p w:rsidR="00933AA2" w:rsidRPr="00933AA2" w:rsidRDefault="00933AA2" w:rsidP="00933AA2"/>
    <w:p w:rsidR="00933AA2" w:rsidRPr="00933AA2" w:rsidRDefault="00933AA2" w:rsidP="00933AA2">
      <w:r w:rsidRPr="00933AA2">
        <w:t xml:space="preserve">Вспомните своё детство, разве вам не снились полёты во сне? Взрослым такие сны снятся реже, как думаете, почему? Всё – просто. Кармическое тело ребёнка ещё не отягощено долгами. Оно лёгкое, да и душа ещё не забыла дорогу домой. Людям старшего поколения высоко взлететь во сне мешают кармические долги, а в связь своего тела с душой, и души – с Богом, они не верят. Только всё равно, души людей любого возраста летают во сне. Но им, отягощённым кармой, приходится это делать в нижних слоях Астрала, где энергии не самые чистые и лёгкие, а обитатели не самые дружелюбные. Оттого и снятся ужасы и кошмары, или мучает бессонница. </w:t>
      </w:r>
    </w:p>
    <w:p w:rsidR="00933AA2" w:rsidRPr="00933AA2" w:rsidRDefault="00933AA2" w:rsidP="00933AA2"/>
    <w:p w:rsidR="00933AA2" w:rsidRPr="00933AA2" w:rsidRDefault="00933AA2" w:rsidP="00933AA2">
      <w:r w:rsidRPr="00933AA2">
        <w:lastRenderedPageBreak/>
        <w:t xml:space="preserve">То есть, переход души в тонкие измерения во сне, настолько обычное дело, что мы этому не удивляемся. Вероятно потому, что он совершается инстинктивно и неосознанно. И всегда в штатном режиме – посмотрели сон, как бесплатное приложение к отдыху, вскочили по будильнику, и побежали на работу. А чему удивляться? Пока цела Серебряная нить, связывающая наше тело с сердцем Бога на время текущей инкарнации, душе всегда есть возможность моментально вернуться на Землю и безошибочно найти своё тело. А когда Серебряная Нить отрезана, или разорвана, то тело уже никому и ничего не расскажет: что произошло с душой, и почему она не вернулась? Эта неизвестность обычно и ужасает нас, оставшихся в живых. Ещё вчера близкий человек разговаривал, улыбался и не собирался умирать, а сегодня молчит, и не дышит. Даже не видно страданий на лице – будто достиг желанной цели. </w:t>
      </w:r>
    </w:p>
    <w:p w:rsidR="00933AA2" w:rsidRPr="00933AA2" w:rsidRDefault="00933AA2" w:rsidP="00933AA2"/>
    <w:p w:rsidR="00933AA2" w:rsidRPr="00933AA2" w:rsidRDefault="00933AA2" w:rsidP="00933AA2">
      <w:r w:rsidRPr="00933AA2">
        <w:t>И, действительно, прыжок Перехода при утрате жизнеспособности материального тела происходит по-иному, чем при погружении в сон, но тоже – обыденно, в штатном режиме. Тут выходом души из тела руководит заложенный в каждом из нас инстинкт автоматического катапультирования души из материального мира в тонкоматериальный, и весь запас жизненной энергии души и тела тратится на этот прыжок. На вторую попытку энергии уже не остаётся. И гораздо больше шансов самостоятельно долететь к Богу у тех, кто умирает без долгого нахождения в коме – бессознательном состоянии, когда физиологические функции тела – дыхание, сердцебиение, теплоснабжение в теле остаются, а душа уже его покинула, и неприкаянно бродит по тонким мирам. Она ещё не решила – уходить или остаться. И чем дольше она отсутствует, тем меньше энергии останется на повторный прыжок. Не стану ничего советовать близким, ухаживающим за таким больным. Делайте то, что подскажет вам сердце. Оно способно на чудеса и непоказной героизм. Не потеряли надежды вернуть любимого, боритесь за его жизнь!</w:t>
      </w:r>
    </w:p>
    <w:p w:rsidR="00933AA2" w:rsidRPr="00933AA2" w:rsidRDefault="00933AA2" w:rsidP="00933AA2"/>
    <w:p w:rsidR="00933AA2" w:rsidRPr="00933AA2" w:rsidRDefault="00933AA2" w:rsidP="00933AA2">
      <w:r w:rsidRPr="00933AA2">
        <w:t xml:space="preserve">Но хочу предупредить, что при несовместимых с жизнью повреждениях тела, тревожить человека прикосновением, окликом, или слезами в миг Перехода, очень нежелательно. Даже Бог, затаив дыхание, следит за прыжком переходящей души, опасаясь ей помешать. Хотя видя состояние Серебряной Нити больного, уже готовит встречу летящей к Нему монады. </w:t>
      </w:r>
    </w:p>
    <w:p w:rsidR="00933AA2" w:rsidRPr="00933AA2" w:rsidRDefault="00933AA2" w:rsidP="00933AA2"/>
    <w:p w:rsidR="00933AA2" w:rsidRPr="00933AA2" w:rsidRDefault="00933AA2" w:rsidP="00933AA2">
      <w:r w:rsidRPr="00933AA2">
        <w:t>Прыжок перехода – это сакральная точка тишины, которой не избежал и Христос. Если помните, в Евангелиях упомянуто, что перед тем, как испустить дух, Иисус взмолился:</w:t>
      </w:r>
    </w:p>
    <w:p w:rsidR="00933AA2" w:rsidRPr="00933AA2" w:rsidRDefault="00933AA2" w:rsidP="00933AA2"/>
    <w:p w:rsidR="00933AA2" w:rsidRPr="00933AA2" w:rsidRDefault="00933AA2" w:rsidP="00933AA2">
      <w:r w:rsidRPr="00933AA2">
        <w:t>– Господи, почему ты оставил меня?..</w:t>
      </w:r>
    </w:p>
    <w:p w:rsidR="00933AA2" w:rsidRPr="00933AA2" w:rsidRDefault="00933AA2" w:rsidP="00933AA2"/>
    <w:p w:rsidR="00933AA2" w:rsidRPr="00933AA2" w:rsidRDefault="00933AA2" w:rsidP="00933AA2">
      <w:r w:rsidRPr="00933AA2">
        <w:t xml:space="preserve">Не мог Бог отвлекать Иисуса в миг Перехода. И каждому человеку в такую минуту не нужны ни утешители, ни плакальщики. Они только мешают, отвлекают. Испугается душа, или чуть замедлит прыжок – пропадёт. </w:t>
      </w:r>
    </w:p>
    <w:p w:rsidR="00933AA2" w:rsidRPr="00933AA2" w:rsidRDefault="00933AA2" w:rsidP="00933AA2"/>
    <w:p w:rsidR="00933AA2" w:rsidRPr="00933AA2" w:rsidRDefault="00933AA2" w:rsidP="00933AA2">
      <w:r w:rsidRPr="00933AA2">
        <w:t>Как человек, трижды умиравший за текущую инкарнацию ещё будучи атеисткой, могу сказать, что никакой особенной боли в миг отделения души от тела, я не почувствовала ни разу. Тело в этот миг содрогается, и со стороны – с позиции стороннего наблюдателя кажется, что умирающий испытывает болевые спазмы. Но разве вы не замечали, как погружаясь в сон, почти каждый из нас испытывает похожие и совершенно безболезненные конвульсии? Это и есть признак отделения души в миг её выхода из тела или возвращения в него. Смертная боль – миф. От неё нас всех освободил Иисус Христос</w:t>
      </w:r>
      <w:proofErr w:type="gramStart"/>
      <w:r w:rsidRPr="00933AA2">
        <w:t xml:space="preserve"> С</w:t>
      </w:r>
      <w:proofErr w:type="gramEnd"/>
      <w:r w:rsidRPr="00933AA2">
        <w:t xml:space="preserve">воими страданиями на кресте Голгофы. Благодарите Его! </w:t>
      </w:r>
    </w:p>
    <w:p w:rsidR="00933AA2" w:rsidRPr="00933AA2" w:rsidRDefault="00933AA2" w:rsidP="00933AA2"/>
    <w:p w:rsidR="00933AA2" w:rsidRPr="00933AA2" w:rsidRDefault="00933AA2" w:rsidP="00933AA2">
      <w:r w:rsidRPr="00933AA2">
        <w:lastRenderedPageBreak/>
        <w:t>Бояться надо не смертных мук, а того, что накопили недостаточно энергии для Перехода, или не успели сказать, куда душе лететь после выхода из тела. Кончина – всё равно, очень ответственный и сложный этап в жизни каждого человека, связанный с риском неопределённости. Поэтому, напомню ещё раз, какие монаду подстерегают опасности в миг смерти тела при инстинктивном прыжке.</w:t>
      </w:r>
    </w:p>
    <w:p w:rsidR="00933AA2" w:rsidRPr="00933AA2" w:rsidRDefault="00933AA2" w:rsidP="00933AA2"/>
    <w:p w:rsidR="00933AA2" w:rsidRPr="00933AA2" w:rsidRDefault="00933AA2" w:rsidP="00933AA2">
      <w:pPr>
        <w:numPr>
          <w:ilvl w:val="0"/>
          <w:numId w:val="10"/>
        </w:numPr>
      </w:pPr>
      <w:r w:rsidRPr="00933AA2">
        <w:t xml:space="preserve">Недостаточная высота прыжка из-за кармических долгов. </w:t>
      </w:r>
    </w:p>
    <w:p w:rsidR="00933AA2" w:rsidRPr="00933AA2" w:rsidRDefault="00933AA2" w:rsidP="00933AA2">
      <w:pPr>
        <w:numPr>
          <w:ilvl w:val="0"/>
          <w:numId w:val="10"/>
        </w:numPr>
      </w:pPr>
      <w:r w:rsidRPr="00933AA2">
        <w:t>Помеха в момент прыжка.</w:t>
      </w:r>
    </w:p>
    <w:p w:rsidR="00933AA2" w:rsidRPr="00933AA2" w:rsidRDefault="00933AA2" w:rsidP="00933AA2">
      <w:pPr>
        <w:numPr>
          <w:ilvl w:val="0"/>
          <w:numId w:val="10"/>
        </w:numPr>
      </w:pPr>
      <w:r w:rsidRPr="00933AA2">
        <w:t>Незнание души, куда ей надобно лететь.</w:t>
      </w:r>
    </w:p>
    <w:p w:rsidR="00933AA2" w:rsidRPr="00933AA2" w:rsidRDefault="00933AA2" w:rsidP="00933AA2">
      <w:pPr>
        <w:numPr>
          <w:ilvl w:val="0"/>
          <w:numId w:val="10"/>
        </w:numPr>
      </w:pPr>
      <w:r w:rsidRPr="00933AA2">
        <w:t xml:space="preserve">Атеистические мысли об окончательной смерти души вместе с утратой тела. </w:t>
      </w:r>
    </w:p>
    <w:p w:rsidR="00933AA2" w:rsidRPr="00933AA2" w:rsidRDefault="00933AA2" w:rsidP="00933AA2">
      <w:pPr>
        <w:numPr>
          <w:ilvl w:val="0"/>
          <w:numId w:val="10"/>
        </w:numPr>
      </w:pPr>
      <w:r w:rsidRPr="00933AA2">
        <w:t>Психологическая установка на вечный сон души в тонком мире.</w:t>
      </w:r>
    </w:p>
    <w:p w:rsidR="00933AA2" w:rsidRPr="00933AA2" w:rsidRDefault="00933AA2" w:rsidP="00933AA2"/>
    <w:p w:rsidR="00933AA2" w:rsidRPr="00933AA2" w:rsidRDefault="00933AA2" w:rsidP="00933AA2">
      <w:r w:rsidRPr="00933AA2">
        <w:t>Зная эти опасности, можно ведь заранее позаботиться и о себе, и о том, как правильно вести себя в отношении своих умирающих близких.</w:t>
      </w:r>
    </w:p>
    <w:p w:rsidR="00933AA2" w:rsidRPr="00933AA2" w:rsidRDefault="00933AA2" w:rsidP="00933AA2"/>
    <w:p w:rsidR="00933AA2" w:rsidRPr="00933AA2" w:rsidRDefault="00933AA2" w:rsidP="00933AA2">
      <w:r w:rsidRPr="00933AA2">
        <w:t xml:space="preserve">Иное дело – выпускное испытание монады в конце Полного круга Сансары. Оно состоит в умении самостоятельно совершить осознанный Переход сразу на высший духовный план тонких миров Астрала – в Мантрейю, с обрезанием Серебряной нити без чьей-то помощи. И без насильственного разрушения физического тела, что приравнивается Богом к суициду и отказу от вечной жизни для своей души. </w:t>
      </w:r>
    </w:p>
    <w:p w:rsidR="00933AA2" w:rsidRPr="00933AA2" w:rsidRDefault="00933AA2" w:rsidP="00933AA2"/>
    <w:p w:rsidR="00933AA2" w:rsidRPr="00933AA2" w:rsidRDefault="00933AA2" w:rsidP="00933AA2">
      <w:r w:rsidRPr="00933AA2">
        <w:t>Осознанный Переход души в тонкий мир тем и отличается от инстинктивного катапультирования, что совершается:</w:t>
      </w:r>
    </w:p>
    <w:p w:rsidR="00933AA2" w:rsidRPr="00933AA2" w:rsidRDefault="00933AA2" w:rsidP="00933AA2"/>
    <w:p w:rsidR="00933AA2" w:rsidRPr="00933AA2" w:rsidRDefault="00933AA2" w:rsidP="00933AA2">
      <w:r w:rsidRPr="00933AA2">
        <w:t xml:space="preserve">- по собственной воле, </w:t>
      </w:r>
    </w:p>
    <w:p w:rsidR="00933AA2" w:rsidRPr="00933AA2" w:rsidRDefault="00933AA2" w:rsidP="00933AA2">
      <w:r w:rsidRPr="00933AA2">
        <w:t xml:space="preserve">- по заблаговременному велению своей душе, исходящему от материального мозга, </w:t>
      </w:r>
    </w:p>
    <w:p w:rsidR="00933AA2" w:rsidRPr="00933AA2" w:rsidRDefault="00933AA2" w:rsidP="00933AA2">
      <w:r w:rsidRPr="00933AA2">
        <w:t xml:space="preserve">- без страха и паники, </w:t>
      </w:r>
    </w:p>
    <w:p w:rsidR="00933AA2" w:rsidRPr="00933AA2" w:rsidRDefault="00933AA2" w:rsidP="00933AA2">
      <w:r w:rsidRPr="00933AA2">
        <w:t xml:space="preserve">- и с пониманием значения своих действий. </w:t>
      </w:r>
    </w:p>
    <w:p w:rsidR="00933AA2" w:rsidRPr="00933AA2" w:rsidRDefault="00933AA2" w:rsidP="00933AA2"/>
    <w:p w:rsidR="00933AA2" w:rsidRPr="00933AA2" w:rsidRDefault="00933AA2" w:rsidP="00933AA2">
      <w:r w:rsidRPr="00933AA2">
        <w:t xml:space="preserve">Принуждать монаду к совершению такого Перехода не имеет права никто. Нельзя этого делать, пока она не почувствует уверенности в собственных силах*. Учитель обязательно объясняет значение этого испытания ученику, иногда спрашивает, готов ли он? Но не назначает сроков экзамена и, тем более, не принуждает к нему. Да и Отец Небесный таких испытаний в жизни людям не посылает. Хотя в условиях, когда ещё не все тёмные сущности с Земли изгнаны, ещё существует риск утраты тела и без воли Божьей. Поэтому лучше заранее морально подготовить себя к Переходу, завершающему большой круг Сансары. И желать себе только долгой и активной жизни, как на Земле, так и в тонком мире. </w:t>
      </w:r>
    </w:p>
    <w:p w:rsidR="00933AA2" w:rsidRPr="00933AA2" w:rsidRDefault="00933AA2" w:rsidP="00933AA2"/>
    <w:p w:rsidR="00933AA2" w:rsidRPr="00933AA2" w:rsidRDefault="00933AA2" w:rsidP="00933AA2">
      <w:r w:rsidRPr="00933AA2">
        <w:t>------------------------</w:t>
      </w:r>
    </w:p>
    <w:p w:rsidR="00933AA2" w:rsidRPr="00933AA2" w:rsidRDefault="00933AA2" w:rsidP="00933AA2">
      <w:r w:rsidRPr="00933AA2">
        <w:t>ПРИМЕЧАНИЕ</w:t>
      </w:r>
    </w:p>
    <w:p w:rsidR="00933AA2" w:rsidRPr="00933AA2" w:rsidRDefault="00933AA2" w:rsidP="00933AA2"/>
    <w:p w:rsidR="00933AA2" w:rsidRPr="00933AA2" w:rsidRDefault="00933AA2" w:rsidP="00933AA2">
      <w:r w:rsidRPr="00933AA2">
        <w:t>(*) У меня выпускное испытание в Школе Бога Аттама с завершением Большого круга Сансары и освобождением от обязательных инкарнаций, получилось совершено неожиданно и без моего предварительного намерения совершить Переход именно в ту ночь. Как обычно, ложась спать, я сделала веление своей душе лететь в Сады Бога на лечение и на учёбу. Ночью мне снился захватывающий приключенческий сон. Несколько раз я просыпалась, чувствуя неудобство в районе сердца, молилась и засыпала снова. Утром проснулась так, словно попала в незнакомую реальность. С трудом поняла, что я дома, и причин для беспокойства нет. Вспомнила в мельчайших деталях свой сон, присела к маятнику, чтобы обсудить его с Учителем. Сделала зов, и первая фраза, которую взволнованно показал по буквам маятник, была такой:</w:t>
      </w:r>
    </w:p>
    <w:p w:rsidR="00933AA2" w:rsidRPr="00933AA2" w:rsidRDefault="00933AA2" w:rsidP="00933AA2"/>
    <w:p w:rsidR="00933AA2" w:rsidRPr="00933AA2" w:rsidRDefault="00933AA2" w:rsidP="00933AA2">
      <w:r w:rsidRPr="00933AA2">
        <w:t>– Детка! Ты живая! Мы думал, ты уже не быть – у тебя Серебряная Нить от Нас обрезанная!</w:t>
      </w:r>
    </w:p>
    <w:p w:rsidR="00933AA2" w:rsidRPr="00933AA2" w:rsidRDefault="00933AA2" w:rsidP="00933AA2"/>
    <w:p w:rsidR="00933AA2" w:rsidRPr="00933AA2" w:rsidRDefault="00933AA2" w:rsidP="00933AA2">
      <w:r w:rsidRPr="00933AA2">
        <w:t>Я вспомнила, что ночь у меня выдалась беспокойной, и решила выяснить, кто и когда её обрезал. Оказалось, что я сама. Но у меня много дел на Земле, остались невыполненными обещания Богу, ещё надо столько книг написать, да и чувствую себя вполне сносно. Спрашиваю, что делать? Можно ли восстановить Серебряную Нить?</w:t>
      </w:r>
    </w:p>
    <w:p w:rsidR="00933AA2" w:rsidRPr="00933AA2" w:rsidRDefault="00933AA2" w:rsidP="00933AA2"/>
    <w:p w:rsidR="00933AA2" w:rsidRPr="00933AA2" w:rsidRDefault="00933AA2" w:rsidP="00933AA2">
      <w:r w:rsidRPr="00933AA2">
        <w:t>– Попробуй! – был ответ.</w:t>
      </w:r>
    </w:p>
    <w:p w:rsidR="00933AA2" w:rsidRPr="00933AA2" w:rsidRDefault="00933AA2" w:rsidP="00933AA2"/>
    <w:p w:rsidR="00933AA2" w:rsidRPr="00933AA2" w:rsidRDefault="00933AA2" w:rsidP="00933AA2">
      <w:r w:rsidRPr="00933AA2">
        <w:t xml:space="preserve">Я прикрыла глаза, сотворила энергию жечес на себя. Прокачала её по всем кровеносным сосудам, слушая в них пульс. Представила, как до звонкой упругости наполнились все мои тонкие тела. И увидела мысленным взором, как от макушки головы по спирали от меня ушёл вверх белый луч света. Который вскоре встретил и обвил, словно вьюнок, голубой лучик от Бога, спускающийся навстречу. Получилось что-то похожее </w:t>
      </w:r>
      <w:proofErr w:type="gramStart"/>
      <w:r w:rsidRPr="00933AA2">
        <w:t>на бело-голубую</w:t>
      </w:r>
      <w:proofErr w:type="gramEnd"/>
      <w:r w:rsidRPr="00933AA2">
        <w:t xml:space="preserve"> верёвочку.</w:t>
      </w:r>
    </w:p>
    <w:p w:rsidR="00933AA2" w:rsidRPr="00933AA2" w:rsidRDefault="00933AA2" w:rsidP="00933AA2"/>
    <w:p w:rsidR="00933AA2" w:rsidRPr="00933AA2" w:rsidRDefault="00933AA2" w:rsidP="00933AA2">
      <w:r w:rsidRPr="00933AA2">
        <w:t>– Что это было? – спросила я Учителя, открыв глаза.</w:t>
      </w:r>
    </w:p>
    <w:p w:rsidR="00933AA2" w:rsidRPr="00933AA2" w:rsidRDefault="00933AA2" w:rsidP="00933AA2"/>
    <w:p w:rsidR="00933AA2" w:rsidRPr="00933AA2" w:rsidRDefault="00933AA2" w:rsidP="00933AA2">
      <w:r w:rsidRPr="00933AA2">
        <w:t>– Детка, она стала вдвое прочней, чем была! Мы поздравляем тебя! Ты выдержала выпускной экзамен! Теперь у тебя больше нет обязательных инкарнаций, и ты можешь жить, где пожелаешь! – радостно приплясывал маятник над диаграммой.</w:t>
      </w:r>
    </w:p>
    <w:p w:rsidR="00933AA2" w:rsidRPr="00933AA2" w:rsidRDefault="00933AA2" w:rsidP="00933AA2"/>
    <w:p w:rsidR="00933AA2" w:rsidRPr="00933AA2" w:rsidRDefault="00933AA2" w:rsidP="00933AA2">
      <w:r w:rsidRPr="00933AA2">
        <w:t>– Я не закончила писать книгу. Можно мне пока здесь остаться?</w:t>
      </w:r>
    </w:p>
    <w:p w:rsidR="00933AA2" w:rsidRPr="00933AA2" w:rsidRDefault="00933AA2" w:rsidP="00933AA2"/>
    <w:p w:rsidR="00933AA2" w:rsidRPr="00933AA2" w:rsidRDefault="00933AA2" w:rsidP="00933AA2">
      <w:r w:rsidRPr="00933AA2">
        <w:t>– Мы будем рад. Нам весьма нужная эта книга!..</w:t>
      </w:r>
    </w:p>
    <w:p w:rsidR="00933AA2" w:rsidRPr="00933AA2" w:rsidRDefault="00933AA2" w:rsidP="00933AA2"/>
    <w:p w:rsidR="00933AA2" w:rsidRPr="00933AA2" w:rsidRDefault="00933AA2" w:rsidP="00933AA2">
      <w:r w:rsidRPr="00933AA2">
        <w:t xml:space="preserve">Так происходило у меня. Конечно во сне, были особые обстоятельства, когда всё управление моим поведением взяла на себя моя душа. И она всё сделала правильно, потому что была к этому готова. За время моей учёбы самодиагностике и беседам с Богом Аттамом, она научилась и во сне чувствовать и творить энергию жечес, так же, как наяву. Главное, что нашла и вернулась в биологическое тело не через оборванную Серебряную нить, а иным путём. А ещё я, и она тоже, очень хотели жить, когда боролись с опасностями в том сне, похожем на длинную полосу препятствий. </w:t>
      </w:r>
    </w:p>
    <w:p w:rsidR="00933AA2" w:rsidRPr="00933AA2" w:rsidRDefault="00933AA2" w:rsidP="00933AA2"/>
    <w:p w:rsidR="00933AA2" w:rsidRPr="00933AA2" w:rsidRDefault="00933AA2" w:rsidP="00933AA2">
      <w:r w:rsidRPr="00933AA2">
        <w:t>Короче говоря, у меня от этого испытания не осталось никакого страха смерти, спать я ложусь с планами десятка дел в тонком мире. И каждый раз, когда наступает пора возвращаться на землю, никак не могу понять: зачем меня куда-то отправляют, если тут куча интересной работы? А ещё вернулись сны, когда я чувствую себя летящей, или свободно парящей, проходящей насквозь через скалы и стены, как в детстве. Во сне это получается просто, но пока не знаю, как это реализовать наяву. Если у кого-то из вас такое получится раньше, чем у меня, поделитесь опытом, расскажите, что при этом почувствовали вы?</w:t>
      </w:r>
    </w:p>
    <w:p w:rsidR="00933AA2" w:rsidRPr="00933AA2" w:rsidRDefault="00933AA2" w:rsidP="00933AA2">
      <w:r w:rsidRPr="00933AA2">
        <w:t>---------------------------------</w:t>
      </w:r>
    </w:p>
    <w:p w:rsidR="00933AA2" w:rsidRPr="00933AA2" w:rsidRDefault="00933AA2" w:rsidP="00933AA2"/>
    <w:p w:rsidR="00933AA2" w:rsidRPr="00933AA2" w:rsidRDefault="00933AA2" w:rsidP="00933AA2">
      <w:r w:rsidRPr="00933AA2">
        <w:t xml:space="preserve">После удачно выдержанного испытания, завершающего полный круг Сансары, монада освобождается от обязательного прохождения остальных инкарнаций, даже если не все они у неё исчерпаны, и имеет право на выбор места своего обитания. Если у неё остались незавершённые дела на Земле, она может вернуться в своё тело, восстановив самостоятельно свою Серебряную Нить связи с Богом. А может остаться в тонком мире, если там найдёт себе дело по душе, и примет за него ответственность. Статус монады и </w:t>
      </w:r>
      <w:r w:rsidRPr="00933AA2">
        <w:lastRenderedPageBreak/>
        <w:t>детки Бога, у неё в любом случае уже поменяется на статус космической сущности, что по земным меркам означает достижение возраста зрелости. Только зрелости по космическому Аттестату.</w:t>
      </w:r>
    </w:p>
    <w:p w:rsidR="00933AA2" w:rsidRPr="00933AA2" w:rsidRDefault="00933AA2" w:rsidP="00933AA2"/>
    <w:p w:rsidR="00933AA2" w:rsidRPr="00933AA2" w:rsidRDefault="00933AA2" w:rsidP="00933AA2">
      <w:r w:rsidRPr="00933AA2">
        <w:t xml:space="preserve">Кстати, по уточнённому Положению к закону «Кармы Переходного периода», если у монады близок срок окончания последней, двадцать девятой инкарнации, а к выпускному испытанию она ещё готовой себя не чувствует, то – обратившись с молитвой к Богу об отсрочке выпускного испытания, можно её получить. Отсрочка будет дана, при условии упорной работы чела по самодиагностике и лечению энергиями жечес своего стареющего тела. Одновременно и параллельно монада будет ускоренно обучаться тонкости диапазона жечес энергий в целях исцеления, которые гарантированно позволят ей совершить осознанный Переход к Богу – то самое выпускное испытание. Но души тех, кто раньше умрёт телом, не успев сдать выпускной экзамен в двадцать девятой инкарнации, завершающей прохождение Большого круга Сансары, право на последующие инкарнации теряют. Так, как исчерпав назначенные возможности, выходят из зоны действия закона Инкарнации. И теперь сами несут ответственность за своё «есмь я души» перед космическим законом Эволюции. Но, так и не научившись сотворению тонких энергий любви за такой долгий срок воплощений в материи, их души, не совершив прыжка Перехода, остаются привязанными к телу и после похорон. Отчего быстро погибают и восстановлению уже не подлежат. </w:t>
      </w:r>
    </w:p>
    <w:p w:rsidR="00933AA2" w:rsidRPr="00933AA2" w:rsidRDefault="00933AA2" w:rsidP="00933AA2"/>
    <w:p w:rsidR="00933AA2" w:rsidRPr="00933AA2" w:rsidRDefault="00933AA2" w:rsidP="00933AA2">
      <w:r w:rsidRPr="00933AA2">
        <w:t>В своё время по предмету: Закон Инкарнации, я сдавала экзамен Богу Аттаму и Совету Кармы. Предлагаю прочитать. Вполне вероятно, что и вам такое предстоит. Хоть будете знать, как проводят экзамены в Школе Бога.</w:t>
      </w:r>
    </w:p>
    <w:p w:rsidR="00933AA2" w:rsidRPr="00933AA2" w:rsidRDefault="00933AA2" w:rsidP="00933AA2">
      <w:pPr>
        <w:rPr>
          <w:bCs/>
        </w:rPr>
      </w:pPr>
    </w:p>
    <w:p w:rsidR="00933AA2" w:rsidRPr="00933AA2" w:rsidRDefault="00933AA2" w:rsidP="00933AA2"/>
    <w:p w:rsidR="00933AA2" w:rsidRPr="00933AA2" w:rsidRDefault="00933AA2" w:rsidP="00CA752F">
      <w:pPr>
        <w:pStyle w:val="3"/>
      </w:pPr>
      <w:bookmarkStart w:id="189" w:name="_Toc27768656"/>
      <w:bookmarkStart w:id="190" w:name="_Toc42760550"/>
      <w:bookmarkStart w:id="191" w:name="_Toc43445041"/>
      <w:r w:rsidRPr="00933AA2">
        <w:t>3.4.6. Экзамен по Закону Инкарнации</w:t>
      </w:r>
      <w:bookmarkEnd w:id="189"/>
      <w:bookmarkEnd w:id="190"/>
      <w:bookmarkEnd w:id="191"/>
    </w:p>
    <w:p w:rsidR="00933AA2" w:rsidRPr="00933AA2" w:rsidRDefault="00933AA2" w:rsidP="00933AA2"/>
    <w:p w:rsidR="00933AA2" w:rsidRPr="00933AA2" w:rsidRDefault="00933AA2" w:rsidP="00933AA2">
      <w:pPr>
        <w:rPr>
          <w:bCs/>
        </w:rPr>
      </w:pPr>
    </w:p>
    <w:p w:rsidR="00933AA2" w:rsidRPr="00933AA2" w:rsidRDefault="00933AA2" w:rsidP="00933AA2">
      <w:r w:rsidRPr="00933AA2">
        <w:t>Т: – Жечес, Учитель Аттам! Что у нас сегодня по плану?</w:t>
      </w:r>
    </w:p>
    <w:p w:rsidR="00933AA2" w:rsidRPr="00933AA2" w:rsidRDefault="00933AA2" w:rsidP="00933AA2"/>
    <w:p w:rsidR="00933AA2" w:rsidRPr="00933AA2" w:rsidRDefault="00933AA2" w:rsidP="00933AA2">
      <w:r w:rsidRPr="00933AA2">
        <w:t xml:space="preserve">БОГ АТТАМ: – Сейчас Мы желаем принять у тебя экзамен по теме: Закон Инкарнации и его место в иерархии остальных Нам космических законов. </w:t>
      </w:r>
    </w:p>
    <w:p w:rsidR="00933AA2" w:rsidRPr="00933AA2" w:rsidRDefault="00933AA2" w:rsidP="00933AA2">
      <w:r w:rsidRPr="00933AA2">
        <w:t>Для начала дай определение этого закона и расскажи</w:t>
      </w:r>
      <w:proofErr w:type="gramStart"/>
      <w:r w:rsidRPr="00933AA2">
        <w:t xml:space="preserve"> Н</w:t>
      </w:r>
      <w:proofErr w:type="gramEnd"/>
      <w:r w:rsidRPr="00933AA2">
        <w:t>ашу мотивацию его создания для земных растений и животных. Нужно тебе время для подготовки?</w:t>
      </w:r>
    </w:p>
    <w:p w:rsidR="00933AA2" w:rsidRPr="00933AA2" w:rsidRDefault="00933AA2" w:rsidP="00933AA2"/>
    <w:p w:rsidR="00933AA2" w:rsidRPr="00933AA2" w:rsidRDefault="00933AA2" w:rsidP="00933AA2">
      <w:r w:rsidRPr="00933AA2">
        <w:t xml:space="preserve">Т: – Нет. Я уже много об этом думала, буду отвечать сразу. </w:t>
      </w:r>
    </w:p>
    <w:p w:rsidR="00933AA2" w:rsidRPr="00933AA2" w:rsidRDefault="00933AA2" w:rsidP="00933AA2"/>
    <w:p w:rsidR="00933AA2" w:rsidRPr="00933AA2" w:rsidRDefault="00933AA2" w:rsidP="00933AA2">
      <w:r w:rsidRPr="00933AA2">
        <w:t>Сначала приведу самые распространённые толкования слов: инкарнация, реинкарнация и Сансара, найденные мной в Интернете:</w:t>
      </w:r>
    </w:p>
    <w:p w:rsidR="00933AA2" w:rsidRPr="00933AA2" w:rsidRDefault="00933AA2" w:rsidP="00933AA2"/>
    <w:p w:rsidR="00933AA2" w:rsidRPr="00933AA2" w:rsidRDefault="00933AA2" w:rsidP="00933AA2">
      <w:r w:rsidRPr="00933AA2">
        <w:t>ИНКАРНАЦИЯ</w:t>
      </w:r>
      <w:proofErr w:type="gramStart"/>
      <w:r w:rsidRPr="00933AA2">
        <w:t>.</w:t>
      </w:r>
      <w:proofErr w:type="gramEnd"/>
      <w:r w:rsidRPr="00933AA2">
        <w:t xml:space="preserve"> (</w:t>
      </w:r>
      <w:proofErr w:type="gramStart"/>
      <w:r w:rsidRPr="00933AA2">
        <w:t>и</w:t>
      </w:r>
      <w:proofErr w:type="gramEnd"/>
      <w:r w:rsidRPr="00933AA2">
        <w:t>н-кар-на-</w:t>
      </w:r>
      <w:proofErr w:type="spellStart"/>
      <w:r w:rsidRPr="00933AA2">
        <w:t>ция</w:t>
      </w:r>
      <w:proofErr w:type="spellEnd"/>
      <w:r w:rsidRPr="00933AA2">
        <w:t xml:space="preserve">). [лат. </w:t>
      </w:r>
      <w:proofErr w:type="spellStart"/>
      <w:r w:rsidRPr="00933AA2">
        <w:t>incarnatio</w:t>
      </w:r>
      <w:proofErr w:type="spellEnd"/>
      <w:r w:rsidRPr="00933AA2">
        <w:t xml:space="preserve"> - воплощение] – воплощение, облечение души в материальное тело. </w:t>
      </w:r>
    </w:p>
    <w:p w:rsidR="00933AA2" w:rsidRPr="00933AA2" w:rsidRDefault="00933AA2" w:rsidP="00933AA2"/>
    <w:p w:rsidR="00933AA2" w:rsidRPr="00933AA2" w:rsidRDefault="00933AA2" w:rsidP="00933AA2">
      <w:r w:rsidRPr="00933AA2">
        <w:t xml:space="preserve">РЕИНКАРНАЦИЯ. Переселение душ, перевоплощение, реинкарнация, (лат. </w:t>
      </w:r>
      <w:proofErr w:type="spellStart"/>
      <w:r w:rsidRPr="00933AA2">
        <w:t>reincarnatio</w:t>
      </w:r>
      <w:proofErr w:type="spellEnd"/>
      <w:r w:rsidRPr="00933AA2">
        <w:t xml:space="preserve"> «повторное воплощение»).</w:t>
      </w:r>
    </w:p>
    <w:p w:rsidR="00933AA2" w:rsidRPr="00933AA2" w:rsidRDefault="00933AA2" w:rsidP="00933AA2"/>
    <w:p w:rsidR="00933AA2" w:rsidRPr="00933AA2" w:rsidRDefault="00933AA2" w:rsidP="00933AA2">
      <w:r w:rsidRPr="00933AA2">
        <w:t>САМСАРА, САНСАРА</w:t>
      </w:r>
      <w:proofErr w:type="gramStart"/>
      <w:r w:rsidRPr="00933AA2">
        <w:t>.</w:t>
      </w:r>
      <w:proofErr w:type="gramEnd"/>
      <w:r w:rsidRPr="00933AA2">
        <w:t xml:space="preserve"> [&lt; </w:t>
      </w:r>
      <w:proofErr w:type="gramStart"/>
      <w:r w:rsidRPr="00933AA2">
        <w:t>с</w:t>
      </w:r>
      <w:proofErr w:type="gramEnd"/>
      <w:r w:rsidRPr="00933AA2">
        <w:t xml:space="preserve">анскр. </w:t>
      </w:r>
      <w:proofErr w:type="spellStart"/>
      <w:r w:rsidRPr="00933AA2">
        <w:t>sam</w:t>
      </w:r>
      <w:proofErr w:type="spellEnd"/>
      <w:r w:rsidRPr="00933AA2">
        <w:t xml:space="preserve"> - вместе + </w:t>
      </w:r>
      <w:proofErr w:type="spellStart"/>
      <w:r w:rsidRPr="00933AA2">
        <w:t>sarati</w:t>
      </w:r>
      <w:proofErr w:type="spellEnd"/>
      <w:r w:rsidRPr="00933AA2">
        <w:t xml:space="preserve"> - бежит, плывёт] – в индийской религии и философии: перевоплощение, переселение души в другую телесную оболочку. </w:t>
      </w:r>
    </w:p>
    <w:p w:rsidR="00933AA2" w:rsidRPr="00933AA2" w:rsidRDefault="00933AA2" w:rsidP="00933AA2"/>
    <w:p w:rsidR="00933AA2" w:rsidRPr="00933AA2" w:rsidRDefault="00933AA2" w:rsidP="00933AA2">
      <w:r w:rsidRPr="00933AA2">
        <w:lastRenderedPageBreak/>
        <w:t xml:space="preserve">Все толкования говорят об одном и том же, и поэтому неточны. Если названия разные, то между ними должно быть и какое-то качественное различие. Хочу уточнить значение, которое Бог вкладывает в эти термины. Но сначала расскажу о душе, которая идёт путём инкарнаций и вселяется в телесную оболочку. </w:t>
      </w:r>
    </w:p>
    <w:p w:rsidR="00933AA2" w:rsidRPr="00933AA2" w:rsidRDefault="00933AA2" w:rsidP="00933AA2"/>
    <w:p w:rsidR="00933AA2" w:rsidRPr="00933AA2" w:rsidRDefault="00933AA2" w:rsidP="00933AA2">
      <w:r w:rsidRPr="00933AA2">
        <w:t>В эзотерической литературе её часто называют монада, что верно, но во всех знакомых мне источниках это слово объяснено достаточно туманно.</w:t>
      </w:r>
    </w:p>
    <w:p w:rsidR="00933AA2" w:rsidRPr="00933AA2" w:rsidRDefault="00933AA2" w:rsidP="00933AA2"/>
    <w:p w:rsidR="00933AA2" w:rsidRPr="00933AA2" w:rsidRDefault="00933AA2" w:rsidP="00933AA2">
      <w:r w:rsidRPr="00933AA2">
        <w:t>МОНАДА</w:t>
      </w:r>
      <w:proofErr w:type="gramStart"/>
      <w:r w:rsidRPr="00933AA2">
        <w:t>.</w:t>
      </w:r>
      <w:proofErr w:type="gramEnd"/>
      <w:r w:rsidRPr="00933AA2">
        <w:t xml:space="preserve"> (</w:t>
      </w:r>
      <w:proofErr w:type="gramStart"/>
      <w:r w:rsidRPr="00933AA2">
        <w:t>о</w:t>
      </w:r>
      <w:proofErr w:type="gramEnd"/>
      <w:r w:rsidRPr="00933AA2">
        <w:t xml:space="preserve">т греческого — «единица», — «один»). </w:t>
      </w:r>
    </w:p>
    <w:p w:rsidR="00933AA2" w:rsidRPr="00933AA2" w:rsidRDefault="00933AA2" w:rsidP="00933AA2"/>
    <w:p w:rsidR="00933AA2" w:rsidRPr="00933AA2" w:rsidRDefault="00933AA2" w:rsidP="00933AA2">
      <w:r w:rsidRPr="00933AA2">
        <w:t xml:space="preserve">Это слово у всех на слуху, но имеет множество разных специфических значений, порой не связанных между собой. Недостаёт только главного толкования – того, которое придаёт этому слову Бог. </w:t>
      </w:r>
    </w:p>
    <w:p w:rsidR="00933AA2" w:rsidRPr="00933AA2" w:rsidRDefault="00933AA2" w:rsidP="00933AA2"/>
    <w:p w:rsidR="00933AA2" w:rsidRPr="00933AA2" w:rsidRDefault="00933AA2" w:rsidP="00933AA2">
      <w:r w:rsidRPr="00933AA2">
        <w:t xml:space="preserve">А Бог называет монадой каждую сотворённую Им душу, проходящую путь перевоплощений на Земле в различных материальных телах. Другими словами – это та личностная составляющая индивидуальности, которой по окончанию прохождения всех инкарнаций, изначально предназначено стать новым Богом. Или, как определяла конечную цель пути монады Елена Рерих в «Агни йоге» – она должна стать «личностным богом». </w:t>
      </w:r>
    </w:p>
    <w:p w:rsidR="00933AA2" w:rsidRPr="00933AA2" w:rsidRDefault="00933AA2" w:rsidP="00933AA2"/>
    <w:p w:rsidR="00933AA2" w:rsidRPr="00933AA2" w:rsidRDefault="00933AA2" w:rsidP="00933AA2">
      <w:r w:rsidRPr="00933AA2">
        <w:t xml:space="preserve">Монада и душа – это по сути слова синонимы. С одним уточнением – возрастным. </w:t>
      </w:r>
    </w:p>
    <w:p w:rsidR="00933AA2" w:rsidRPr="00933AA2" w:rsidRDefault="00933AA2" w:rsidP="00933AA2">
      <w:r w:rsidRPr="00933AA2">
        <w:t>Собственно, монада – это статус молодой души и детки Бога, пока ей ещё предстоят возвращения в материальные тела для обучения в планетарных условиях.</w:t>
      </w:r>
    </w:p>
    <w:p w:rsidR="00933AA2" w:rsidRPr="00933AA2" w:rsidRDefault="00933AA2" w:rsidP="00933AA2"/>
    <w:p w:rsidR="00933AA2" w:rsidRPr="00933AA2" w:rsidRDefault="00933AA2" w:rsidP="00933AA2">
      <w:r w:rsidRPr="00933AA2">
        <w:t>Все сотворённые Богом души называются монадами, пока они Ему дети по возрасту и развитию. И каждая имеет своё индивидуальное астральное имя, неизменное и после окончания обучения, при любом статусе на лестнице космической иерархии.</w:t>
      </w:r>
    </w:p>
    <w:p w:rsidR="00933AA2" w:rsidRPr="00933AA2" w:rsidRDefault="00933AA2" w:rsidP="00933AA2"/>
    <w:p w:rsidR="00933AA2" w:rsidRPr="00933AA2" w:rsidRDefault="00933AA2" w:rsidP="00933AA2">
      <w:r w:rsidRPr="00933AA2">
        <w:t xml:space="preserve">По индивидуальному астральному имени Бог отличает и узнаёт душу каждого из своих детей, обращается к ней в разговоре, или призывает, если ищет её в тонком мире в перерывах между инкарнациями, или во время сна. </w:t>
      </w:r>
    </w:p>
    <w:p w:rsidR="00933AA2" w:rsidRPr="00933AA2" w:rsidRDefault="00933AA2" w:rsidP="00933AA2"/>
    <w:p w:rsidR="00933AA2" w:rsidRPr="00933AA2" w:rsidRDefault="00933AA2" w:rsidP="00933AA2">
      <w:r w:rsidRPr="00933AA2">
        <w:t xml:space="preserve">Для всех монад, воплощённых в телах растений или животных, астральное имя – главное и единственное. Исключение составляют домашние любимцы человека – они одинаково хорошо знают, и откликаются и на астральные, и на личные имена. От людей их астральные имена скрыты. Поэтому отправляя к Богу души растений и животных с благодарностью за жертву тела нам в пищу, к слову монада надо добавить только название вида, к которому она принадлежит в текущей  инкарнации. И когда я отправляю монады растений и животных в тонкий мир, то обязательно называю вид монады. Например, если ем бутерброд: «Летите с моей благодарностью к Богу, монады дрожжевого грибка и все монады злаковых растений – пшеницы и ржи, использованные для теста в хлебе, а также животных, участвовавших в приготовлении ветчины…». Если не знаю названия вида, например, у измельчённых в порошок смеси специй, то зная, что все специи обычно бывают растительного происхождения, называю их растениями. </w:t>
      </w:r>
      <w:proofErr w:type="gramStart"/>
      <w:r w:rsidRPr="00933AA2">
        <w:t>А</w:t>
      </w:r>
      <w:proofErr w:type="gramEnd"/>
      <w:r w:rsidRPr="00933AA2">
        <w:t xml:space="preserve"> не зная точно, состава фарша, использованного для колбасы, не детализирую – свинина это, конина или говядина. Просто говорю: все животные, так как на мясокомбинате в колбасный батон могло быть замешано мясо нескольких особей, и даже не одного вида. Тогда ни одна монада не потеряется, и моим велением будет отправлена на реинкарнацию. </w:t>
      </w:r>
    </w:p>
    <w:p w:rsidR="00933AA2" w:rsidRPr="00933AA2" w:rsidRDefault="00933AA2" w:rsidP="00933AA2"/>
    <w:p w:rsidR="00933AA2" w:rsidRPr="00933AA2" w:rsidRDefault="00933AA2" w:rsidP="00933AA2">
      <w:r w:rsidRPr="00933AA2">
        <w:lastRenderedPageBreak/>
        <w:t>Астральное имя есть и у душ людских. Правда, мало кто его знает, и нам привычней называть себя по имени, данному биологическими родителями, к которому мы привыкли с рождения. Его-то мы помним даже во сне. В каждой инкарнации у нас появляется новое уникальное земное имя, хотя астральное имя при этом остаётся неизменным. Душа вечна, и Река Жизни у неё непрерывна. Это материальные тела у нас меняются, а с ними меняются и земные имена, точно идентифицируя нас для Бога по нашему местоположению, национальности, стране и семье, к которой мы принадлежим. Ведь души наши сотворены Отцом и Матерью Небесными, давшими жизнь и уникальное имя монаде. Потому и Их зов к каждой душе индивидуален и уникален во всех мирах Универсума Атт. И даже за его пределами.</w:t>
      </w:r>
    </w:p>
    <w:p w:rsidR="00933AA2" w:rsidRPr="00933AA2" w:rsidRDefault="00933AA2" w:rsidP="00933AA2"/>
    <w:p w:rsidR="00933AA2" w:rsidRPr="00933AA2" w:rsidRDefault="00933AA2" w:rsidP="00933AA2">
      <w:r w:rsidRPr="00933AA2">
        <w:t xml:space="preserve">Астральное имя для людей сакрально в целях безопасности их душ, и Бог его не сообщает тем, кто не имеет связи со своей душой. Души, отправляемые на Землю, всегда знают свои имена. Но в последнее время, не без помощи тёмных сил, участились случаи амнезии, когда души людских монад своих имён не помнят, и отчасти потому не возвращаются на реинкарнацию. Особенно, если за время текущей жизни Бог ни разу их по астральному имени не назвал. Это может быть по многим причинам, одна из которых в том, что монада утратила связь с Богом, и за десятилетия в биологическом теле человек не произнёс Ему ни одной молитвы, а существование собственной души игнорировал. Ясно, что чаще всех в группе риска оказываются души атеистов и личностей, зомбированных на почве алкоголя и наркотиков. Бог Аттам видит, что им грозит участь травмированных скорлупок, не совершивших Переход, и забывших, кто они. И призывает их души не только по астральному, но и по земному имени, желая спасти их при Переходе. Но только, если есть, кого спасать. Бывает, что в телесной оболочке человека давно поселилась тёмная сущность, а истинная душа монады ею убита. Нет души – нет отклика на зов Бога, и спасать становится некого. </w:t>
      </w:r>
    </w:p>
    <w:p w:rsidR="00933AA2" w:rsidRPr="00933AA2" w:rsidRDefault="00933AA2" w:rsidP="00933AA2"/>
    <w:p w:rsidR="00933AA2" w:rsidRPr="00933AA2" w:rsidRDefault="00933AA2" w:rsidP="00933AA2">
      <w:r w:rsidRPr="00933AA2">
        <w:t>Но у тех, кто имеет неповреждённую связь с Богом, души помнят своё астральное имя, и по нему откликаются на Его зов, путешествуя в тонких мирах при Переходе, и во сне. Так они адаптируются к тонким энергиям Бога, а нахождение в Его поле для них становится комфортным и безопасным. Те же, кто не способен почувствовать на свой молитвенный зов ответ Бога энергиями жечес, обычно испытывают трудности в установке диалога с Ним через маятник. Общего поля беседы не получается, что свидетельствует о том, что эта душа находится в поле тяжёлых энергий, и даже не способна заметить тонких вибраций.</w:t>
      </w:r>
    </w:p>
    <w:p w:rsidR="00933AA2" w:rsidRPr="00933AA2" w:rsidRDefault="00933AA2" w:rsidP="00933AA2"/>
    <w:p w:rsidR="00933AA2" w:rsidRPr="00933AA2" w:rsidRDefault="00933AA2" w:rsidP="00933AA2">
      <w:r w:rsidRPr="00933AA2">
        <w:t xml:space="preserve">Но при достаточно развитом умении чувствовать и творить устойчивое поле жечес тонкого диапазона, ученикам Школы Бога позволяется спросить на уроке своё астральное имя, чтобы затем добавлять его к своему статусу в зове Богу-Учителю. Правда, сообщать его посторонним не рекомендуется. </w:t>
      </w:r>
    </w:p>
    <w:p w:rsidR="00933AA2" w:rsidRPr="00933AA2" w:rsidRDefault="00933AA2" w:rsidP="00933AA2"/>
    <w:p w:rsidR="00933AA2" w:rsidRPr="00933AA2" w:rsidRDefault="00933AA2" w:rsidP="00933AA2">
      <w:r w:rsidRPr="00933AA2">
        <w:t>Часто признаком святости человека считаются необычные сны-контакты с Богом Отцом или с другими светоносными сущностями. Они считаются вещими, а иногда сбываются. И это говорит, если не об истинной святости человека, то о прочной связи его земного самосознания со своей душой, а души – с Богом.</w:t>
      </w:r>
    </w:p>
    <w:p w:rsidR="00933AA2" w:rsidRPr="00933AA2" w:rsidRDefault="00933AA2" w:rsidP="00933AA2">
      <w:r w:rsidRPr="00933AA2">
        <w:t xml:space="preserve"> </w:t>
      </w:r>
    </w:p>
    <w:p w:rsidR="00933AA2" w:rsidRPr="00933AA2" w:rsidRDefault="00933AA2" w:rsidP="00933AA2">
      <w:r w:rsidRPr="00933AA2">
        <w:t xml:space="preserve">Монады (души) вечны, если их цепь перевоплощений (реинкарнаций) не прерывается из-за какого-то одного неумелого Перехода к Богу при выходе из непригодного для жизни материального тела. И пока идёт их обучение на кругах Сансары, и есть в запасе непрожитые инкарнации, смерть тела не означает лишения права на вечную жизнь души. </w:t>
      </w:r>
    </w:p>
    <w:p w:rsidR="00933AA2" w:rsidRPr="00933AA2" w:rsidRDefault="00933AA2" w:rsidP="00933AA2"/>
    <w:p w:rsidR="00933AA2" w:rsidRPr="00933AA2" w:rsidRDefault="00933AA2" w:rsidP="00933AA2">
      <w:r w:rsidRPr="00933AA2">
        <w:lastRenderedPageBreak/>
        <w:t>По сути – возвращение монады на реинкарнацию после каждого текущего воплощения, является успешно сданным  испытанием, и допуском к продолжению обучения в подготовке к статусу космической сущности. Не сдав такого экзамена, монада выбывает из учеников Бога, и продолжить свою вечную жизнь уже не способна. На повторный прыжок энергии нет, так как вся она без остатка была истрачена при катапультировании из тела. Если остались на земле любящие родственники или друзья, может случиться чудо – придёт от них, адресованная лично ей, энергия любви и сострадания, и веление, куда ей лететь. Но чаще на поминках льются слёзы, и упрёки: «на кого ты нас покинул!» Эти действия провожающих, наоборот, привязывают неприкаянную душу к земле, где её ждёт долгое и мучительное угасание, а в результате – гибель. Окончательная и безвозвратная.</w:t>
      </w:r>
    </w:p>
    <w:p w:rsidR="00933AA2" w:rsidRPr="00933AA2" w:rsidRDefault="00933AA2" w:rsidP="00933AA2"/>
    <w:p w:rsidR="00933AA2" w:rsidRPr="00933AA2" w:rsidRDefault="00933AA2" w:rsidP="00933AA2">
      <w:r w:rsidRPr="00933AA2">
        <w:t>Особенно печально, если такое случается по окончании двадцать девятой инкарнации, завершающей полный большой Круг Сансары. Это значит, что все свои жизни, на протяжении нескольких тысячелетий, душа прожила напрасно, оставшись невежественной и не выполнившей своей личной задачи выживания.</w:t>
      </w:r>
    </w:p>
    <w:p w:rsidR="00933AA2" w:rsidRPr="00933AA2" w:rsidRDefault="00933AA2" w:rsidP="00933AA2"/>
    <w:p w:rsidR="00933AA2" w:rsidRPr="00933AA2" w:rsidRDefault="00933AA2" w:rsidP="00933AA2">
      <w:r w:rsidRPr="00933AA2">
        <w:t xml:space="preserve">БОГ АТТАМ: – Всё правильно, но </w:t>
      </w:r>
      <w:proofErr w:type="gramStart"/>
      <w:r w:rsidRPr="00933AA2">
        <w:t>у</w:t>
      </w:r>
      <w:proofErr w:type="gramEnd"/>
      <w:r w:rsidRPr="00933AA2">
        <w:t xml:space="preserve"> Нам быть уточнение. Инкарнация засчитывается монаде, когда она возвращается домой к Нам любым из трёх способов – самостоятельно, с благодарностью от других за жертву тела им в питание и спасение от голода, либо по молению родных с любовью </w:t>
      </w:r>
      <w:proofErr w:type="gramStart"/>
      <w:r w:rsidRPr="00933AA2">
        <w:t>за</w:t>
      </w:r>
      <w:proofErr w:type="gramEnd"/>
      <w:r w:rsidRPr="00933AA2">
        <w:t xml:space="preserve"> умершего.</w:t>
      </w:r>
    </w:p>
    <w:p w:rsidR="00933AA2" w:rsidRPr="00933AA2" w:rsidRDefault="00933AA2" w:rsidP="00933AA2"/>
    <w:p w:rsidR="00933AA2" w:rsidRPr="00933AA2" w:rsidRDefault="00933AA2" w:rsidP="00933AA2">
      <w:r w:rsidRPr="00933AA2">
        <w:t xml:space="preserve">Т: – Важное уточнение! Чтобы родные помолились за меня с любовью, надо самой любить их, пока </w:t>
      </w:r>
      <w:proofErr w:type="gramStart"/>
      <w:r w:rsidRPr="00933AA2">
        <w:t>жива</w:t>
      </w:r>
      <w:proofErr w:type="gramEnd"/>
      <w:r w:rsidRPr="00933AA2">
        <w:t>. И оставить им не только имущественное наследство, но и духовное. Я продолжу?</w:t>
      </w:r>
    </w:p>
    <w:p w:rsidR="00933AA2" w:rsidRPr="00933AA2" w:rsidRDefault="00933AA2" w:rsidP="00933AA2"/>
    <w:p w:rsidR="00933AA2" w:rsidRPr="00933AA2" w:rsidRDefault="00933AA2" w:rsidP="00933AA2">
      <w:r w:rsidRPr="00933AA2">
        <w:t>БОГ АТТАМ: – Продолжай.</w:t>
      </w:r>
    </w:p>
    <w:p w:rsidR="00933AA2" w:rsidRPr="00933AA2" w:rsidRDefault="00933AA2" w:rsidP="00933AA2"/>
    <w:p w:rsidR="00933AA2" w:rsidRPr="00933AA2" w:rsidRDefault="00933AA2" w:rsidP="00933AA2">
      <w:r w:rsidRPr="00933AA2">
        <w:t xml:space="preserve">Т: – ИНКАРНАЦИЯ – это текущее проживание тонкоматериальной душой-монадой жизни от рождения до смерти материального тела в одном образе. Например: травой, деревом, рыбой, кошкой, птицей или человеком. Всем монадам назначается одинаковое число инкарнаций в Большом круге Сансары – не больше двадцати девяти. Меньше – можно, если досрочно сдать выпускной экзамен монады, и экстерном заслужить статус космической сущности. Это аналогично Переходу, как и при завершении инкарнации, но с самостоятельным обрезанием Серебряной Нити и осознанно принятым душой решением: возвращаться ей к своим земным делам и обязанностям, или остаться в тонком мире. Успешная сдача такого экзамена полностью освобождает монаду от обязательного прохождения оставшихся кругов Сансары, а воплощение в материальном теле зрелая космическая сущность может теперь совершать по собственному желанию, или по необходимости в рамках её космических задач. </w:t>
      </w:r>
    </w:p>
    <w:p w:rsidR="00933AA2" w:rsidRPr="00933AA2" w:rsidRDefault="00933AA2" w:rsidP="00933AA2"/>
    <w:p w:rsidR="00933AA2" w:rsidRPr="00933AA2" w:rsidRDefault="00933AA2" w:rsidP="00933AA2">
      <w:r w:rsidRPr="00933AA2">
        <w:t xml:space="preserve">Каждая отдельная инкарнация называется Малым Кругом Сансары, и для души состоит из периодов. </w:t>
      </w:r>
    </w:p>
    <w:p w:rsidR="00933AA2" w:rsidRPr="00933AA2" w:rsidRDefault="00933AA2" w:rsidP="00933AA2"/>
    <w:p w:rsidR="00933AA2" w:rsidRPr="00933AA2" w:rsidRDefault="00933AA2" w:rsidP="00933AA2">
      <w:r w:rsidRPr="00933AA2">
        <w:t>1) Выбор себе будущих земных родителей для зачатия.</w:t>
      </w:r>
    </w:p>
    <w:p w:rsidR="00933AA2" w:rsidRPr="00933AA2" w:rsidRDefault="00933AA2" w:rsidP="00933AA2"/>
    <w:p w:rsidR="00933AA2" w:rsidRPr="00933AA2" w:rsidRDefault="00933AA2" w:rsidP="00933AA2">
      <w:r w:rsidRPr="00933AA2">
        <w:t>2) Сотворение себе астральных двойников* в тонких мирах для безопасного возвращения к Богу, а по их образу – построение себе материального тела. Обычно это происходит в период беременности матери.</w:t>
      </w:r>
    </w:p>
    <w:p w:rsidR="00933AA2" w:rsidRPr="00933AA2" w:rsidRDefault="00933AA2" w:rsidP="00933AA2"/>
    <w:p w:rsidR="00933AA2" w:rsidRPr="00933AA2" w:rsidRDefault="00933AA2" w:rsidP="00933AA2">
      <w:r w:rsidRPr="00933AA2">
        <w:t>----------------------------</w:t>
      </w:r>
    </w:p>
    <w:p w:rsidR="00933AA2" w:rsidRPr="00933AA2" w:rsidRDefault="00933AA2" w:rsidP="00933AA2">
      <w:r w:rsidRPr="00933AA2">
        <w:t>ПРИМЕЧАНИЕ</w:t>
      </w:r>
    </w:p>
    <w:p w:rsidR="00933AA2" w:rsidRPr="00933AA2" w:rsidRDefault="00933AA2" w:rsidP="00933AA2"/>
    <w:p w:rsidR="00933AA2" w:rsidRPr="00933AA2" w:rsidRDefault="00933AA2" w:rsidP="00933AA2">
      <w:r w:rsidRPr="00933AA2">
        <w:t xml:space="preserve">Количество астральных двойников зависит от возраста души и количества прожитых материальных воплощений. От этого постепенно увеличивается число развитых тонких тел у монады. А это связано с тем, в каком царстве – минералов, растений, животных или в образе человека ей предстоит родиться на Земле. Даже у монад микромира уже имеется максимальное число тонких тел, таких же в точности, как у Бога. Правда, в зачаточном состоянии – с запасом на долгую перспективу роста и развития. Ведь, в полном объёме развернуть и заполнить энергиями все тонкие тела организма – задача для монад в теле человека. Кстати, в тонких мирах образ всех душ повторяет облик Бога и человека. Но готовясь к очередной инкарнации, душа должна создать себе внешний вид того существа, в теле которого ей предстоит прожить материальную жизнь. Для этого она сначала создаёт себе тонкоматериальное тело астрального двойника существа, которым предстоит родиться. Затем некоторое время учится двигаться в нём – например, бегать на четырёх лапах, использовать зубы и хвост, запомнить инстинктивный язык жестов для общения с сородичами. На этой стадии души совершенствуют свой геном и приспосабливают тело животного или растения для тех задач, которые им придётся решать для выживания. Это разумное творчество приспособления к окружающей среде обитания, а не случайные мутации. Некоторым душам, преуспевающим в освоении владения материей, инкарнации назначаются </w:t>
      </w:r>
      <w:proofErr w:type="gramStart"/>
      <w:r w:rsidRPr="00933AA2">
        <w:t>краткими</w:t>
      </w:r>
      <w:proofErr w:type="gramEnd"/>
      <w:r w:rsidRPr="00933AA2">
        <w:t xml:space="preserve"> – для быстрого перехода на следующий уровень, где придётся постигать что-то совершенно новое, а не повторять уже знакомые уроки. И тогда они ещё детёнышами отдают свои тела в жертву для питания другим животным, а души их быстрей возвращаются на реинкарнацию. </w:t>
      </w:r>
    </w:p>
    <w:p w:rsidR="00933AA2" w:rsidRPr="00933AA2" w:rsidRDefault="00933AA2" w:rsidP="00933AA2"/>
    <w:p w:rsidR="00933AA2" w:rsidRPr="00933AA2" w:rsidRDefault="00933AA2" w:rsidP="00933AA2">
      <w:r w:rsidRPr="00933AA2">
        <w:t xml:space="preserve">Души, идущие на инкарнацию в образе человека, создают себе уже пять одинаковых Астральных двойников в пяти тонких мирах, сразу зная, что с возвращением на Мантрейю могут возникнуть трудности. А так, и с промежуточных остановок в нижних слоях Астрала, можно будет получить право на инкарнацию, и продолжить путь по Большому кругу Сансары. </w:t>
      </w:r>
    </w:p>
    <w:p w:rsidR="00933AA2" w:rsidRPr="00933AA2" w:rsidRDefault="00933AA2" w:rsidP="00933AA2">
      <w:r w:rsidRPr="00933AA2">
        <w:t>----------------------------</w:t>
      </w:r>
    </w:p>
    <w:p w:rsidR="00933AA2" w:rsidRPr="00933AA2" w:rsidRDefault="00933AA2" w:rsidP="00933AA2"/>
    <w:p w:rsidR="00933AA2" w:rsidRPr="00933AA2" w:rsidRDefault="00933AA2" w:rsidP="00933AA2"/>
    <w:p w:rsidR="00933AA2" w:rsidRPr="00933AA2" w:rsidRDefault="00933AA2" w:rsidP="00933AA2">
      <w:r w:rsidRPr="00933AA2">
        <w:t xml:space="preserve">3) Рождение в материальном теле с одновременным воплощением в нём души-монады. </w:t>
      </w:r>
    </w:p>
    <w:p w:rsidR="00933AA2" w:rsidRPr="00933AA2" w:rsidRDefault="00933AA2" w:rsidP="00933AA2"/>
    <w:p w:rsidR="00933AA2" w:rsidRPr="00933AA2" w:rsidRDefault="00933AA2" w:rsidP="00933AA2">
      <w:r w:rsidRPr="00933AA2">
        <w:t>4) Далее идёт взросление и обучение условиям жизни в материальном образе.</w:t>
      </w:r>
    </w:p>
    <w:p w:rsidR="00933AA2" w:rsidRPr="00933AA2" w:rsidRDefault="00933AA2" w:rsidP="00933AA2"/>
    <w:p w:rsidR="00933AA2" w:rsidRPr="00933AA2" w:rsidRDefault="00933AA2" w:rsidP="00933AA2">
      <w:r w:rsidRPr="00933AA2">
        <w:t xml:space="preserve">5) Выполнение задачи, назначенной на инкарнацию, особенно, если она целевая, и отличается </w:t>
      </w:r>
      <w:proofErr w:type="gramStart"/>
      <w:r w:rsidRPr="00933AA2">
        <w:t>от</w:t>
      </w:r>
      <w:proofErr w:type="gramEnd"/>
      <w:r w:rsidRPr="00933AA2">
        <w:t xml:space="preserve"> стандартной. </w:t>
      </w:r>
    </w:p>
    <w:p w:rsidR="00933AA2" w:rsidRPr="00933AA2" w:rsidRDefault="00933AA2" w:rsidP="00933AA2"/>
    <w:p w:rsidR="00933AA2" w:rsidRPr="00933AA2" w:rsidRDefault="00933AA2" w:rsidP="00933AA2">
      <w:r w:rsidRPr="00933AA2">
        <w:t>6) Смерть материального тела и Переход в тонкий мир к Богу.</w:t>
      </w:r>
    </w:p>
    <w:p w:rsidR="00933AA2" w:rsidRPr="00933AA2" w:rsidRDefault="00933AA2" w:rsidP="00933AA2"/>
    <w:p w:rsidR="00933AA2" w:rsidRPr="00933AA2" w:rsidRDefault="00933AA2" w:rsidP="00933AA2">
      <w:r w:rsidRPr="00933AA2">
        <w:t>7) Отдых, обучение и получение нового назначения на инкарнацию, в зависимости от итогов всех прежних материальных жизней.</w:t>
      </w:r>
    </w:p>
    <w:p w:rsidR="00933AA2" w:rsidRPr="00933AA2" w:rsidRDefault="00933AA2" w:rsidP="00933AA2"/>
    <w:p w:rsidR="00933AA2" w:rsidRPr="00933AA2" w:rsidRDefault="00933AA2" w:rsidP="00933AA2">
      <w:r w:rsidRPr="00933AA2">
        <w:t>РЕИНКАРНАЦИЯ – это многократное повторение инкарнаций или циклов воплощения душ в материальном теле. А также период тонкоматериальной жизни между инкарнациями.</w:t>
      </w:r>
    </w:p>
    <w:p w:rsidR="00933AA2" w:rsidRPr="00933AA2" w:rsidRDefault="00933AA2" w:rsidP="00933AA2"/>
    <w:p w:rsidR="00933AA2" w:rsidRPr="00933AA2" w:rsidRDefault="00933AA2" w:rsidP="00933AA2">
      <w:r w:rsidRPr="00933AA2">
        <w:t xml:space="preserve">Инкарнации у человека повторяются, но всякий раз на более высоком уровне организации биологического организма или духовной зрелости личности. Группы однотипных воплощений (внутри классов растений, животных или людей) составляют </w:t>
      </w:r>
      <w:r w:rsidRPr="00933AA2">
        <w:lastRenderedPageBreak/>
        <w:t>средние Круги Сансары. Суммарно все малые и средние Круги Сансары складываются в большой или Полный Круг Сансары.</w:t>
      </w:r>
    </w:p>
    <w:p w:rsidR="00933AA2" w:rsidRPr="00933AA2" w:rsidRDefault="00933AA2" w:rsidP="00933AA2"/>
    <w:p w:rsidR="00933AA2" w:rsidRPr="00933AA2" w:rsidRDefault="00933AA2" w:rsidP="00933AA2">
      <w:r w:rsidRPr="00933AA2">
        <w:t xml:space="preserve">Закон Инкарнаций об обязательном прохождении каждой монадой Полного Круга Сансары – непреложен для всех без исключения душ будущих богов. Это обязательная программа учебно-воспитательного процесса для молодых душ, которая состоит из цепи последовательных воплощений (или перерождений) в разных материальных оболочках. Плавное усложнение задач в каждой последующей инкарнации регламентировано по общим принципам, но с учётом индивидуальных особенностей уже приобретённого опыта для каждого из детей Бога Отца. Монаде, не готовой сразу воспринять сложные задачи, не дают невыполнимых заданий. А тем, кто ленится, приходится инкарнацию повторять заново на том же уровне. При этом общее количество малых кругов Сансары остаётся неизменным. Таким является наказание нерадивых учеников по Закону Упущенных Возможностей. </w:t>
      </w:r>
      <w:proofErr w:type="gramStart"/>
      <w:r w:rsidRPr="00933AA2">
        <w:t>Отставший</w:t>
      </w:r>
      <w:proofErr w:type="gramEnd"/>
      <w:r w:rsidRPr="00933AA2">
        <w:t xml:space="preserve"> от сверстников в учебной программе, при желании может исправить положение дел. Но ему придётся, навёрстывая отставание, учиться энергии любви вдвое быстрей, чтобы успеть подготовиться к самостоятельному Переходу в тонкий мир в конце большого круга Сансары. И сделать это желательно без ошибок, плата за которые очень высока – не </w:t>
      </w:r>
      <w:proofErr w:type="gramStart"/>
      <w:r w:rsidRPr="00933AA2">
        <w:t>прошедший</w:t>
      </w:r>
      <w:proofErr w:type="gramEnd"/>
      <w:r w:rsidRPr="00933AA2">
        <w:t xml:space="preserve"> выпускного испытания, не имеет права на дополнительные реинкарнации, а, следовательно, и на продолжение вечной жизни своей души.</w:t>
      </w:r>
    </w:p>
    <w:p w:rsidR="00933AA2" w:rsidRPr="00933AA2" w:rsidRDefault="00933AA2" w:rsidP="00933AA2"/>
    <w:p w:rsidR="00933AA2" w:rsidRPr="00933AA2" w:rsidRDefault="00933AA2" w:rsidP="00933AA2">
      <w:r w:rsidRPr="00933AA2">
        <w:t xml:space="preserve">БОГ АТТАМ: – Есть </w:t>
      </w:r>
      <w:proofErr w:type="gramStart"/>
      <w:r w:rsidRPr="00933AA2">
        <w:t>у</w:t>
      </w:r>
      <w:proofErr w:type="gramEnd"/>
      <w:r w:rsidRPr="00933AA2">
        <w:t xml:space="preserve"> ты земной пример этому?</w:t>
      </w:r>
    </w:p>
    <w:p w:rsidR="00933AA2" w:rsidRPr="00933AA2" w:rsidRDefault="00933AA2" w:rsidP="00933AA2"/>
    <w:p w:rsidR="00933AA2" w:rsidRPr="00933AA2" w:rsidRDefault="00933AA2" w:rsidP="00933AA2">
      <w:r w:rsidRPr="00933AA2">
        <w:t>Т: – Это так же, как на Земле. В наше время невозможно представить себе специалиста, незнакомого с грамотой и письменностью, и не прошедшего обучение специальности, засвидетельствованного дипломом. А у Отца Небесного – без сдачи на «отлично» выпускных испытаний в материальном мире, завершающих Полный Круг Сансары, невозможно воспитать будущего бога. Так что, студиозам, жить весело от сессии до сессии, не напрягаясь – не получится. Каждый прожитый день на Земле у нас наполнен испытаниями и неожиданными проблемами, которые надо решать быстро, нестандартно, и по совести.</w:t>
      </w:r>
    </w:p>
    <w:p w:rsidR="00933AA2" w:rsidRPr="00933AA2" w:rsidRDefault="00933AA2" w:rsidP="00933AA2"/>
    <w:p w:rsidR="00933AA2" w:rsidRPr="00933AA2" w:rsidRDefault="00933AA2" w:rsidP="00933AA2">
      <w:r w:rsidRPr="00933AA2">
        <w:t>БОГ АТТАМ: – А как это происходит с монадами для достижения статуса человека? В царстве минералов с переходом в царство растений, например?</w:t>
      </w:r>
    </w:p>
    <w:p w:rsidR="00933AA2" w:rsidRPr="00933AA2" w:rsidRDefault="00933AA2" w:rsidP="00933AA2"/>
    <w:p w:rsidR="00933AA2" w:rsidRPr="00933AA2" w:rsidRDefault="00933AA2" w:rsidP="00933AA2">
      <w:r w:rsidRPr="00933AA2">
        <w:t>Т: – Полный курс обучения каждого из нас в планетарной школе начинается с воплощений в царстве минералов и организмов микромира. Там монадами постигаются законы неорганической и органической материи на атомарном и молекулярном уровнях. С нулевой точки – уровня вещества атома водорода, который имеет всего один протон и один электрон, и первых уроков сознательного применения им принципа единения. Атомам водорода на этом этапе надо найти подобных себе, и объединиться с ними.</w:t>
      </w:r>
    </w:p>
    <w:p w:rsidR="00933AA2" w:rsidRPr="00933AA2" w:rsidRDefault="00933AA2" w:rsidP="00933AA2">
      <w:pPr>
        <w:numPr>
          <w:ilvl w:val="0"/>
          <w:numId w:val="11"/>
        </w:numPr>
      </w:pPr>
      <w:r w:rsidRPr="00933AA2">
        <w:t>Первый урок состоит в укрупнении своего протонного ядра с созданием иного вещества материи.</w:t>
      </w:r>
    </w:p>
    <w:p w:rsidR="00933AA2" w:rsidRPr="00933AA2" w:rsidRDefault="00933AA2" w:rsidP="00933AA2">
      <w:pPr>
        <w:numPr>
          <w:ilvl w:val="0"/>
          <w:numId w:val="11"/>
        </w:numPr>
      </w:pPr>
      <w:r w:rsidRPr="00933AA2">
        <w:t>Второй – объединение в молекулу с атомами, подобными себе, и атомами другого вещества.</w:t>
      </w:r>
    </w:p>
    <w:p w:rsidR="00933AA2" w:rsidRPr="00933AA2" w:rsidRDefault="00933AA2" w:rsidP="00933AA2">
      <w:pPr>
        <w:numPr>
          <w:ilvl w:val="0"/>
          <w:numId w:val="11"/>
        </w:numPr>
      </w:pPr>
      <w:r w:rsidRPr="00933AA2">
        <w:t>Третий – участие в создании макромолекул органического вещества.</w:t>
      </w:r>
    </w:p>
    <w:p w:rsidR="00933AA2" w:rsidRPr="00933AA2" w:rsidRDefault="00933AA2" w:rsidP="00933AA2">
      <w:pPr>
        <w:numPr>
          <w:ilvl w:val="0"/>
          <w:numId w:val="11"/>
        </w:numPr>
      </w:pPr>
      <w:r w:rsidRPr="00933AA2">
        <w:t>Четвёртый – воплощение в образе одноклеточного существа, и обучение репродукции путём деления, а заодно – приобретение опыта сосуществования в колонии одноклеточных бактерий.</w:t>
      </w:r>
    </w:p>
    <w:p w:rsidR="00933AA2" w:rsidRPr="00933AA2" w:rsidRDefault="00933AA2" w:rsidP="00933AA2">
      <w:pPr>
        <w:numPr>
          <w:ilvl w:val="0"/>
          <w:numId w:val="11"/>
        </w:numPr>
      </w:pPr>
      <w:r w:rsidRPr="00933AA2">
        <w:t xml:space="preserve">Пятый – воплощение в многоклеточное существо, рассмотреть которое можно только в микроскоп, и постижение правил выживания живых одноклеточных существ на практике. </w:t>
      </w:r>
    </w:p>
    <w:p w:rsidR="00933AA2" w:rsidRPr="00933AA2" w:rsidRDefault="00933AA2" w:rsidP="00933AA2"/>
    <w:p w:rsidR="00933AA2" w:rsidRPr="00933AA2" w:rsidRDefault="00933AA2" w:rsidP="00933AA2">
      <w:r w:rsidRPr="00933AA2">
        <w:t xml:space="preserve">Первые монады в царстве минералов и микромира появились на Земле ещё со времён образования суши и моря. Часть из них до сих пор проходит инкарнацию в залежах полезных ископаемых, ещё не открытых людьми. Другая часть, наиболее активная, сразу вступила в химические реакции с другими веществами, пережила оледенение, метановые грозы и была использована для получения органических соединений при создании белка и первых живых одноклеточных растительных водорослей, трудившихся для создания планетарной кислородной атмосферы. </w:t>
      </w:r>
    </w:p>
    <w:p w:rsidR="00933AA2" w:rsidRPr="00933AA2" w:rsidRDefault="00933AA2" w:rsidP="00933AA2"/>
    <w:p w:rsidR="00933AA2" w:rsidRPr="00933AA2" w:rsidRDefault="00933AA2" w:rsidP="00933AA2">
      <w:r w:rsidRPr="00933AA2">
        <w:t xml:space="preserve">Одноклеточные существа вскоре разделились на классы вегетарианцев и хищников, и стали многоклеточными существами, а затем животными и растениями. Наиболее деятельных и одарённых из них Бог стал наделять душой. А тем временем всё новые монады из царства минералов занимали освободившуюся экологическую нишу одноклеточных существ, поднимаясь по лестнице биологической эволюции, от инкарнации к инкарнации. </w:t>
      </w:r>
    </w:p>
    <w:p w:rsidR="00933AA2" w:rsidRPr="00933AA2" w:rsidRDefault="00933AA2" w:rsidP="00933AA2"/>
    <w:p w:rsidR="00933AA2" w:rsidRPr="00933AA2" w:rsidRDefault="00933AA2" w:rsidP="00933AA2">
      <w:r w:rsidRPr="00933AA2">
        <w:t>Когда на планете появились люди, система биоценоза была уже сбалансирована, и менять что-либо в ней, означало оставить без пищи многие звенья пищевой цепочки, в том числе и человека. Да и, количество душ, посылаемое Богом в материальные тела, постоянно росло в геометрической прогрессии. Так, постепенно, по божественному замыслу, был создан многоуровневый полигон для обучения бесконечного количества молодых душ. Равномерно распределённых по планете, и одновременно живущих во всех звеньях биоценоза, существующих на данный момент. И всем им хватает питания и пространства, а также условий для приобретения опыта владения материей, и уроков сотрудничества, необходимых в предстоящей вечной жизни будущих богов.</w:t>
      </w:r>
    </w:p>
    <w:p w:rsidR="00933AA2" w:rsidRPr="00933AA2" w:rsidRDefault="00933AA2" w:rsidP="00933AA2"/>
    <w:p w:rsidR="00933AA2" w:rsidRPr="00933AA2" w:rsidRDefault="00933AA2" w:rsidP="00933AA2">
      <w:r w:rsidRPr="00933AA2">
        <w:t>БОГ АТТАМ: – Продолжай, Нам интересно, как ты это понимаешь теперь.</w:t>
      </w:r>
    </w:p>
    <w:p w:rsidR="00933AA2" w:rsidRPr="00933AA2" w:rsidRDefault="00933AA2" w:rsidP="00933AA2"/>
    <w:p w:rsidR="00933AA2" w:rsidRPr="00933AA2" w:rsidRDefault="00933AA2" w:rsidP="00933AA2">
      <w:r w:rsidRPr="00933AA2">
        <w:t xml:space="preserve">Т: – В итоге – все биологические существа на Земле наделены сознанием своего уровня развития души, знанием своего единства с Богом, и целью стать богами, такими же, как Небесный Отец. С этапа воплощения в долгоживущие растения, монады уже наделяются душой и духом любви, сотрудничества и взаимопомощи, и учатся совершению Перехода в тонкие миры. А после достижения животными заслуженного права на инкарнации в образе человека, души монад уже наделяются не только инстинктивным, но и космическим разумом. </w:t>
      </w:r>
    </w:p>
    <w:p w:rsidR="00933AA2" w:rsidRPr="00933AA2" w:rsidRDefault="00933AA2" w:rsidP="00933AA2"/>
    <w:p w:rsidR="00933AA2" w:rsidRPr="00933AA2" w:rsidRDefault="00933AA2" w:rsidP="00933AA2">
      <w:r w:rsidRPr="00933AA2">
        <w:t>БОГ АТТАМ: – Не отвлекайся, расскажи, что ты знаешь о назначении среднего круга Сансары для человека?</w:t>
      </w:r>
    </w:p>
    <w:p w:rsidR="00933AA2" w:rsidRPr="00933AA2" w:rsidRDefault="00933AA2" w:rsidP="00933AA2"/>
    <w:p w:rsidR="00933AA2" w:rsidRPr="00933AA2" w:rsidRDefault="00933AA2" w:rsidP="00933AA2">
      <w:r w:rsidRPr="00933AA2">
        <w:t>Т: – Средний круг Сансары в образе человека продолжительней других, проходящих в царствах микромира, растений и животных. Монаде здесь назначено четырнадцать обязательных инкарнаций, насыщенных многопрофильными испытаниями и ответственностью за свой космический дом. И всё это для того, чтобы в итоге из человека вырастить совершенную космическую сущность, приспособленную для выживания во всех природных средах:</w:t>
      </w:r>
    </w:p>
    <w:p w:rsidR="00933AA2" w:rsidRPr="00933AA2" w:rsidRDefault="00933AA2" w:rsidP="00933AA2">
      <w:r w:rsidRPr="00933AA2">
        <w:t xml:space="preserve"> </w:t>
      </w:r>
    </w:p>
    <w:p w:rsidR="00933AA2" w:rsidRPr="00933AA2" w:rsidRDefault="00933AA2" w:rsidP="00933AA2">
      <w:r w:rsidRPr="00933AA2">
        <w:t xml:space="preserve">- сухопутной – поверхностной и подземной; </w:t>
      </w:r>
    </w:p>
    <w:p w:rsidR="00933AA2" w:rsidRPr="00933AA2" w:rsidRDefault="00933AA2" w:rsidP="00933AA2">
      <w:r w:rsidRPr="00933AA2">
        <w:t xml:space="preserve">- водной; </w:t>
      </w:r>
    </w:p>
    <w:p w:rsidR="00933AA2" w:rsidRPr="00933AA2" w:rsidRDefault="00933AA2" w:rsidP="00933AA2">
      <w:r w:rsidRPr="00933AA2">
        <w:t xml:space="preserve">- воздушной, </w:t>
      </w:r>
    </w:p>
    <w:p w:rsidR="00933AA2" w:rsidRPr="00933AA2" w:rsidRDefault="00933AA2" w:rsidP="00933AA2">
      <w:r w:rsidRPr="00933AA2">
        <w:t>- тонкоматериальной;</w:t>
      </w:r>
    </w:p>
    <w:p w:rsidR="00933AA2" w:rsidRPr="00933AA2" w:rsidRDefault="00933AA2" w:rsidP="00933AA2">
      <w:r w:rsidRPr="00933AA2">
        <w:t xml:space="preserve">- и социальной. </w:t>
      </w:r>
    </w:p>
    <w:p w:rsidR="00933AA2" w:rsidRPr="00933AA2" w:rsidRDefault="00933AA2" w:rsidP="00933AA2"/>
    <w:p w:rsidR="00933AA2" w:rsidRPr="00933AA2" w:rsidRDefault="00933AA2" w:rsidP="00933AA2">
      <w:r w:rsidRPr="00933AA2">
        <w:lastRenderedPageBreak/>
        <w:t xml:space="preserve">Как это уже многие века происходит в человеческой цивилизации. </w:t>
      </w:r>
    </w:p>
    <w:p w:rsidR="00933AA2" w:rsidRPr="00933AA2" w:rsidRDefault="00933AA2" w:rsidP="00933AA2"/>
    <w:p w:rsidR="00933AA2" w:rsidRPr="00933AA2" w:rsidRDefault="00933AA2" w:rsidP="00933AA2">
      <w:r w:rsidRPr="00933AA2">
        <w:t>БОГ АТТАМ: – Как ты думаешь, чему бы Нам было сразу не сотворить человека совершенным? Зачем каждой монаде проходить такой длинный путь?</w:t>
      </w:r>
    </w:p>
    <w:p w:rsidR="00933AA2" w:rsidRPr="00933AA2" w:rsidRDefault="00933AA2" w:rsidP="00933AA2"/>
    <w:p w:rsidR="00933AA2" w:rsidRPr="00933AA2" w:rsidRDefault="00933AA2" w:rsidP="00933AA2">
      <w:r w:rsidRPr="00933AA2">
        <w:t xml:space="preserve">Т: – Младшие по возрасту монады, которые сейчас воплощены в царствах микромира, растений и животных, в отличие от людей знают, для чего они здесь, и к чему надо стремиться. У всех животных и насекомых, с кем мне приходилось беседовать по диаграмме с буквами, есть мечта стать человеком. Но они знают и свою стратегическую цель – в конце пути перерождений стать богом. А ещё – кем им предстоит воплотиться в следующей жизни, после завершения текущей инкарнации. Только люди – веками ищут, и не могут найти ответа на вопрос: в чём смысл жизни, жестоко враждуя друг с другом из-за сиюминутных желаний и призрачных ценностей.  </w:t>
      </w:r>
    </w:p>
    <w:p w:rsidR="00933AA2" w:rsidRPr="00933AA2" w:rsidRDefault="00933AA2" w:rsidP="00933AA2"/>
    <w:p w:rsidR="00933AA2" w:rsidRPr="00933AA2" w:rsidRDefault="00933AA2" w:rsidP="00933AA2">
      <w:r w:rsidRPr="00933AA2">
        <w:t xml:space="preserve">Получая новое тело, монады флоры и фауны всякий раз повышают свой статус и место в пищевой цепочке, поднимаясь по ступеням эволюционного усложнения биологического организма. Логика обучения построена по древнему, как мир, принципу: </w:t>
      </w:r>
      <w:proofErr w:type="gramStart"/>
      <w:r w:rsidRPr="00933AA2">
        <w:t>от</w:t>
      </w:r>
      <w:proofErr w:type="gramEnd"/>
      <w:r w:rsidRPr="00933AA2">
        <w:t xml:space="preserve"> простого – к сложному на базе уже познанного и достигнутого. Точно так же, как без знания арифметики, не освоить алгебры, а без неё – высшая математика кажется бессмыслицей.</w:t>
      </w:r>
    </w:p>
    <w:p w:rsidR="00933AA2" w:rsidRPr="00933AA2" w:rsidRDefault="00933AA2" w:rsidP="00933AA2"/>
    <w:p w:rsidR="00933AA2" w:rsidRPr="00933AA2" w:rsidRDefault="00933AA2" w:rsidP="00933AA2">
      <w:r w:rsidRPr="00933AA2">
        <w:t>У растений Средний Круг начинается существами  микромира – планктона и одноклеточных водорослей, время жизни которых не более двух-трёх месяцев, и заканчивается жизнью деревьев, живущих долго – до нескольких столетий. Деревья, кстати, уже наделяются душой.</w:t>
      </w:r>
    </w:p>
    <w:p w:rsidR="00933AA2" w:rsidRPr="00933AA2" w:rsidRDefault="00933AA2" w:rsidP="00933AA2"/>
    <w:p w:rsidR="00933AA2" w:rsidRPr="00933AA2" w:rsidRDefault="00933AA2" w:rsidP="00933AA2">
      <w:r w:rsidRPr="00933AA2">
        <w:t xml:space="preserve">Воплощения в царстве животных тоже начинаются с коротких по времени командировок для освоения тел микроорганизмов, относящихся к верхней ступени микромира – червей и нелетающих насекомых. А заканчиваются классом млекопитающих. </w:t>
      </w:r>
    </w:p>
    <w:p w:rsidR="00933AA2" w:rsidRPr="00933AA2" w:rsidRDefault="00933AA2" w:rsidP="00933AA2"/>
    <w:p w:rsidR="00933AA2" w:rsidRPr="00933AA2" w:rsidRDefault="00933AA2" w:rsidP="00933AA2">
      <w:r w:rsidRPr="00933AA2">
        <w:t xml:space="preserve">Затем, из царства животных, души переходят в завершающую стадию своего взросления – социальную и духовную эволюцию в теле человека. На этом этапе тоже существует свой, и даже более продолжительный по количеству перерождений, средний круг Сансары. </w:t>
      </w:r>
    </w:p>
    <w:p w:rsidR="00933AA2" w:rsidRPr="00933AA2" w:rsidRDefault="00933AA2" w:rsidP="00933AA2"/>
    <w:p w:rsidR="00933AA2" w:rsidRPr="00933AA2" w:rsidRDefault="00933AA2" w:rsidP="00933AA2">
      <w:r w:rsidRPr="00933AA2">
        <w:t>Полный Круг Сансары, вместе с воплощениями в царстве минералов, составляет семь средних Кругов, шесть из которых состоят из двадцати девяти жизней в разных биологических телах. Минеральное царство и микромир не входят в их число – там души ещё не воплощены в тела, так как, создав молекулу или бактерию, они делегируют свой разум месторождению или колонии, а сами возвращаются в тонкий мир.</w:t>
      </w:r>
    </w:p>
    <w:p w:rsidR="00933AA2" w:rsidRPr="00933AA2" w:rsidRDefault="00933AA2" w:rsidP="00933AA2"/>
    <w:p w:rsidR="00933AA2" w:rsidRPr="00933AA2" w:rsidRDefault="00933AA2" w:rsidP="00933AA2">
      <w:r w:rsidRPr="00933AA2">
        <w:t>Для душ, уже воплощённых в биологические тела, градация инкарнаций такова:</w:t>
      </w:r>
    </w:p>
    <w:p w:rsidR="00933AA2" w:rsidRPr="00933AA2" w:rsidRDefault="00933AA2" w:rsidP="00933AA2"/>
    <w:p w:rsidR="00933AA2" w:rsidRPr="00933AA2" w:rsidRDefault="00933AA2" w:rsidP="00933AA2">
      <w:pPr>
        <w:numPr>
          <w:ilvl w:val="0"/>
          <w:numId w:val="12"/>
        </w:numPr>
      </w:pPr>
      <w:r w:rsidRPr="00933AA2">
        <w:t>Три обязательны в растительном царстве.</w:t>
      </w:r>
    </w:p>
    <w:p w:rsidR="00933AA2" w:rsidRPr="00933AA2" w:rsidRDefault="00933AA2" w:rsidP="00933AA2">
      <w:pPr>
        <w:numPr>
          <w:ilvl w:val="0"/>
          <w:numId w:val="12"/>
        </w:numPr>
      </w:pPr>
      <w:r w:rsidRPr="00933AA2">
        <w:t>Пять – в царстве насекомых.</w:t>
      </w:r>
    </w:p>
    <w:p w:rsidR="00933AA2" w:rsidRPr="00933AA2" w:rsidRDefault="00933AA2" w:rsidP="00933AA2">
      <w:pPr>
        <w:numPr>
          <w:ilvl w:val="0"/>
          <w:numId w:val="12"/>
        </w:numPr>
      </w:pPr>
      <w:r w:rsidRPr="00933AA2">
        <w:t>Одно – в царстве водных животных.</w:t>
      </w:r>
    </w:p>
    <w:p w:rsidR="00933AA2" w:rsidRPr="00933AA2" w:rsidRDefault="00933AA2" w:rsidP="00933AA2">
      <w:pPr>
        <w:numPr>
          <w:ilvl w:val="0"/>
          <w:numId w:val="12"/>
        </w:numPr>
      </w:pPr>
      <w:r w:rsidRPr="00933AA2">
        <w:t>Три – в классе рептилий и земноводных.</w:t>
      </w:r>
    </w:p>
    <w:p w:rsidR="00933AA2" w:rsidRPr="00933AA2" w:rsidRDefault="00933AA2" w:rsidP="00933AA2">
      <w:pPr>
        <w:numPr>
          <w:ilvl w:val="0"/>
          <w:numId w:val="12"/>
        </w:numPr>
      </w:pPr>
      <w:r w:rsidRPr="00933AA2">
        <w:t xml:space="preserve">Три – в классе млекопитающих водных или сухопутных. </w:t>
      </w:r>
    </w:p>
    <w:p w:rsidR="00933AA2" w:rsidRPr="00933AA2" w:rsidRDefault="00933AA2" w:rsidP="00933AA2">
      <w:r w:rsidRPr="00933AA2">
        <w:t xml:space="preserve">и </w:t>
      </w:r>
    </w:p>
    <w:p w:rsidR="00933AA2" w:rsidRPr="00933AA2" w:rsidRDefault="00933AA2" w:rsidP="00933AA2">
      <w:pPr>
        <w:numPr>
          <w:ilvl w:val="0"/>
          <w:numId w:val="13"/>
        </w:numPr>
      </w:pPr>
      <w:r w:rsidRPr="00933AA2">
        <w:t xml:space="preserve">Четырнадцать в образе человека. </w:t>
      </w:r>
    </w:p>
    <w:p w:rsidR="00933AA2" w:rsidRPr="00933AA2" w:rsidRDefault="00933AA2" w:rsidP="00933AA2"/>
    <w:p w:rsidR="00933AA2" w:rsidRPr="00933AA2" w:rsidRDefault="00933AA2" w:rsidP="00933AA2">
      <w:r w:rsidRPr="00933AA2">
        <w:t xml:space="preserve">Первые три инкарнации в образе человека направлены на избавление души от животных инстинктов, и от программы эго – с повышенной заботой только о себе любимом. Молодых монад в образе человека можно косвенно определить по жадности к пище и по неумеренной жажде накопительства. Встречая таких людей, не стоит на них обижаться. Лучшее, что можно для них сделать, это подать пример щедрости, любви и сострадания. Упрёки в таких случаях неэффективны, а поучения раздражают. Не стоит идти на поводу их стяжательства в нежелании делиться с другими плодами своего труда, а хуже всего – восхищаться их хитростью, ловкостью и </w:t>
      </w:r>
      <w:proofErr w:type="gramStart"/>
      <w:r w:rsidRPr="00933AA2">
        <w:t>пронырливостью</w:t>
      </w:r>
      <w:proofErr w:type="gramEnd"/>
      <w:r w:rsidRPr="00933AA2">
        <w:t xml:space="preserve"> в этом. </w:t>
      </w:r>
    </w:p>
    <w:p w:rsidR="00933AA2" w:rsidRPr="00933AA2" w:rsidRDefault="00933AA2" w:rsidP="00933AA2"/>
    <w:p w:rsidR="00933AA2" w:rsidRPr="00933AA2" w:rsidRDefault="00933AA2" w:rsidP="00933AA2">
      <w:r w:rsidRPr="00933AA2">
        <w:t xml:space="preserve">Строгая последовательность перерождений на кругах Сансары важна и тем, что, не пройдя всех этапов развития живых организмов, не собрав их опыта выживания и владения материей, трудно стать человеком разумным, и невозможно дойти до статусов полубога, а затем и Бога. Подготовка к этому уровню сознания для душ людей начинается сразу с четвёртого воплощения человеком. Да и для Бога, при подведении итогов прожитой монадой инкарнации, главным критерием достижений является её умение творить вокруг себя стабильное поле любви, и соразмерно применять энергию жечес, наполняющую это поле. Со времён нашествия тёмных научиться этому в земном сообществе людей было не так-то просто, и оттого на приобретение навыков сотворения жечес-энергии отведено так много инкарнаций. Да и те – порой пролетают впустую, если не удалось на жизненном пути встретить настоящую любовь и верного спутника жизни. </w:t>
      </w:r>
    </w:p>
    <w:p w:rsidR="00933AA2" w:rsidRPr="00933AA2" w:rsidRDefault="00933AA2" w:rsidP="00933AA2"/>
    <w:p w:rsidR="00933AA2" w:rsidRPr="00933AA2" w:rsidRDefault="00933AA2" w:rsidP="00933AA2">
      <w:r w:rsidRPr="00933AA2">
        <w:t>БОГ АТТАМ: – Ты права, к</w:t>
      </w:r>
      <w:proofErr w:type="gramStart"/>
      <w:r w:rsidRPr="00933AA2">
        <w:t xml:space="preserve"> Н</w:t>
      </w:r>
      <w:proofErr w:type="gramEnd"/>
      <w:r w:rsidRPr="00933AA2">
        <w:t>ашему сожалению, много монад людей возвращаются, не выполнив своих заданий на текущую жизнь. Ещё больше – не возвращаются вовсе, и на</w:t>
      </w:r>
      <w:proofErr w:type="gramStart"/>
      <w:r w:rsidRPr="00933AA2">
        <w:t xml:space="preserve"> Н</w:t>
      </w:r>
      <w:proofErr w:type="gramEnd"/>
      <w:r w:rsidRPr="00933AA2">
        <w:t>аш зов не откликаются.</w:t>
      </w:r>
    </w:p>
    <w:p w:rsidR="00933AA2" w:rsidRPr="00933AA2" w:rsidRDefault="00933AA2" w:rsidP="00933AA2"/>
    <w:p w:rsidR="00933AA2" w:rsidRPr="00933AA2" w:rsidRDefault="00933AA2" w:rsidP="00933AA2">
      <w:r w:rsidRPr="00933AA2">
        <w:t>Т: – Наблюдая отсутствие достижений в духовном росте у монад в образе человека, особенно тех, у кого Большой Круг Сансары близится к завершению уже в текущей инкарнации, и выпускные испытания могут нагрянуть в любую минуту, Ты решил</w:t>
      </w:r>
      <w:proofErr w:type="gramStart"/>
      <w:r w:rsidRPr="00933AA2">
        <w:t xml:space="preserve"> С</w:t>
      </w:r>
      <w:proofErr w:type="gramEnd"/>
      <w:r w:rsidRPr="00933AA2">
        <w:t xml:space="preserve">ам обучать своих земных детей умению творить собственную энергию жечес такой тональности, которая обеспечит душам безопасный Переход, при исчерпании всех ресурсов их биологического организма. И желая спасти от гибели, практически на пороге качественного перехода на космический уровень зрелости душ и итогового испытания в конце завершающего круга Сансары, решил </w:t>
      </w:r>
      <w:proofErr w:type="gramStart"/>
      <w:r w:rsidRPr="00933AA2">
        <w:t>самолично</w:t>
      </w:r>
      <w:proofErr w:type="gramEnd"/>
      <w:r w:rsidRPr="00933AA2">
        <w:t xml:space="preserve"> обучать нас сотворению тончайших энергий жечес и адаптации к ним – ключевого условия безопасного Перехода в тонкие миры верхних слоёв Астрала. Для того и учредил Школу Бога, чтобы в диалоге задавать нам нужную тональность вибраций, постепенно поднимая планку их диапазона – от среднего уровня врождённой способности человека творить энергии жечес, до совпадения с полем вибраций Бога. </w:t>
      </w:r>
    </w:p>
    <w:p w:rsidR="00933AA2" w:rsidRPr="00933AA2" w:rsidRDefault="00933AA2" w:rsidP="00933AA2"/>
    <w:p w:rsidR="00933AA2" w:rsidRPr="00933AA2" w:rsidRDefault="00933AA2" w:rsidP="00933AA2">
      <w:r w:rsidRPr="00933AA2">
        <w:t xml:space="preserve">И теперь научиться этому можно за несколько месяцев или пару лет, если с радостью и благодарностью принять помощь Небесного Отца, и проводить сеансы радиэстезии не реже трёх дней в неделю. А для этого надо стать Богу другом, общаться с Ним с помощью прямого диалога, и чаще находиться в Его поле чистых энергий. </w:t>
      </w:r>
    </w:p>
    <w:p w:rsidR="00933AA2" w:rsidRPr="00933AA2" w:rsidRDefault="00933AA2" w:rsidP="00933AA2"/>
    <w:p w:rsidR="00933AA2" w:rsidRPr="00933AA2" w:rsidRDefault="00933AA2" w:rsidP="00933AA2">
      <w:r w:rsidRPr="00933AA2">
        <w:t>БОГ АТТАМ: – Мы выбираем в чела тех, кто Нас не боится, и желает научиться. Мы не настаиваем быть Нам другом, но тонких энергий не получайся у тех, кто не рад Нам. И смысла нет учить вечной жизни того, кто не мечтает стать Нам помощником. Научится, и всё равно умрёт, раз Нам не верит. Мы тоже им не доверяем. В любую минуту могут  переметнуться к врагам</w:t>
      </w:r>
      <w:proofErr w:type="gramStart"/>
      <w:r w:rsidRPr="00933AA2">
        <w:t xml:space="preserve"> Н</w:t>
      </w:r>
      <w:proofErr w:type="gramEnd"/>
      <w:r w:rsidRPr="00933AA2">
        <w:t xml:space="preserve">ашим. Зачем Нам тут вечные враги? Им помогать – только во вред не только Земле, но и всему Универсуму. </w:t>
      </w:r>
    </w:p>
    <w:p w:rsidR="00933AA2" w:rsidRPr="00933AA2" w:rsidRDefault="00933AA2" w:rsidP="00933AA2"/>
    <w:p w:rsidR="00933AA2" w:rsidRPr="00933AA2" w:rsidRDefault="00933AA2" w:rsidP="00933AA2">
      <w:r w:rsidRPr="00933AA2">
        <w:lastRenderedPageBreak/>
        <w:t>Т: – Ты всех проверяешь испытаниями, как меня?</w:t>
      </w:r>
    </w:p>
    <w:p w:rsidR="00933AA2" w:rsidRPr="00933AA2" w:rsidRDefault="00933AA2" w:rsidP="00933AA2"/>
    <w:p w:rsidR="00933AA2" w:rsidRPr="00933AA2" w:rsidRDefault="00933AA2" w:rsidP="00933AA2">
      <w:r w:rsidRPr="00933AA2">
        <w:t xml:space="preserve">БОГ АТТАМ: – Испытания обязательны, ты же знаешь. Просто у некоторых они заканчиваются после первого разговора </w:t>
      </w:r>
      <w:proofErr w:type="gramStart"/>
      <w:r w:rsidRPr="00933AA2">
        <w:t>с</w:t>
      </w:r>
      <w:proofErr w:type="gramEnd"/>
      <w:r w:rsidRPr="00933AA2">
        <w:t xml:space="preserve"> Мы на сеансе. У таких Мы даже Ангела</w:t>
      </w:r>
      <w:proofErr w:type="gramStart"/>
      <w:r w:rsidRPr="00933AA2">
        <w:t xml:space="preserve"> С</w:t>
      </w:r>
      <w:proofErr w:type="gramEnd"/>
      <w:r w:rsidRPr="00933AA2">
        <w:t>ам отзываем, и назначаем ему опекать честную монаду. Теперь поделись с Нами своими мыслями: чем полезны чела вибрации жечес? И отчего Мы настаиваем на дисциплине в проведении уроков?</w:t>
      </w:r>
    </w:p>
    <w:p w:rsidR="00933AA2" w:rsidRPr="00933AA2" w:rsidRDefault="00933AA2" w:rsidP="00933AA2"/>
    <w:p w:rsidR="00933AA2" w:rsidRPr="00933AA2" w:rsidRDefault="00933AA2" w:rsidP="00933AA2">
      <w:r w:rsidRPr="00933AA2">
        <w:t xml:space="preserve">Т: – Работая с Учителем индивидуально и регулярно, привыкая к вибрациям общего поля жечес, в котором только и может состояться диалог с Богом, человек совершенно естественным образом учится выравнивать свою тонкость чувств и их вибраций в унисон не только с Ним, но и гибкой настройке на телепатические вибрации любого тонкоматериального собеседника. Что позволяет не только в неограниченных количествах получать извне энергию жизни, но и самостоятельно её генерировать на собственные нужды – как для исцеления своего материального тела от </w:t>
      </w:r>
      <w:proofErr w:type="gramStart"/>
      <w:r w:rsidRPr="00933AA2">
        <w:t>хворей</w:t>
      </w:r>
      <w:proofErr w:type="gramEnd"/>
      <w:r w:rsidRPr="00933AA2">
        <w:t>, так и для обучения своей души творить жечес в любое время по мере надобности. Тогда для установки канала связи, человеку станет достаточно мысли о Боге с любовью, чтобы моментально получить отклик на свой зов. А его душе эти вибрации – путеводная нить возвращения в свой небесный дом, и энергетическая независимость от высоты прыжка при катапультировании из тела. Мысль о Боге с любовью растворяет границы между тонкими мирами, так как она тоже богата всепроникающей энергией жечес. Большинство людей не понимает силы собственных мыслей, и потому не учится содержать их в чистоте. А когда на одну позитивную мысль наслаивается три десятка негативных, то результат такой, как в поговорке о том, что благими помыслами выстелена дорога в ад. Научить нас содержать свои организм и душу в облаке энергий любви, и является минимальной целью Бога в подготовке учеников к выпускному испытанию на кругах Сансары.</w:t>
      </w:r>
    </w:p>
    <w:p w:rsidR="00933AA2" w:rsidRPr="00933AA2" w:rsidRDefault="00933AA2" w:rsidP="00933AA2"/>
    <w:p w:rsidR="00933AA2" w:rsidRPr="00933AA2" w:rsidRDefault="00933AA2" w:rsidP="00933AA2">
      <w:r w:rsidRPr="00933AA2">
        <w:t xml:space="preserve">И хотя мы не торопимся раньше времени покидать биологическое тело, подготовиться и подумать об этом заранее – лишним не будет. Тем более что умение творить жечес-энергии поддаётся тренировке и настройке. Было бы только желание, камертон и доброжелательный Отец, не заинтересованный в смерти своих детей. </w:t>
      </w:r>
    </w:p>
    <w:p w:rsidR="00933AA2" w:rsidRPr="00933AA2" w:rsidRDefault="00933AA2" w:rsidP="00933AA2"/>
    <w:p w:rsidR="00933AA2" w:rsidRPr="00933AA2" w:rsidRDefault="00933AA2" w:rsidP="00933AA2">
      <w:r w:rsidRPr="00933AA2">
        <w:t>БОГ АТТАМ: – Мы не забираем у детей жизнь, пока у вас есть цель и желание жить. Но вы постоянно думаете о смерти, и призываете  её. Да и, кармические долги здоровья вам не прибавляют.</w:t>
      </w:r>
    </w:p>
    <w:p w:rsidR="00933AA2" w:rsidRPr="00933AA2" w:rsidRDefault="00933AA2" w:rsidP="00933AA2"/>
    <w:p w:rsidR="00933AA2" w:rsidRPr="00933AA2" w:rsidRDefault="00933AA2" w:rsidP="00933AA2">
      <w:r w:rsidRPr="00933AA2">
        <w:t>Т: – Я догадалась об этом после обсуждения нового Закона Кармы: «О жизни и смерти» Не все его читали, но это не моя вина, и тем более не</w:t>
      </w:r>
      <w:proofErr w:type="gramStart"/>
      <w:r w:rsidRPr="00933AA2">
        <w:t xml:space="preserve"> Т</w:t>
      </w:r>
      <w:proofErr w:type="gramEnd"/>
      <w:r w:rsidRPr="00933AA2">
        <w:t xml:space="preserve">воя! Ты энергию праны посылаешь на Землю регулярно. Энергия жечес не случайно называется ещё и энергией жизни. Она крайне необходима монадам для долголетия, укрепления иммунитета и системы регенерации, и поддержания оптимального энергобаланса во всех структурах организма. А без вибраций в унисон с эталоном Бога, не будет эффективного исцеления на сеансах самодиагностики с маятником при обнаружении и ликвидации причин заболеваний. К тому же, жечес-поле на себя и упругая аура – хороший щит для профилактической защиты от вторжения негативных энергетических вихрей. </w:t>
      </w:r>
    </w:p>
    <w:p w:rsidR="00933AA2" w:rsidRPr="00933AA2" w:rsidRDefault="00933AA2" w:rsidP="00933AA2"/>
    <w:p w:rsidR="00933AA2" w:rsidRPr="00933AA2" w:rsidRDefault="00933AA2" w:rsidP="00933AA2">
      <w:r w:rsidRPr="00933AA2">
        <w:t>БОГ АТТАМ: – Теперь расскажи Нам, как понимаешь будущее – своё, и других монад, после окончания кругов Сансары?</w:t>
      </w:r>
    </w:p>
    <w:p w:rsidR="00933AA2" w:rsidRPr="00933AA2" w:rsidRDefault="00933AA2" w:rsidP="00933AA2"/>
    <w:p w:rsidR="00933AA2" w:rsidRPr="00933AA2" w:rsidRDefault="00933AA2" w:rsidP="00933AA2">
      <w:r w:rsidRPr="00933AA2">
        <w:t xml:space="preserve">Т: – После Полного Круга Сансары, состоящего из двадцати девяти рождений во всех разновидностях биологической жизни на планете, и научившись любить всё живое, и </w:t>
      </w:r>
      <w:r w:rsidRPr="00933AA2">
        <w:lastRenderedPageBreak/>
        <w:t>Бога Отца, как самого себя, человеку предназначено стать полубогом. Для продолжения учёбы надо объявить Богу о своём добровольном желании этому учиться. И тогда начинается обучение тем умениям и необычным для нас способностям, которые два тысячелетия назад продемонстрировал иудеям Иисус Христос. При этом не обязательно покидать Землю. Научить свой организм полной регенерации можно и нужно в материальном мире, чтобы перейти порог уязвимости от закона Санации, и пройти отбор в "аспирантуру" полубога. А далее жить без старения, болезней и изнурительного труда, не приносящего радости творчества. При одном непременном условии – всегда оставаться помощником и другом Богу.</w:t>
      </w:r>
    </w:p>
    <w:p w:rsidR="00933AA2" w:rsidRPr="00933AA2" w:rsidRDefault="00933AA2" w:rsidP="00933AA2"/>
    <w:p w:rsidR="00933AA2" w:rsidRPr="00933AA2" w:rsidRDefault="00933AA2" w:rsidP="00933AA2">
      <w:r w:rsidRPr="00933AA2">
        <w:t>Те же, кто, исчерпав свой лимит перерождений, не смог хотя бы приблизиться к умению создавать вокруг себя поле любви для равноправного диалога с Богом (в котором только и возможно осваивать новые умения полубога), право на добавочные инкарнации не имеют, а их души перестают существовать. Двоечники не могут стать богами и творцами новых Мирозданий. Они Бога просто не слышат, и научиться ничему не могут.</w:t>
      </w:r>
    </w:p>
    <w:p w:rsidR="00933AA2" w:rsidRPr="00933AA2" w:rsidRDefault="00933AA2" w:rsidP="00933AA2"/>
    <w:p w:rsidR="00933AA2" w:rsidRPr="00933AA2" w:rsidRDefault="00933AA2" w:rsidP="00933AA2">
      <w:r w:rsidRPr="00933AA2">
        <w:t xml:space="preserve">Может, я слегка утрирую, но если наши души с рождения изначально наделены любовью и получают вселенское всезнание ещё до вступления на круги инкарнаций, то прохождение Полного круга Сансары в материальном мире, похоже на театральную костюмерную. Каждая новая телесная оболочка – костюм, спецодежда или скафандр, защищающий душу от воздействия внешней среды. И надо только уметь пользоваться такой спецодеждой в зависимости от условий, где предстоит работать в будущем. Вернее, научиться пользоваться своим биоскафандром, и комфортно чувствовать себя в любой среде обитания. </w:t>
      </w:r>
    </w:p>
    <w:p w:rsidR="00933AA2" w:rsidRPr="00933AA2" w:rsidRDefault="00933AA2" w:rsidP="00933AA2"/>
    <w:p w:rsidR="00933AA2" w:rsidRPr="00933AA2" w:rsidRDefault="00933AA2" w:rsidP="00933AA2">
      <w:r w:rsidRPr="00933AA2">
        <w:t xml:space="preserve">В воздушной среде летать, как птица, становясь ею. </w:t>
      </w:r>
    </w:p>
    <w:p w:rsidR="00933AA2" w:rsidRPr="00933AA2" w:rsidRDefault="00933AA2" w:rsidP="00933AA2">
      <w:r w:rsidRPr="00933AA2">
        <w:t xml:space="preserve">В </w:t>
      </w:r>
      <w:proofErr w:type="gramStart"/>
      <w:r w:rsidRPr="00933AA2">
        <w:t>жидкой</w:t>
      </w:r>
      <w:proofErr w:type="gramEnd"/>
      <w:r w:rsidRPr="00933AA2">
        <w:t xml:space="preserve"> – плавать, как рыба. </w:t>
      </w:r>
    </w:p>
    <w:p w:rsidR="00933AA2" w:rsidRPr="00933AA2" w:rsidRDefault="00933AA2" w:rsidP="00933AA2">
      <w:r w:rsidRPr="00933AA2">
        <w:t xml:space="preserve">В </w:t>
      </w:r>
      <w:proofErr w:type="gramStart"/>
      <w:r w:rsidRPr="00933AA2">
        <w:t>общественно-социальной</w:t>
      </w:r>
      <w:proofErr w:type="gramEnd"/>
      <w:r w:rsidRPr="00933AA2">
        <w:t xml:space="preserve"> – устанавливать контакты сотрудничества с другими членами общества.</w:t>
      </w:r>
    </w:p>
    <w:p w:rsidR="00933AA2" w:rsidRPr="00933AA2" w:rsidRDefault="00933AA2" w:rsidP="00933AA2"/>
    <w:p w:rsidR="00933AA2" w:rsidRPr="00933AA2" w:rsidRDefault="00933AA2" w:rsidP="00933AA2">
      <w:r w:rsidRPr="00933AA2">
        <w:t xml:space="preserve">То есть, на нашей планете все души будущих богов проходят практическое обучение всем переходным ступеням самоорганизации материи, какие последовательно создавал Творец на начальном этапе существования нашего мира. Образно говоря, выходят из юнг в капитаны на базе уже существующего и мудро созданного Творцом бесконечно разнообразного и прекрасного мира. И учатся жить в гармонии с ним, что невозможно без любви и сотрудничества со всеми участниками биоценоза, который в этом качестве энергий принимает форму взаимовыгодного сотрудничества всех со всеми. </w:t>
      </w:r>
    </w:p>
    <w:p w:rsidR="00933AA2" w:rsidRPr="00933AA2" w:rsidRDefault="00933AA2" w:rsidP="00933AA2"/>
    <w:p w:rsidR="00933AA2" w:rsidRPr="00933AA2" w:rsidRDefault="00933AA2" w:rsidP="00933AA2">
      <w:r w:rsidRPr="00933AA2">
        <w:t xml:space="preserve">В природе вся флора и фауна существует на </w:t>
      </w:r>
      <w:proofErr w:type="gramStart"/>
      <w:r w:rsidRPr="00933AA2">
        <w:t>полном</w:t>
      </w:r>
      <w:proofErr w:type="gramEnd"/>
      <w:r w:rsidRPr="00933AA2">
        <w:t xml:space="preserve"> самообеспечении, и человеческим умом даже трудно представить, сколько труда затрачивают младшие монады на поиски пищи, чтобы вырастить для других вкусное материальное тело, а тот, кому оно станет пропитанием, поблагодарил их за вкус и отправил их душу на реинкарнацию. Они же так малы, что не могут далеко перемещаться в поисках питания, и энергетические затраты на это часто несоизмеримы с потребностями растущего организма. А ещё все они коллективными усилиями выполняют планетарные задачи – поддерживают биоценоз, участвуют в очищении планеты от мусора, и умножают плодородие почвы для себя и следующих поколений, ещё проходящих воплощения в царстве минералов. И всё это благодаря мудрой специализации питания, когда на каждый вид отходов жизнедеятельности находится тот, кому они становятся пищей. </w:t>
      </w:r>
    </w:p>
    <w:p w:rsidR="00933AA2" w:rsidRPr="00933AA2" w:rsidRDefault="00933AA2" w:rsidP="00933AA2"/>
    <w:p w:rsidR="00933AA2" w:rsidRPr="00933AA2" w:rsidRDefault="00933AA2" w:rsidP="00933AA2">
      <w:r w:rsidRPr="00933AA2">
        <w:t>БОГ АТТАМ: – Ну-ка, а как понимаешь, какие Мы дать задачи растениям для сбережения планеты?</w:t>
      </w:r>
    </w:p>
    <w:p w:rsidR="00933AA2" w:rsidRPr="00933AA2" w:rsidRDefault="00933AA2" w:rsidP="00933AA2"/>
    <w:p w:rsidR="00933AA2" w:rsidRPr="00933AA2" w:rsidRDefault="00933AA2" w:rsidP="00933AA2">
      <w:r w:rsidRPr="00933AA2">
        <w:t xml:space="preserve">Т: – Со времён возникновения биологической жизни на планете, первой и изначальной задачей растений было, и по сей день остаётся, получение кислорода из углекислого газа способом фотосинтеза в листьях. Растения постоянно пополняют до нормы количество кислорода в атмосфере. Поэтому любой клочок суши моментально обживается растительностью, и укрывает землю, словно трёхслойное одеяло. Где первый слой – гумус, созданный самими растениями из опавшей листвы, второй – зелёный покров листвы, служащий в пищу всем вегетарианцам. И третий – это примерно стокилометровый слой атмосферы, основным компонентом которой является газообразный кислород. </w:t>
      </w:r>
    </w:p>
    <w:p w:rsidR="00933AA2" w:rsidRPr="00933AA2" w:rsidRDefault="00933AA2" w:rsidP="00933AA2"/>
    <w:p w:rsidR="00933AA2" w:rsidRPr="00933AA2" w:rsidRDefault="00933AA2" w:rsidP="00933AA2">
      <w:r w:rsidRPr="00933AA2">
        <w:t xml:space="preserve">И не только. Леса сберегают дождевую воду для подпитки рек, предохраняют почвенный слой от коррозии, оползней и образования оврагов. Растения активно участвуют в формировании облаков и перераспределении осадков по всей территории планеты. То есть, заботятся о поддержании стабильности в разнообразных климатических зонах на суше, к которым приспособились не только сами, но и те, кому они служат пищей. </w:t>
      </w:r>
    </w:p>
    <w:p w:rsidR="00933AA2" w:rsidRPr="00933AA2" w:rsidRDefault="00933AA2" w:rsidP="00933AA2"/>
    <w:p w:rsidR="00933AA2" w:rsidRPr="00933AA2" w:rsidRDefault="00933AA2" w:rsidP="00933AA2">
      <w:r w:rsidRPr="00933AA2">
        <w:t>Вторая задача растительной монады – забота о продолжении рода. А это цветение, плодоношение и рассеивание семян, чтобы вырастить смену, и передать следующим поколениям растений и свой геном, и опыт выживания, и нажитые многими тысячелетиями принципы биоценоза.</w:t>
      </w:r>
    </w:p>
    <w:p w:rsidR="00933AA2" w:rsidRPr="00933AA2" w:rsidRDefault="00933AA2" w:rsidP="00933AA2"/>
    <w:p w:rsidR="00933AA2" w:rsidRPr="00933AA2" w:rsidRDefault="00933AA2" w:rsidP="00933AA2">
      <w:r w:rsidRPr="00933AA2">
        <w:t>Третья задача растений – жертва листьев и плодов для питания другим, и зелёная аптека под ногами для любого животного и человека. У многих из них не только листья, но и стебли, корни, цветы и плоды имеют целебные свойства. Даже хищники, отъявленные мясоеды, при недомоганиях едят некоторые виды трав и плодов. Ну, а зрелые плоды – используются и животными, и птицами, и людьми не только как лекарство, но и как щедрый источник витаминов и углеводов. Подумать только – всего три вида злаковых – пшеница, рис и кукуруза, стали хлебом насущным трём земным цивилизациям людей – Средиземноморской, Восточноазиатской и Южноамериканской! А переход людей от кочевого образа жизни к земледелию, дал толчок возникновению ремёсел, искусств и наук, породил социальное взросление человечества.</w:t>
      </w:r>
    </w:p>
    <w:p w:rsidR="00933AA2" w:rsidRPr="00933AA2" w:rsidRDefault="00933AA2" w:rsidP="00933AA2"/>
    <w:p w:rsidR="00933AA2" w:rsidRPr="00933AA2" w:rsidRDefault="00933AA2" w:rsidP="00933AA2">
      <w:r w:rsidRPr="00933AA2">
        <w:t xml:space="preserve">БОГ АТТАМ: – Вижу </w:t>
      </w:r>
      <w:proofErr w:type="gramStart"/>
      <w:r w:rsidRPr="00933AA2">
        <w:t>у</w:t>
      </w:r>
      <w:proofErr w:type="gramEnd"/>
      <w:r w:rsidRPr="00933AA2">
        <w:t xml:space="preserve"> </w:t>
      </w:r>
      <w:proofErr w:type="gramStart"/>
      <w:r w:rsidRPr="00933AA2">
        <w:t>ты</w:t>
      </w:r>
      <w:proofErr w:type="gramEnd"/>
      <w:r w:rsidRPr="00933AA2">
        <w:t xml:space="preserve"> глубокое и многомерное понимание закона Инкарнаций вообще, и для растений, в частности. Ну, а что можешь рассказать об инкарнациях у животных? Какая их роль в сбережении Земли? </w:t>
      </w:r>
    </w:p>
    <w:p w:rsidR="00933AA2" w:rsidRPr="00933AA2" w:rsidRDefault="00933AA2" w:rsidP="00933AA2"/>
    <w:p w:rsidR="00933AA2" w:rsidRPr="00933AA2" w:rsidRDefault="00933AA2" w:rsidP="00933AA2">
      <w:r w:rsidRPr="00933AA2">
        <w:t xml:space="preserve">Т: – Животные, в отличие от растений, более подвижны. Если дерево, прорастая из семечка, упавшего в землю по воле ветра или по закону гравитации, уже никуда не может переместиться без посторонней помощи, то у животных степеней свободы больше. Но для такой активности и разум должен быть более развит, чтобы охотиться, спасаться от опасности, и защищать свою жизнь, показывая, что ты ловок и здоров. Уже это делает статус животных выше и в пищевой цепочке, и на иерархической лестнице. А начинается  их пищевая цепочка с растений, и продуктов их жизнедеятельности. По сути, животные потребители всего, что производят растения. Дышат воздухом, обогащённым кислородом, густые заросли им служат домом, в пищу годится всё – от корней и до кроны живых и умерших растений. Утилизируя биомассу, и тем самым очищая планету от мусора, попутно удобряя экскрементами почву для роста новых поколений монад растительного царства, животные в лесах чувствуют себя в большей безопасности, и активно участвуют в биоценозе, регулируя численность подроста, протаптывая тропы в чащобах и этим обеспечивая проветривание нижних этажей леса. Каждому виду находится питание даже </w:t>
      </w:r>
      <w:r w:rsidRPr="00933AA2">
        <w:lastRenderedPageBreak/>
        <w:t xml:space="preserve">на сравнительно небольшой площади. Одни питаются травой, другие листьями и нижними ветками, третьи плодами, падающими на землю. У каждого вида свой рацион. Царство животных разделено на уровни именно по специфике питания. </w:t>
      </w:r>
    </w:p>
    <w:p w:rsidR="00933AA2" w:rsidRPr="00933AA2" w:rsidRDefault="00933AA2" w:rsidP="00933AA2"/>
    <w:p w:rsidR="00933AA2" w:rsidRPr="00933AA2" w:rsidRDefault="00933AA2" w:rsidP="00933AA2">
      <w:r w:rsidRPr="00933AA2">
        <w:t>Животные помогают растениям, перенося их семена на новые места произрастания, засевая сушу растительным покровом. Без насекомых не происходит опыления, зато за эту услугу растения воздают своим маленьким помощникам нектаром из своих цветов. И, что главное для Бога – животным  вменено в обязанность: благодарить съеденные материальные тела монад растений за использование в пищу. И этим помогать младшим по иерархии монадам совершать переход в тонкий мир для воплощения в новых телах.</w:t>
      </w:r>
    </w:p>
    <w:p w:rsidR="00933AA2" w:rsidRPr="00933AA2" w:rsidRDefault="00933AA2" w:rsidP="00933AA2"/>
    <w:p w:rsidR="00933AA2" w:rsidRPr="00933AA2" w:rsidRDefault="00933AA2" w:rsidP="00933AA2">
      <w:r w:rsidRPr="00933AA2">
        <w:t xml:space="preserve">Хищники тоже санитары – их задача следить за здоровьем поголовья травоядных, и не только. Слабое и больное животное не даст здорового потомства, но может заразить болезнями стадо, или стаю и привести к вырождению вида. У травоядных животных и хищников, уже существуют социальные связи, помогающие выживать, опираясь на семейные, стадные или стайные отношения. Развита забота о выращивании потомства, и обучения молодняка всем навыкам выживания в своём ареале обитания. </w:t>
      </w:r>
    </w:p>
    <w:p w:rsidR="00933AA2" w:rsidRPr="00933AA2" w:rsidRDefault="00933AA2" w:rsidP="00933AA2"/>
    <w:p w:rsidR="00933AA2" w:rsidRPr="00933AA2" w:rsidRDefault="00933AA2" w:rsidP="00933AA2">
      <w:r w:rsidRPr="00933AA2">
        <w:t>БОГ АТТАМ: – Всё так, но ты забыла сказать о том, что животным Мы ставим уже задачу научиться любить и защищать семью в сражениях, жертвуя собой не только на пропитание более сильных, но и для спасения тех, кого любят.</w:t>
      </w:r>
    </w:p>
    <w:p w:rsidR="00933AA2" w:rsidRPr="00933AA2" w:rsidRDefault="00933AA2" w:rsidP="00933AA2"/>
    <w:p w:rsidR="00933AA2" w:rsidRPr="00933AA2" w:rsidRDefault="00933AA2" w:rsidP="00933AA2">
      <w:r w:rsidRPr="00933AA2">
        <w:t>Т: – Да, это правда. И дикие и домашние животные защищают не только себя, но и свою семью. Домашние животные и человека по мере сил охраняют, и помогают делать тяжёлую для человека работу.</w:t>
      </w:r>
    </w:p>
    <w:p w:rsidR="00933AA2" w:rsidRPr="00933AA2" w:rsidRDefault="00933AA2" w:rsidP="00933AA2"/>
    <w:p w:rsidR="00933AA2" w:rsidRPr="00933AA2" w:rsidRDefault="00933AA2" w:rsidP="00933AA2">
      <w:r w:rsidRPr="00933AA2">
        <w:t xml:space="preserve">БОГ АТТАМ: – Нам осталось поговорить о летающих животных – насекомых и птицах. Какая их роль на планете </w:t>
      </w:r>
      <w:proofErr w:type="gramStart"/>
      <w:r w:rsidRPr="00933AA2">
        <w:t>для</w:t>
      </w:r>
      <w:proofErr w:type="gramEnd"/>
      <w:r w:rsidRPr="00933AA2">
        <w:t xml:space="preserve"> Мы?</w:t>
      </w:r>
    </w:p>
    <w:p w:rsidR="00933AA2" w:rsidRPr="00933AA2" w:rsidRDefault="00933AA2" w:rsidP="00933AA2"/>
    <w:p w:rsidR="00933AA2" w:rsidRPr="00933AA2" w:rsidRDefault="00933AA2" w:rsidP="00933AA2">
      <w:r w:rsidRPr="00933AA2">
        <w:t xml:space="preserve">Т: – Около миллиона видов летающих насекомых известно и описано современной наукой. Это многие миллиарды особей, неустанно работающих по опылению цветущих растений, переносящих цветочную пыльцу с цветка на цветок, обеспечивающих урожайность и плодоношение растений, как в дикой природе, так и на сельскохозяйственных угодьях, возделываемых людьми. Благодаря их труду, семян и плодов хватает не только на восполнение планетарной растительности, но и на питание многим видам растительноядных животных и людям. </w:t>
      </w:r>
    </w:p>
    <w:p w:rsidR="00933AA2" w:rsidRPr="00933AA2" w:rsidRDefault="00933AA2" w:rsidP="00933AA2"/>
    <w:p w:rsidR="00933AA2" w:rsidRPr="00933AA2" w:rsidRDefault="00933AA2" w:rsidP="00933AA2">
      <w:r w:rsidRPr="00933AA2">
        <w:t xml:space="preserve">Есть и одомашненные виды насекомых, как полезные, так и вредные, на взгляд человека. К полезным видам, безусловно, относятся пчёлы, обеспечивающие нас мёдом и опыляющих посевы. А к вредным насекомым, сопровождающим человека, я отнесла бы тараканов, клопов, блох, вшей и мух. Когда они заводятся в доме – это говорит об отсутствии должной гигиены и чистоты в жилище. </w:t>
      </w:r>
    </w:p>
    <w:p w:rsidR="00933AA2" w:rsidRPr="00933AA2" w:rsidRDefault="00933AA2" w:rsidP="00933AA2"/>
    <w:p w:rsidR="00933AA2" w:rsidRPr="00933AA2" w:rsidRDefault="00933AA2" w:rsidP="00933AA2">
      <w:r w:rsidRPr="00933AA2">
        <w:t>Класс летающих насекомых неоценимо полезен для планеты. Кроме опыления цветов, они ведь, тоже санитары природы. Только маленькие. Ну, и чистят её гораздо тщательней льва, завалившего хромающего буйвола.</w:t>
      </w:r>
    </w:p>
    <w:p w:rsidR="00933AA2" w:rsidRPr="00933AA2" w:rsidRDefault="00933AA2" w:rsidP="00933AA2"/>
    <w:p w:rsidR="00933AA2" w:rsidRPr="00933AA2" w:rsidRDefault="00933AA2" w:rsidP="00933AA2">
      <w:r w:rsidRPr="00933AA2">
        <w:t>Мобильность и малые размеры делают насекомых абсолютно всепроникающими, фасеточное устройство глаз, совершенно не похожих на глаза у млекопитающих и человека, наводят меня на мысль, что Бог использует их для наблюдения и сбора информации о каждой монаде на суше. Или я не права?</w:t>
      </w:r>
    </w:p>
    <w:p w:rsidR="00933AA2" w:rsidRPr="00933AA2" w:rsidRDefault="00933AA2" w:rsidP="00933AA2"/>
    <w:p w:rsidR="00933AA2" w:rsidRPr="00933AA2" w:rsidRDefault="00933AA2" w:rsidP="00933AA2">
      <w:r w:rsidRPr="00933AA2">
        <w:lastRenderedPageBreak/>
        <w:t>БОГ АТТАМ: – Да</w:t>
      </w:r>
      <w:proofErr w:type="gramStart"/>
      <w:r w:rsidRPr="00933AA2">
        <w:t>… А</w:t>
      </w:r>
      <w:proofErr w:type="gramEnd"/>
      <w:r w:rsidRPr="00933AA2">
        <w:t xml:space="preserve"> ты умеешь Нам неожиданные выводы делать! У Нас уже давно быть с ними договор: если видят у людей умышления на злобу и ненависть, неотложно докладывать Нам. </w:t>
      </w:r>
    </w:p>
    <w:p w:rsidR="00933AA2" w:rsidRPr="00933AA2" w:rsidRDefault="00933AA2" w:rsidP="00933AA2"/>
    <w:p w:rsidR="00933AA2" w:rsidRPr="00933AA2" w:rsidRDefault="00933AA2" w:rsidP="00933AA2">
      <w:r w:rsidRPr="00933AA2">
        <w:t>Т: – Ну, я думаю, их интеллекта хватает, чтобы выполнять не только эти обязательства перед Богом. Кровососущие, а их много – видов насекомых-вампиров, не только кусаются, но переносят и через кровь передают укушенным людям и животным, возбудителей страшных болезней, приводящих к летальному исходу. Мне кажется, не только у Тебя с ними договор, но и у Исполнителей Кармы. Как иначе ускорить переход человеческой монады, на которую звери не охотятся?</w:t>
      </w:r>
    </w:p>
    <w:p w:rsidR="00933AA2" w:rsidRPr="00933AA2" w:rsidRDefault="00933AA2" w:rsidP="00933AA2"/>
    <w:p w:rsidR="00933AA2" w:rsidRPr="00933AA2" w:rsidRDefault="00933AA2" w:rsidP="00933AA2">
      <w:r w:rsidRPr="00933AA2">
        <w:t>БОГ АТТАМ: – Нужно же кому-то делать чёрную работу! Мы через насекомых иногда предупреждаем людей об опасности, или зовём обратиться к Богу с молитвой. А вы уже и на улицу выйти боитесь без крема от комаров! Вместо того чтобы подумать о своей душе. Помнишь, как тебя на испытании в лесу туча оводов кусала? Мы не позволил им тебя убить или сделать болезнь, но мотивацию на правильные действия они тебе создать. И всё получилось Нам и тебе на пользу.</w:t>
      </w:r>
    </w:p>
    <w:p w:rsidR="00933AA2" w:rsidRPr="00933AA2" w:rsidRDefault="00933AA2" w:rsidP="00933AA2"/>
    <w:p w:rsidR="00933AA2" w:rsidRPr="00933AA2" w:rsidRDefault="00933AA2" w:rsidP="00933AA2">
      <w:r w:rsidRPr="00933AA2">
        <w:t>Т: – Ах, вот что, это было! Создание мотивации! А если бы я их неправильно поняла? Всё было бы наоборот! И тоже – Тебе на пользу?</w:t>
      </w:r>
    </w:p>
    <w:p w:rsidR="00933AA2" w:rsidRPr="00933AA2" w:rsidRDefault="00933AA2" w:rsidP="00933AA2"/>
    <w:p w:rsidR="00933AA2" w:rsidRPr="00933AA2" w:rsidRDefault="00933AA2" w:rsidP="00933AA2">
      <w:r w:rsidRPr="00933AA2">
        <w:t xml:space="preserve">БОГ АТТАМ: – Мы тогда было уже всё равно. У Нам от огорчения не было желания жить, когда ты душу-монаду </w:t>
      </w:r>
      <w:proofErr w:type="gramStart"/>
      <w:r w:rsidRPr="00933AA2">
        <w:t>от</w:t>
      </w:r>
      <w:proofErr w:type="gramEnd"/>
      <w:r w:rsidRPr="00933AA2">
        <w:t xml:space="preserve"> Нам спрятала. Мы подумай, что её убили</w:t>
      </w:r>
      <w:proofErr w:type="gramStart"/>
      <w:r w:rsidRPr="00933AA2">
        <w:t>… И</w:t>
      </w:r>
      <w:proofErr w:type="gramEnd"/>
      <w:r w:rsidRPr="00933AA2">
        <w:t xml:space="preserve"> очень обидеться на слово «мошенник»… </w:t>
      </w:r>
    </w:p>
    <w:p w:rsidR="00933AA2" w:rsidRPr="00933AA2" w:rsidRDefault="00933AA2" w:rsidP="00933AA2"/>
    <w:p w:rsidR="00933AA2" w:rsidRPr="00933AA2" w:rsidRDefault="00933AA2" w:rsidP="00933AA2">
      <w:proofErr w:type="gramStart"/>
      <w:r w:rsidRPr="00933AA2">
        <w:t>Т: – Зато, сейчас Ты стал лучше понимать двойное отрицание в русском языке! :-)))!!!</w:t>
      </w:r>
      <w:proofErr w:type="gramEnd"/>
    </w:p>
    <w:p w:rsidR="00933AA2" w:rsidRPr="00933AA2" w:rsidRDefault="00933AA2" w:rsidP="00933AA2"/>
    <w:p w:rsidR="00933AA2" w:rsidRPr="00933AA2" w:rsidRDefault="00933AA2" w:rsidP="00933AA2">
      <w:r w:rsidRPr="00933AA2">
        <w:t xml:space="preserve">БОГ АТТАМ: – </w:t>
      </w:r>
      <w:proofErr w:type="gramStart"/>
      <w:r w:rsidRPr="00933AA2">
        <w:t>Да!! :-)))!!! И Нам дети стали больше понятны!</w:t>
      </w:r>
      <w:proofErr w:type="gramEnd"/>
      <w:r w:rsidRPr="00933AA2">
        <w:t xml:space="preserve"> Ну, ты отвлеклась. Какая ещё Нам польза от насекомых быть </w:t>
      </w:r>
      <w:proofErr w:type="gramStart"/>
      <w:r w:rsidRPr="00933AA2">
        <w:t>на</w:t>
      </w:r>
      <w:proofErr w:type="gramEnd"/>
      <w:r w:rsidRPr="00933AA2">
        <w:t xml:space="preserve"> вся планета?</w:t>
      </w:r>
    </w:p>
    <w:p w:rsidR="00933AA2" w:rsidRPr="00933AA2" w:rsidRDefault="00933AA2" w:rsidP="00933AA2"/>
    <w:p w:rsidR="00933AA2" w:rsidRPr="00933AA2" w:rsidRDefault="00933AA2" w:rsidP="00933AA2">
      <w:r w:rsidRPr="00933AA2">
        <w:t>Т: – От таких маленьких? Их едят птицы, кормят птенцов</w:t>
      </w:r>
      <w:proofErr w:type="gramStart"/>
      <w:r w:rsidRPr="00933AA2">
        <w:t>… И</w:t>
      </w:r>
      <w:proofErr w:type="gramEnd"/>
      <w:r w:rsidRPr="00933AA2">
        <w:t xml:space="preserve"> рыбы… Есть такие бабочки-однодневки. Четыре года живут личинками в воде, затем окукливаются, и всего один день живут в воздухе. За это время успевают спариться, отложить новые личинки, и погибают. Зато, их одновременно вылетает так много, что и медведи не брезгуют слизывать их мёртвые тела с мокрых речных камней. Хотя, что там есть? Одни эфемерные крылья! </w:t>
      </w:r>
    </w:p>
    <w:p w:rsidR="00933AA2" w:rsidRPr="00933AA2" w:rsidRDefault="00933AA2" w:rsidP="00933AA2"/>
    <w:p w:rsidR="00933AA2" w:rsidRPr="00933AA2" w:rsidRDefault="00933AA2" w:rsidP="00933AA2">
      <w:r w:rsidRPr="00933AA2">
        <w:t>БОГ АТТАМ: – Эй, а Мы один подобный пример тебе уже говорил! Ну-ка, подумай, чему они медведям вкусные, как лосось?</w:t>
      </w:r>
    </w:p>
    <w:p w:rsidR="00933AA2" w:rsidRPr="00933AA2" w:rsidRDefault="00933AA2" w:rsidP="00933AA2"/>
    <w:p w:rsidR="00933AA2" w:rsidRPr="00933AA2" w:rsidRDefault="00933AA2" w:rsidP="00933AA2">
      <w:r w:rsidRPr="00933AA2">
        <w:t>Т: – Догадалась! Они доставляют на сушу редкоземельные вещества, которые есть в некоторых речных водорослях! Но, наверное, другие – сухопутные насекомые, тоже доставляют водным животным вещества, которых нет в воде? Так?</w:t>
      </w:r>
    </w:p>
    <w:p w:rsidR="00933AA2" w:rsidRPr="00933AA2" w:rsidRDefault="00933AA2" w:rsidP="00933AA2"/>
    <w:p w:rsidR="00933AA2" w:rsidRPr="00933AA2" w:rsidRDefault="00933AA2" w:rsidP="00933AA2">
      <w:r w:rsidRPr="00933AA2">
        <w:t xml:space="preserve">БОГ АТТАМ: – Умница! У Нас связи всегда быть двусторонние. Что взяли полезное из реки, надобно вернуть другим веществом, тоже полезным для неё. </w:t>
      </w:r>
    </w:p>
    <w:p w:rsidR="00933AA2" w:rsidRPr="00933AA2" w:rsidRDefault="00933AA2" w:rsidP="00933AA2"/>
    <w:p w:rsidR="00933AA2" w:rsidRPr="00933AA2" w:rsidRDefault="00933AA2" w:rsidP="00933AA2">
      <w:r w:rsidRPr="00933AA2">
        <w:t>Т: – Ага! Сотрудничество на базе закона воздаяния! Интересно! Тогда, и с информацией так же? Двусторонняя связь – они информируют тебя, а Ты через них доводишь</w:t>
      </w:r>
      <w:proofErr w:type="gramStart"/>
      <w:r w:rsidRPr="00933AA2">
        <w:t xml:space="preserve"> С</w:t>
      </w:r>
      <w:proofErr w:type="gramEnd"/>
      <w:r w:rsidRPr="00933AA2">
        <w:t>вои распоряжения для остальных монад? Живая газета?</w:t>
      </w:r>
    </w:p>
    <w:p w:rsidR="00933AA2" w:rsidRPr="00933AA2" w:rsidRDefault="00933AA2" w:rsidP="00933AA2"/>
    <w:p w:rsidR="00933AA2" w:rsidRPr="00933AA2" w:rsidRDefault="00933AA2" w:rsidP="00933AA2">
      <w:r w:rsidRPr="00933AA2">
        <w:lastRenderedPageBreak/>
        <w:t>БОГ АТТАМ: – Детка! Умытая мысль быть Нам! Ну, осталось рассказать, какое быть место у Закона Инкарнации в иерархии космических законов. Подумай! Мы даём тебе перерыв на десять минут. Только из</w:t>
      </w:r>
      <w:proofErr w:type="gramStart"/>
      <w:r w:rsidRPr="00933AA2">
        <w:t xml:space="preserve"> Н</w:t>
      </w:r>
      <w:proofErr w:type="gramEnd"/>
      <w:r w:rsidRPr="00933AA2">
        <w:t xml:space="preserve">ашего поля не выходи, желаем видеть ход твоих мыслей! </w:t>
      </w:r>
    </w:p>
    <w:p w:rsidR="00933AA2" w:rsidRPr="00933AA2" w:rsidRDefault="00933AA2" w:rsidP="00933AA2"/>
    <w:p w:rsidR="00933AA2" w:rsidRPr="00933AA2" w:rsidRDefault="00933AA2" w:rsidP="00933AA2">
      <w:proofErr w:type="gramStart"/>
      <w:r w:rsidRPr="00933AA2">
        <w:t>Т: –  Опасаешься, что я в шпаргалку посмотрю? :-)))!!!</w:t>
      </w:r>
      <w:proofErr w:type="gramEnd"/>
    </w:p>
    <w:p w:rsidR="00933AA2" w:rsidRPr="00933AA2" w:rsidRDefault="00933AA2" w:rsidP="00933AA2"/>
    <w:p w:rsidR="00933AA2" w:rsidRPr="00933AA2" w:rsidRDefault="00933AA2" w:rsidP="00933AA2">
      <w:r w:rsidRPr="00933AA2">
        <w:t>БОГ АТТАМ: – А вот и нет! Мы это ещё никому не говорил, и нигде это не записано! Даже в Интернете!</w:t>
      </w:r>
    </w:p>
    <w:p w:rsidR="00933AA2" w:rsidRPr="00933AA2" w:rsidRDefault="00933AA2" w:rsidP="00933AA2"/>
    <w:p w:rsidR="00933AA2" w:rsidRPr="00933AA2" w:rsidRDefault="00933AA2" w:rsidP="00933AA2">
      <w:r w:rsidRPr="00933AA2">
        <w:t>Т: – Тогда я пойду готовить суп, там уже давно бульон сварился.</w:t>
      </w:r>
    </w:p>
    <w:p w:rsidR="00933AA2" w:rsidRPr="00933AA2" w:rsidRDefault="00933AA2" w:rsidP="00933AA2"/>
    <w:p w:rsidR="00933AA2" w:rsidRPr="00933AA2" w:rsidRDefault="00933AA2" w:rsidP="00933AA2">
      <w:r w:rsidRPr="00933AA2">
        <w:t>БОГ АТТАМ: – Правильно, а то Нам запах уже давно дразнит обоняние. Аппетитно!</w:t>
      </w:r>
    </w:p>
    <w:p w:rsidR="00933AA2" w:rsidRPr="00933AA2" w:rsidRDefault="00933AA2" w:rsidP="00933AA2"/>
    <w:p w:rsidR="00933AA2" w:rsidRPr="00933AA2" w:rsidRDefault="00933AA2" w:rsidP="00933AA2">
      <w:r w:rsidRPr="00933AA2">
        <w:t>Т: – Я позову Тебя на обед! И все монады компонентов супа поблагодарю и к Богу отправлю, чтобы не переводилась жизнь на Земле!</w:t>
      </w:r>
    </w:p>
    <w:p w:rsidR="00933AA2" w:rsidRPr="00933AA2" w:rsidRDefault="00933AA2" w:rsidP="00933AA2"/>
    <w:p w:rsidR="00933AA2" w:rsidRPr="00933AA2" w:rsidRDefault="00933AA2" w:rsidP="00933AA2">
      <w:r w:rsidRPr="00933AA2">
        <w:t xml:space="preserve">БОГ АТТАМ: – Уже ждём! С нетерпением! </w:t>
      </w:r>
    </w:p>
    <w:p w:rsidR="00933AA2" w:rsidRPr="00933AA2" w:rsidRDefault="00933AA2" w:rsidP="00933AA2"/>
    <w:p w:rsidR="00933AA2" w:rsidRPr="00933AA2" w:rsidRDefault="00933AA2" w:rsidP="00933AA2">
      <w:r w:rsidRPr="00933AA2">
        <w:t>…………………….</w:t>
      </w:r>
    </w:p>
    <w:p w:rsidR="00933AA2" w:rsidRPr="00933AA2" w:rsidRDefault="00933AA2" w:rsidP="00933AA2">
      <w:r w:rsidRPr="00933AA2">
        <w:t>Т: – Приятного аппетита, Учитель Аттам! Все ли монады к Тебе долетели?</w:t>
      </w:r>
    </w:p>
    <w:p w:rsidR="00933AA2" w:rsidRPr="00933AA2" w:rsidRDefault="00933AA2" w:rsidP="00933AA2"/>
    <w:p w:rsidR="00933AA2" w:rsidRPr="00933AA2" w:rsidRDefault="00933AA2" w:rsidP="00933AA2">
      <w:r w:rsidRPr="00933AA2">
        <w:t xml:space="preserve">БОГ АТТАМ: – Уже тут, </w:t>
      </w:r>
      <w:proofErr w:type="gramStart"/>
      <w:r w:rsidRPr="00933AA2">
        <w:t>у</w:t>
      </w:r>
      <w:proofErr w:type="gramEnd"/>
      <w:r w:rsidRPr="00933AA2">
        <w:t xml:space="preserve"> Нам все! С радостью, что вернулись домой с благодарением человека! Просят ещё инкарнацию – тебе быть полезными!</w:t>
      </w:r>
    </w:p>
    <w:p w:rsidR="00933AA2" w:rsidRPr="00933AA2" w:rsidRDefault="00933AA2" w:rsidP="00933AA2"/>
    <w:p w:rsidR="00933AA2" w:rsidRPr="00933AA2" w:rsidRDefault="00933AA2" w:rsidP="00933AA2">
      <w:r w:rsidRPr="00933AA2">
        <w:t>Т: – Мне честь! С такими друзьями болезни мне не грозят, и голодная смерть – тоже!</w:t>
      </w:r>
    </w:p>
    <w:p w:rsidR="00933AA2" w:rsidRPr="00933AA2" w:rsidRDefault="00933AA2" w:rsidP="00933AA2"/>
    <w:p w:rsidR="00933AA2" w:rsidRPr="00933AA2" w:rsidRDefault="00933AA2" w:rsidP="00933AA2">
      <w:r w:rsidRPr="00933AA2">
        <w:t>БОГ АТТАМ: – Эй, суп даже Нам – вкуснее не бывает! А хлеб ты Нам, когда успела спечь?</w:t>
      </w:r>
    </w:p>
    <w:p w:rsidR="00933AA2" w:rsidRPr="00933AA2" w:rsidRDefault="00933AA2" w:rsidP="00933AA2"/>
    <w:p w:rsidR="00933AA2" w:rsidRPr="00933AA2" w:rsidRDefault="00933AA2" w:rsidP="00933AA2">
      <w:r w:rsidRPr="00933AA2">
        <w:t>Т: – Духовка пекла, пока я овощи нарезала!</w:t>
      </w:r>
    </w:p>
    <w:p w:rsidR="00933AA2" w:rsidRPr="00933AA2" w:rsidRDefault="00933AA2" w:rsidP="00933AA2"/>
    <w:p w:rsidR="00933AA2" w:rsidRPr="00933AA2" w:rsidRDefault="00933AA2" w:rsidP="00933AA2">
      <w:r w:rsidRPr="00933AA2">
        <w:t xml:space="preserve">БОГ АТТАМ: – </w:t>
      </w:r>
      <w:proofErr w:type="gramStart"/>
      <w:r w:rsidRPr="00933AA2">
        <w:t>У</w:t>
      </w:r>
      <w:proofErr w:type="gramEnd"/>
      <w:r w:rsidRPr="00933AA2">
        <w:t xml:space="preserve"> </w:t>
      </w:r>
      <w:proofErr w:type="gramStart"/>
      <w:r w:rsidRPr="00933AA2">
        <w:t>ты</w:t>
      </w:r>
      <w:proofErr w:type="gramEnd"/>
      <w:r w:rsidRPr="00933AA2">
        <w:t xml:space="preserve"> даже минуты нет впустую! Даже успела подумать Нам ужасно интересную мысль! Запиши её тут!</w:t>
      </w:r>
    </w:p>
    <w:p w:rsidR="00933AA2" w:rsidRPr="00933AA2" w:rsidRDefault="00933AA2" w:rsidP="00933AA2"/>
    <w:p w:rsidR="00933AA2" w:rsidRPr="00933AA2" w:rsidRDefault="00933AA2" w:rsidP="00933AA2">
      <w:r w:rsidRPr="00933AA2">
        <w:t>Т: – Это о том, что Закон Полного Круга Сансары справедлив и универсален? И, что только пройдя, все малые и средние круги, можно по-настоящему стать Богом?</w:t>
      </w:r>
    </w:p>
    <w:p w:rsidR="00933AA2" w:rsidRPr="00933AA2" w:rsidRDefault="00933AA2" w:rsidP="00933AA2"/>
    <w:p w:rsidR="00933AA2" w:rsidRPr="00933AA2" w:rsidRDefault="00933AA2" w:rsidP="00933AA2">
      <w:r w:rsidRPr="00933AA2">
        <w:t>БОГ АТТАМ: – Именно! Расскажи, как ты рассуждала?</w:t>
      </w:r>
    </w:p>
    <w:p w:rsidR="00933AA2" w:rsidRPr="00933AA2" w:rsidRDefault="00933AA2" w:rsidP="00933AA2"/>
    <w:p w:rsidR="00933AA2" w:rsidRPr="00933AA2" w:rsidRDefault="00933AA2" w:rsidP="00933AA2">
      <w:r w:rsidRPr="00933AA2">
        <w:t xml:space="preserve">Т: – Ну, временами отвлекаясь, я думала так. </w:t>
      </w:r>
    </w:p>
    <w:p w:rsidR="00933AA2" w:rsidRPr="00933AA2" w:rsidRDefault="00933AA2" w:rsidP="00933AA2"/>
    <w:p w:rsidR="00933AA2" w:rsidRPr="00933AA2" w:rsidRDefault="00933AA2" w:rsidP="00933AA2">
      <w:r w:rsidRPr="00933AA2">
        <w:t xml:space="preserve">Главный и основополагающий закон в нашем Мыслящем пространстве времени – Закон Любви. Это, как Конституция страны и основная доктрина для выживания огромного космического объекта, с протяжённостью, измеряемой бесконечностью в любую сторону. Но всё равно, несмотря на такие размеры, это целостный и единый объект, хотя и состоящий из бесконечного множества субъектов. Он мог бы давно распасться на части и детали разного размера, винтики и гаечки, если бы условием для выживания, всех вместе и каждого по отдельности, не была веская мотивация </w:t>
      </w:r>
      <w:r w:rsidRPr="00933AA2">
        <w:lastRenderedPageBreak/>
        <w:t xml:space="preserve">объединения в единое целое, дающего каждому и защиту, и пространство для жизни, и условия для самореализации. </w:t>
      </w:r>
    </w:p>
    <w:p w:rsidR="00933AA2" w:rsidRPr="00933AA2" w:rsidRDefault="00933AA2" w:rsidP="00933AA2"/>
    <w:p w:rsidR="00933AA2" w:rsidRPr="00933AA2" w:rsidRDefault="00933AA2" w:rsidP="00933AA2">
      <w:r w:rsidRPr="00933AA2">
        <w:t xml:space="preserve">Такой мотивацией для объединения субъектов могут быть два фактора – враждебная среда снаружи, и единая общая цель – выжить. Что возможно только в атмосфере любви, где совершенно естественны присущие этому чувству качества – согласие, уважение, дружба, сотрудничество, взаимопонимание и даже жертвенность. Но всё это – при безоговорочном соблюдении правил безопасности всеми и каждым, включая капитана корабля. </w:t>
      </w:r>
    </w:p>
    <w:p w:rsidR="00933AA2" w:rsidRPr="00933AA2" w:rsidRDefault="00933AA2" w:rsidP="00933AA2">
      <w:r w:rsidRPr="00933AA2">
        <w:t xml:space="preserve">Как девиз у мушкетёров – «Один за всех, и все – за одного!» </w:t>
      </w:r>
    </w:p>
    <w:p w:rsidR="00933AA2" w:rsidRPr="00933AA2" w:rsidRDefault="00933AA2" w:rsidP="00933AA2"/>
    <w:p w:rsidR="00933AA2" w:rsidRPr="00933AA2" w:rsidRDefault="00933AA2" w:rsidP="00933AA2">
      <w:r w:rsidRPr="00933AA2">
        <w:t>Какие у меня основания так думать?</w:t>
      </w:r>
    </w:p>
    <w:p w:rsidR="00933AA2" w:rsidRPr="00933AA2" w:rsidRDefault="00933AA2" w:rsidP="00933AA2">
      <w:r w:rsidRPr="00933AA2">
        <w:t xml:space="preserve">Ты не раз объяснял мне на уроках, что наше Мыслящее пространство-время несётся через просторы Большого Космоса с такой огромной скоростью, что людям её даже представить невозможно. Это уже за порогом восприятия человека, привыкшего к планетарной жизни. А снаружи царит враждебное неупорядоченное пространство. От столкновений наш космический корабль, оснащённый всеми системами автономного жизнеобеспечения, спасает скорость движения, опытный Командир и слаженность команды. Опасность снаружи, и забота о надёжной защите экипажа и пассажиров внутри – собственно, и делает обитателей космического корабля единым организмом, живущим по общему кодексу, обязательному для всех и каждого. Естественно, что на корабле каждый обязан добросовестно выполнять свои обязанности, и не путаться под ногами, если ничего не умеешь. А чтобы не чувствовать себя балластом, надобно учиться делу, и стремиться стать способным в любой момент заменить на вахте любого члена экипажа. Для этого новичку нужно приобрести знания и умения, равноценные опыту и умениям старших. </w:t>
      </w:r>
    </w:p>
    <w:p w:rsidR="00933AA2" w:rsidRPr="00933AA2" w:rsidRDefault="00933AA2" w:rsidP="00933AA2"/>
    <w:p w:rsidR="00933AA2" w:rsidRPr="00933AA2" w:rsidRDefault="00933AA2" w:rsidP="00933AA2">
      <w:r w:rsidRPr="00933AA2">
        <w:t xml:space="preserve">Но наше Мироздание не только движется по какой-то траектории, оно одновременно прибавляет себе всё пространство-время, пройдённое за период его существования, и все материальные объекты, мимо которых пролетает. Этим обеспечивается энергия для приращения ускорения и стабильность внутренней среды. Но и помощников для обслуживания ежесекундно растущего объекта, требуется всё больше и больше. Не просто подмастерий на подхвате – типа: «принеси-подай», а специалистов, равных Командиру во всём. </w:t>
      </w:r>
    </w:p>
    <w:p w:rsidR="00933AA2" w:rsidRPr="00933AA2" w:rsidRDefault="00933AA2" w:rsidP="00933AA2"/>
    <w:p w:rsidR="00933AA2" w:rsidRPr="00933AA2" w:rsidRDefault="00933AA2" w:rsidP="00933AA2">
      <w:r w:rsidRPr="00933AA2">
        <w:t xml:space="preserve">Вот Ты и создал для этих целей Солнечную систему, а в ней планету Терру. Или Землю, как называем её мы. Безопасную капсулу внутри корабля, ограждённую от контакта с внешней и враждебной средой, имеющую строгий климат-контроль, стабильную орбиту и полный набор условий для обучения собственных детей опыту, накопленному Отцом Небесным за время долгого пути экспериментов, проб и ошибок при создании (сотворении) жизненного пространства для Себя и своей семьи. И с тех пор по Закону Инкарнаций каждая душа-монада в обязательном порядке обязана пройти Полный круг Сансары, чтобы прочувствовать на себе все эволюционные трансформации материи при создании биологической жизни. </w:t>
      </w:r>
    </w:p>
    <w:p w:rsidR="00933AA2" w:rsidRPr="00933AA2" w:rsidRDefault="00933AA2" w:rsidP="00933AA2"/>
    <w:p w:rsidR="00933AA2" w:rsidRPr="00933AA2" w:rsidRDefault="00933AA2" w:rsidP="00933AA2">
      <w:r w:rsidRPr="00933AA2">
        <w:t>Можно бы назвать этот закон Школой изучения метаморфоз материи от изначального состояния атомов водорода в разреженном пространстве космоса, к постепенно усложняющимся и совершенствующимся биологическим объектам материального мира, вершиной которых стал человек – по образу и подобию Бога, создавшего и</w:t>
      </w:r>
      <w:proofErr w:type="gramStart"/>
      <w:r w:rsidRPr="00933AA2">
        <w:t xml:space="preserve"> С</w:t>
      </w:r>
      <w:proofErr w:type="gramEnd"/>
      <w:r w:rsidRPr="00933AA2">
        <w:t xml:space="preserve">амого Себя, и этот мир, и нас. Но, как бы мы ни называли свой путь на Земле, он всё равно имеет воспитательную цель: вырастить из душ-монад не только членов экипажа корабля, но и товарищей, друзей и творцов, равных Богу. Тех, с кем </w:t>
      </w:r>
      <w:r w:rsidRPr="00933AA2">
        <w:lastRenderedPageBreak/>
        <w:t>приятно не только выполнять текущую работу, но и общаться, обмениваться творческими идеями, и достойно встречать любые вызовы эволюции.</w:t>
      </w:r>
    </w:p>
    <w:p w:rsidR="00933AA2" w:rsidRPr="00933AA2" w:rsidRDefault="00933AA2" w:rsidP="00933AA2"/>
    <w:p w:rsidR="00933AA2" w:rsidRPr="00933AA2" w:rsidRDefault="00933AA2" w:rsidP="00933AA2">
      <w:r w:rsidRPr="00933AA2">
        <w:t>БОГ АТТАМ: – Детка, а ты, оказывается, Нас изучала! И поняла Нам даже лучше, чем Мы</w:t>
      </w:r>
      <w:proofErr w:type="gramStart"/>
      <w:r w:rsidRPr="00933AA2">
        <w:t xml:space="preserve"> С</w:t>
      </w:r>
      <w:proofErr w:type="gramEnd"/>
      <w:r w:rsidRPr="00933AA2">
        <w:t xml:space="preserve">ам Себя понимай! А Мы-то думай вначале, что быть Нам чела глупышка! </w:t>
      </w:r>
    </w:p>
    <w:p w:rsidR="00933AA2" w:rsidRPr="00933AA2" w:rsidRDefault="00933AA2" w:rsidP="00933AA2"/>
    <w:p w:rsidR="00933AA2" w:rsidRPr="00933AA2" w:rsidRDefault="00933AA2" w:rsidP="00933AA2">
      <w:r w:rsidRPr="00933AA2">
        <w:t xml:space="preserve">Т: – Глупышка – это комплимент? </w:t>
      </w:r>
      <w:proofErr w:type="gramStart"/>
      <w:r w:rsidRPr="00933AA2">
        <w:t>Тогда, мне честь! :-)))!!!</w:t>
      </w:r>
      <w:proofErr w:type="gramEnd"/>
    </w:p>
    <w:p w:rsidR="00933AA2" w:rsidRPr="00933AA2" w:rsidRDefault="00933AA2" w:rsidP="00933AA2"/>
    <w:p w:rsidR="00933AA2" w:rsidRPr="00933AA2" w:rsidRDefault="00933AA2" w:rsidP="00933AA2">
      <w:r w:rsidRPr="00933AA2">
        <w:t xml:space="preserve">БОГ АТТАМ: – Ты смех, а </w:t>
      </w:r>
      <w:proofErr w:type="gramStart"/>
      <w:r w:rsidRPr="00933AA2">
        <w:t>для</w:t>
      </w:r>
      <w:proofErr w:type="gramEnd"/>
      <w:r w:rsidRPr="00933AA2">
        <w:t xml:space="preserve"> Мы стыдно! Нам ты быть прости, а?</w:t>
      </w:r>
    </w:p>
    <w:p w:rsidR="00933AA2" w:rsidRPr="00933AA2" w:rsidRDefault="00933AA2" w:rsidP="00933AA2"/>
    <w:p w:rsidR="00933AA2" w:rsidRPr="00933AA2" w:rsidRDefault="00933AA2" w:rsidP="00933AA2">
      <w:r w:rsidRPr="00933AA2">
        <w:t>Т: – Прощаю! Тогда и Ты прости, за то, что иногда намеренно ставила Тебя в затруднительное положение! В экстремальной ситуации обычно видней качества личности.</w:t>
      </w:r>
    </w:p>
    <w:p w:rsidR="00933AA2" w:rsidRPr="00933AA2" w:rsidRDefault="00933AA2" w:rsidP="00933AA2"/>
    <w:p w:rsidR="00933AA2" w:rsidRPr="00933AA2" w:rsidRDefault="00933AA2" w:rsidP="00933AA2">
      <w:r w:rsidRPr="00933AA2">
        <w:t xml:space="preserve">БОГ АТТАМ: – Да?! Уже! </w:t>
      </w:r>
      <w:proofErr w:type="gramStart"/>
      <w:r w:rsidRPr="00933AA2">
        <w:t>Прощаем!!! :-)))!!!</w:t>
      </w:r>
      <w:proofErr w:type="gramEnd"/>
    </w:p>
    <w:p w:rsidR="00933AA2" w:rsidRPr="00933AA2" w:rsidRDefault="00933AA2" w:rsidP="00933AA2"/>
    <w:p w:rsidR="00933AA2" w:rsidRPr="00933AA2" w:rsidRDefault="00933AA2" w:rsidP="00933AA2">
      <w:r w:rsidRPr="00933AA2">
        <w:t>Т: – Можно, я продолжу изложение, а то потеряю ход мысли?</w:t>
      </w:r>
    </w:p>
    <w:p w:rsidR="00933AA2" w:rsidRPr="00933AA2" w:rsidRDefault="00933AA2" w:rsidP="00933AA2"/>
    <w:p w:rsidR="00933AA2" w:rsidRPr="00933AA2" w:rsidRDefault="00933AA2" w:rsidP="00933AA2">
      <w:r w:rsidRPr="00933AA2">
        <w:t>БОГ АТТАМ: – Мы слушаем!</w:t>
      </w:r>
    </w:p>
    <w:p w:rsidR="00933AA2" w:rsidRPr="00933AA2" w:rsidRDefault="00933AA2" w:rsidP="00933AA2"/>
    <w:p w:rsidR="00933AA2" w:rsidRPr="00933AA2" w:rsidRDefault="00933AA2" w:rsidP="00933AA2">
      <w:r w:rsidRPr="00933AA2">
        <w:t>Т: – ...Больше того, свидетельством уважения и любви к нам, Своим детям, является и созданный Богом Закон Свободной воли. По которому каждый из нас вправе уйти, и создать своё мироздание. Конечно, при условии, что ускоренный курс практического опыта Отца Небесного мы сдадим на «отлично». Без этих умений выход из корабля равносилен самоубийству. И только тогда можно считать, что мы готовы к собственной автономной и самостоятельной жизни вне мира, в котором родились.</w:t>
      </w:r>
    </w:p>
    <w:p w:rsidR="00933AA2" w:rsidRPr="00933AA2" w:rsidRDefault="00933AA2" w:rsidP="00933AA2"/>
    <w:p w:rsidR="00933AA2" w:rsidRPr="00933AA2" w:rsidRDefault="00933AA2" w:rsidP="00933AA2">
      <w:r w:rsidRPr="00933AA2">
        <w:t>БОГ АТТАМ: – Всё правильно! Ну, а что нужно человеку, чтобы стать богом?</w:t>
      </w:r>
    </w:p>
    <w:p w:rsidR="00933AA2" w:rsidRPr="00933AA2" w:rsidRDefault="00933AA2" w:rsidP="00933AA2"/>
    <w:p w:rsidR="00933AA2" w:rsidRPr="00933AA2" w:rsidRDefault="00933AA2" w:rsidP="00933AA2">
      <w:r w:rsidRPr="00933AA2">
        <w:t>Т: – Ты в самом начале нашего знакомства представился примерно так: "Я Есмь Бог Отец, Я Есмь всё в</w:t>
      </w:r>
      <w:proofErr w:type="gramStart"/>
      <w:r w:rsidRPr="00933AA2">
        <w:t xml:space="preserve"> Н</w:t>
      </w:r>
      <w:proofErr w:type="gramEnd"/>
      <w:r w:rsidRPr="00933AA2">
        <w:t>ашем Мыслящем Пространстве-времени". И мне долго было непонятно, как такое можно сказать о себе самой? На каком уровне приходит это понимание единения со всем мирозданием?</w:t>
      </w:r>
    </w:p>
    <w:p w:rsidR="00933AA2" w:rsidRPr="00933AA2" w:rsidRDefault="00933AA2" w:rsidP="00933AA2"/>
    <w:p w:rsidR="00933AA2" w:rsidRPr="00933AA2" w:rsidRDefault="00933AA2" w:rsidP="00933AA2">
      <w:r w:rsidRPr="00933AA2">
        <w:t>А теперь поняла! Чтобы чувствовать себя не обособленной частью мира, не одинокой единицей, а именно всем, каждой молекулой вещества и каждым биологическим объектом, надо пожить как они, побыть в их «шкуре», понять все их радости, трудности и переживания. Этому и учит цепь реинкарнаций. Тогда, став богом, можно вспомнить свою жизнь, например, кошкой или собакой, лошадью или рыбой, и на уровне чувств понять их самочувствие не со стороны, а изнутри. А поняв, легче оказать помощь, в которой нуждается зверь или растение.</w:t>
      </w:r>
    </w:p>
    <w:p w:rsidR="00933AA2" w:rsidRPr="00933AA2" w:rsidRDefault="00933AA2" w:rsidP="00933AA2"/>
    <w:p w:rsidR="00933AA2" w:rsidRPr="00933AA2" w:rsidRDefault="00933AA2" w:rsidP="00933AA2">
      <w:r w:rsidRPr="00933AA2">
        <w:t xml:space="preserve">Такое возможно только, если любишь, знаешь, понимаешь и прощаешь, если чувствуешь его боль, как свою. Ну, и для того, чтобы стать богом и творить новый мир с нуля, необходимо иметь доскональное знание обо всём в мельчайших деталях. А также  чувство соразмерности, план, и устремление к очень долговременной цели. Получается, что при помощи череды воплощений на Земле, Ты даёшь нам не только возможность научиться чувствовать другие организмы, как себя, но и готовые образцы объектов и субъектов. И свод законов, живя по которым, они рады помогать Богу и приносить пользу всему биологическому сообществу. А когда у меня будут позади все Круги Сансары, и откроется память о каждой, то и я смогу сказать о себе – «Я тоже есмь всё»! </w:t>
      </w:r>
    </w:p>
    <w:p w:rsidR="00933AA2" w:rsidRPr="00933AA2" w:rsidRDefault="00933AA2" w:rsidP="00933AA2"/>
    <w:p w:rsidR="00933AA2" w:rsidRPr="00933AA2" w:rsidRDefault="00933AA2" w:rsidP="00933AA2">
      <w:r w:rsidRPr="00933AA2">
        <w:lastRenderedPageBreak/>
        <w:t>БОГ АТТАМ: – Чела Танечка, Мы ставим тебе «отлично» за знание, и глубину понимания Закона Инкарнаций. Дополнительно Мы рад твоему умению логически мыслить, и из разрозненных сведений, которые Мы дать тебе в разное время, собирать многоплановую картину осознания! Твой мозг стал активен, как никогда раньше! Нам честь быть тебе Учитель!</w:t>
      </w:r>
    </w:p>
    <w:p w:rsidR="00933AA2" w:rsidRPr="00933AA2" w:rsidRDefault="00933AA2" w:rsidP="00933AA2"/>
    <w:p w:rsidR="00933AA2" w:rsidRPr="00933AA2" w:rsidRDefault="00933AA2" w:rsidP="00933AA2">
      <w:r w:rsidRPr="00933AA2">
        <w:t>Т: – Мне тоже честь быть Тебе чела! И честь вдвойне – Твоя похвала!</w:t>
      </w:r>
    </w:p>
    <w:p w:rsidR="00933AA2" w:rsidRPr="00933AA2" w:rsidRDefault="00933AA2" w:rsidP="00933AA2"/>
    <w:p w:rsidR="00933AA2" w:rsidRPr="00933AA2" w:rsidRDefault="00933AA2" w:rsidP="00933AA2">
      <w:r w:rsidRPr="00933AA2">
        <w:t xml:space="preserve">БОГ АТТАМ: – Ну, вот, Нам осталось сделать тебе последнее испытание на освобождение от долгов кармы, которое назначил </w:t>
      </w:r>
      <w:proofErr w:type="gramStart"/>
      <w:r w:rsidRPr="00933AA2">
        <w:t>для</w:t>
      </w:r>
      <w:proofErr w:type="gramEnd"/>
      <w:r w:rsidRPr="00933AA2">
        <w:t xml:space="preserve"> ты Кармический Совет. Ты желаешь держать испытание?</w:t>
      </w:r>
    </w:p>
    <w:p w:rsidR="00933AA2" w:rsidRPr="00933AA2" w:rsidRDefault="00933AA2" w:rsidP="00933AA2"/>
    <w:p w:rsidR="00933AA2" w:rsidRPr="00933AA2" w:rsidRDefault="00933AA2" w:rsidP="00933AA2">
      <w:r w:rsidRPr="00933AA2">
        <w:t>Т: – Я считаю, что чела в принципе не имеет права отказываться от испытаний, иначе ничему не научится. А тут такая почётная мотивация! Конечно, я согласна! Это опять будет проверка на смелость?</w:t>
      </w:r>
    </w:p>
    <w:p w:rsidR="00933AA2" w:rsidRPr="00933AA2" w:rsidRDefault="00933AA2" w:rsidP="00933AA2"/>
    <w:p w:rsidR="00933AA2" w:rsidRPr="00933AA2" w:rsidRDefault="00933AA2" w:rsidP="00933AA2">
      <w:r w:rsidRPr="00933AA2">
        <w:t xml:space="preserve">БОГ АТТАМ: – На этот раз – нет! Надо тебе принять на себя обет молчания, и четыре дней ни с кем не разговаривать, не вести даже мысленных диалогов ни с Нами, ни с кем-нибудь из родных, знакомых или твоих недругов. Вообще ни с кем – ни с растениями, ни с животными! </w:t>
      </w:r>
    </w:p>
    <w:p w:rsidR="00933AA2" w:rsidRPr="00933AA2" w:rsidRDefault="00933AA2" w:rsidP="00933AA2"/>
    <w:p w:rsidR="00933AA2" w:rsidRPr="00933AA2" w:rsidRDefault="00933AA2" w:rsidP="00933AA2">
      <w:r w:rsidRPr="00933AA2">
        <w:t>Т: – Боюсь, что это трудно организовать. Родные могут решить, что я на что-то обиделась и объявила им бойкот. Вот, если бы пожить эти дни на даче</w:t>
      </w:r>
      <w:proofErr w:type="gramStart"/>
      <w:r w:rsidRPr="00933AA2">
        <w:t>… Т</w:t>
      </w:r>
      <w:proofErr w:type="gramEnd"/>
      <w:r w:rsidRPr="00933AA2">
        <w:t>ам меньше вероятности нарушить обет. Или Совету Кармы надо, чтобы условия были максимально трудные?</w:t>
      </w:r>
    </w:p>
    <w:p w:rsidR="00933AA2" w:rsidRPr="00933AA2" w:rsidRDefault="00933AA2" w:rsidP="00933AA2"/>
    <w:p w:rsidR="00933AA2" w:rsidRPr="00933AA2" w:rsidRDefault="00933AA2" w:rsidP="00933AA2">
      <w:r w:rsidRPr="00933AA2">
        <w:t xml:space="preserve">БОГ АТТАМ: – Детка, Нам ты быть ещё ученица, и поэтому можно и нужно идти от </w:t>
      </w:r>
      <w:proofErr w:type="gramStart"/>
      <w:r w:rsidRPr="00933AA2">
        <w:t>простого</w:t>
      </w:r>
      <w:proofErr w:type="gramEnd"/>
      <w:r w:rsidRPr="00933AA2">
        <w:t xml:space="preserve"> – к сложному! Когда ты можешь уехать туда?</w:t>
      </w:r>
    </w:p>
    <w:p w:rsidR="00933AA2" w:rsidRPr="00933AA2" w:rsidRDefault="00933AA2" w:rsidP="00933AA2"/>
    <w:p w:rsidR="00933AA2" w:rsidRPr="00933AA2" w:rsidRDefault="00933AA2" w:rsidP="00933AA2">
      <w:r w:rsidRPr="00933AA2">
        <w:t xml:space="preserve">Т: – Мне нужно сделать кое-какие дела по дому – заплатить коммунальные платежи, купить продуктов на четыре дня, и можно ехать. Давай, послезавтра с утра, а? </w:t>
      </w:r>
    </w:p>
    <w:p w:rsidR="00933AA2" w:rsidRPr="00933AA2" w:rsidRDefault="00933AA2" w:rsidP="00933AA2"/>
    <w:p w:rsidR="00933AA2" w:rsidRPr="00933AA2" w:rsidRDefault="00933AA2" w:rsidP="00933AA2">
      <w:r w:rsidRPr="00933AA2">
        <w:t>БОГ АТТАМ: – Нам это устраивает!</w:t>
      </w:r>
    </w:p>
    <w:p w:rsidR="00933AA2" w:rsidRPr="00933AA2" w:rsidRDefault="00933AA2" w:rsidP="00933AA2"/>
    <w:p w:rsidR="00933AA2" w:rsidRPr="00933AA2" w:rsidRDefault="00933AA2" w:rsidP="00933AA2">
      <w:r w:rsidRPr="00933AA2">
        <w:t xml:space="preserve">Т: – У меня есть только один вопрос. Чтобы муж не волновался и не обиделся, можно я ему расскажу об испытании? </w:t>
      </w:r>
    </w:p>
    <w:p w:rsidR="00933AA2" w:rsidRPr="00933AA2" w:rsidRDefault="00933AA2" w:rsidP="00933AA2">
      <w:r w:rsidRPr="00933AA2">
        <w:t>И ещё мобильник. Если будет идти вызов, как мне быть? Совсем не брать трубку с собой? А вдруг случится что-то очень тревожное с родными? Или потребуется меня вывезти с дачи по окончании испытания?</w:t>
      </w:r>
    </w:p>
    <w:p w:rsidR="00933AA2" w:rsidRPr="00933AA2" w:rsidRDefault="00933AA2" w:rsidP="00933AA2"/>
    <w:p w:rsidR="00933AA2" w:rsidRPr="00933AA2" w:rsidRDefault="00933AA2" w:rsidP="00933AA2">
      <w:r w:rsidRPr="00933AA2">
        <w:t>БОГ АТТАМ: – Давай, так. Мобильник с собой бери. На вызовы не отвечай. Мужу сама один раз в сутки можешь сделать звонок, но как только он ответит, выключай телефон молча. Это не будет нарушение условий испытания. Сможешь ему это объяснить?</w:t>
      </w:r>
    </w:p>
    <w:p w:rsidR="00933AA2" w:rsidRPr="00933AA2" w:rsidRDefault="00933AA2" w:rsidP="00933AA2"/>
    <w:p w:rsidR="00933AA2" w:rsidRPr="00933AA2" w:rsidRDefault="00933AA2" w:rsidP="00933AA2">
      <w:r w:rsidRPr="00933AA2">
        <w:t>Т: – Постараюсь. А обет когда давать? Сейчас, или когда останусь на даче одна?</w:t>
      </w:r>
    </w:p>
    <w:p w:rsidR="00933AA2" w:rsidRPr="00933AA2" w:rsidRDefault="00933AA2" w:rsidP="00933AA2"/>
    <w:p w:rsidR="00933AA2" w:rsidRPr="00933AA2" w:rsidRDefault="00933AA2" w:rsidP="00933AA2">
      <w:r w:rsidRPr="00933AA2">
        <w:t xml:space="preserve">БОГ АТТАМ: – Когда останешься одна, делаешь обет Нам, Учителю Аттаму, говоришь все условия принятых на себя ограничений, и назначаешь, на какое время. После говоришь: Аминь, и крест на себя. И с этот момент начинается счёт времени испытания. Понятно? </w:t>
      </w:r>
    </w:p>
    <w:p w:rsidR="00933AA2" w:rsidRPr="00933AA2" w:rsidRDefault="00933AA2" w:rsidP="00933AA2"/>
    <w:p w:rsidR="00933AA2" w:rsidRPr="00933AA2" w:rsidRDefault="00933AA2" w:rsidP="00933AA2">
      <w:r w:rsidRPr="00933AA2">
        <w:lastRenderedPageBreak/>
        <w:t>Т: – Да. Если будут ещё вопросы или затруднения, у меня есть возможность и завтра спросить у Тебя. Это же не будет нарушением?</w:t>
      </w:r>
    </w:p>
    <w:p w:rsidR="00933AA2" w:rsidRPr="00933AA2" w:rsidRDefault="00933AA2" w:rsidP="00933AA2"/>
    <w:p w:rsidR="00933AA2" w:rsidRPr="00933AA2" w:rsidRDefault="00933AA2" w:rsidP="00933AA2">
      <w:r w:rsidRPr="00933AA2">
        <w:t xml:space="preserve">БОГ АТТАМ: – Да! Предупреждаем: если на испытании нарушишь обет даже в мыслях, а не голосом, то на первый раз Мы продлим тебе испытание ещё на три дней дополнительно. Поэтому питание возьми </w:t>
      </w:r>
      <w:proofErr w:type="gramStart"/>
      <w:r w:rsidRPr="00933AA2">
        <w:t>побольше</w:t>
      </w:r>
      <w:proofErr w:type="gramEnd"/>
      <w:r w:rsidRPr="00933AA2">
        <w:t>. Нам нет нужды слушать у чела голодные мысли. Всё, урок окончен, детка! Пока!</w:t>
      </w:r>
    </w:p>
    <w:p w:rsidR="00933AA2" w:rsidRPr="00933AA2" w:rsidRDefault="00933AA2" w:rsidP="00933AA2"/>
    <w:p w:rsidR="00933AA2" w:rsidRPr="00933AA2" w:rsidRDefault="00933AA2" w:rsidP="00933AA2">
      <w:r w:rsidRPr="00933AA2">
        <w:t>Т: – Жечес, Учитель! До завтра!</w:t>
      </w:r>
    </w:p>
    <w:p w:rsidR="00933AA2" w:rsidRPr="00933AA2" w:rsidRDefault="00933AA2" w:rsidP="00933AA2">
      <w:pPr>
        <w:rPr>
          <w:b/>
          <w:bCs/>
        </w:rPr>
      </w:pPr>
    </w:p>
    <w:p w:rsidR="00933AA2" w:rsidRPr="00933AA2" w:rsidRDefault="00933AA2" w:rsidP="00933AA2"/>
    <w:p w:rsidR="00933AA2" w:rsidRPr="00933AA2" w:rsidRDefault="00933AA2" w:rsidP="00CA752F">
      <w:pPr>
        <w:pStyle w:val="3"/>
      </w:pPr>
      <w:bookmarkStart w:id="192" w:name="_Toc27768657"/>
      <w:bookmarkStart w:id="193" w:name="_Toc36967433"/>
      <w:bookmarkStart w:id="194" w:name="_Toc42760551"/>
      <w:bookmarkStart w:id="195" w:name="_Toc43445042"/>
      <w:r w:rsidRPr="00933AA2">
        <w:t>3.4.7. Карма, благодарность, воздаяние</w:t>
      </w:r>
      <w:bookmarkEnd w:id="192"/>
      <w:bookmarkEnd w:id="193"/>
      <w:bookmarkEnd w:id="194"/>
      <w:bookmarkEnd w:id="195"/>
    </w:p>
    <w:p w:rsidR="00933AA2" w:rsidRPr="00933AA2" w:rsidRDefault="00933AA2" w:rsidP="00933AA2"/>
    <w:p w:rsidR="00933AA2" w:rsidRPr="00933AA2" w:rsidRDefault="00933AA2" w:rsidP="00933AA2">
      <w:pPr>
        <w:rPr>
          <w:bCs/>
        </w:rPr>
      </w:pPr>
    </w:p>
    <w:p w:rsidR="00933AA2" w:rsidRPr="00933AA2" w:rsidRDefault="00933AA2" w:rsidP="00933AA2">
      <w:r w:rsidRPr="00933AA2">
        <w:t xml:space="preserve">Закон Инкарнации и закон Кармы тесно связаны, и работают в паре. Закон Кармы к тому же является воплощением принципа причин и следствий, на основе которого базируется космический закон Эволюции. От власти закона Эволюции в главной его части, касающейся вечной жизни нашей души, мы защищены законом Инкарнации и Богом до поры, когда сами сможем за себя отвечать. Но за время этой льготы никто не снимает с нас обязанности научиться вести себя так, чтобы у закона Эволюции и после не было к нам вопросов. </w:t>
      </w:r>
    </w:p>
    <w:p w:rsidR="00933AA2" w:rsidRPr="00933AA2" w:rsidRDefault="00933AA2" w:rsidP="00933AA2"/>
    <w:p w:rsidR="00933AA2" w:rsidRPr="00933AA2" w:rsidRDefault="00933AA2" w:rsidP="00933AA2">
      <w:r w:rsidRPr="00933AA2">
        <w:t>Сам закон кармы разделён на две части: запретов, и воздаяния. По принципу парности и полярности, как и закон Эволюции.</w:t>
      </w:r>
    </w:p>
    <w:p w:rsidR="00933AA2" w:rsidRPr="00933AA2" w:rsidRDefault="00933AA2" w:rsidP="00933AA2"/>
    <w:p w:rsidR="00933AA2" w:rsidRPr="00933AA2" w:rsidRDefault="00933AA2" w:rsidP="00933AA2">
      <w:r w:rsidRPr="00933AA2">
        <w:t>Запреты – это Заповеди морально-этического характера, нарушение которых опасно* для жизни души и тела. Морально-этические потому, что касаются нашего поведения в отношении других существ и людей. А в части поведения – каждый сам себе хозяин, и сам принимает решение, как ему поступать – так, или иначе.</w:t>
      </w:r>
    </w:p>
    <w:p w:rsidR="00933AA2" w:rsidRPr="00933AA2" w:rsidRDefault="00933AA2" w:rsidP="00933AA2"/>
    <w:p w:rsidR="00933AA2" w:rsidRPr="00933AA2" w:rsidRDefault="00933AA2" w:rsidP="00933AA2">
      <w:r w:rsidRPr="00933AA2">
        <w:t>------------------------</w:t>
      </w:r>
    </w:p>
    <w:p w:rsidR="00933AA2" w:rsidRPr="00933AA2" w:rsidRDefault="00933AA2" w:rsidP="00933AA2">
      <w:r w:rsidRPr="00933AA2">
        <w:t>ПРИМЕЧАНИЕ</w:t>
      </w:r>
    </w:p>
    <w:p w:rsidR="00933AA2" w:rsidRPr="00933AA2" w:rsidRDefault="00933AA2" w:rsidP="00933AA2"/>
    <w:p w:rsidR="00933AA2" w:rsidRPr="00933AA2" w:rsidRDefault="00933AA2" w:rsidP="00933AA2">
      <w:r w:rsidRPr="00933AA2">
        <w:t xml:space="preserve">(*) Опасность заключается в том, что заповеди – это правила безопасного выживания души во время инкарнации в материальном мире. Ей ведь, надо после практики вернуться домой, к Богу, для получения нового учебного задания на кругах Сансары. А для этого необходима энергия, которая должна быть не какой попало, а энергией жечес тончайшего диапазона, равной по мощи и вибрациям высшему духовному миру Мантрейи, где души рождаются и обитают между инкарнациями. Энергию духовных накоплений душа по крохам собирает в тонких телах всю жизнь, а истратить её можно в один миг – стоит только поскандалить с негативной личностью, или испугаться чего-нибудь до панического ужаса. Заповеди охраняют человека именно от такой случайной потери накопленных энергий любви, сострадания, творчества, защиты слабых, и других взлётов духа.  </w:t>
      </w:r>
    </w:p>
    <w:p w:rsidR="00933AA2" w:rsidRPr="00933AA2" w:rsidRDefault="00933AA2" w:rsidP="00933AA2"/>
    <w:p w:rsidR="00933AA2" w:rsidRPr="00933AA2" w:rsidRDefault="00933AA2" w:rsidP="00933AA2">
      <w:r w:rsidRPr="00933AA2">
        <w:t xml:space="preserve">И нарушение запретов – ключевой момент, когда энергия тратится из запасов бесконтрольно и без восполнения. А в решающий миг это может стать фактором, препятствующим переходу души на реинкарнацию, а значит, и на продолжение её вечной жизни. Мы обычно не ждём смерти, и даты её наступления не знаем. Когда боль становится нестерпимой, душа сама решает оставаться ей в физическом теле или нет. И в момент катапультирования души из материального тела в тонкие миры, она оказывается </w:t>
      </w:r>
      <w:r w:rsidRPr="00933AA2">
        <w:lastRenderedPageBreak/>
        <w:t xml:space="preserve">наедине с законом Эволюции. А тогда, если хватит ей энергии двигаться к цели, зная о том, что она летит домой, то мысль приведёт её к Богу, даже если кармические долги замедляют прыжок. В тонких мирах Бога её жизнь защитит закон Инкарнации. А когда душа летит бесцельно – то в нижних слоях Астрала её, практически до полной остановки, задерживают отрицательные энергии кармических долгов, порой даже не собственных, а чужих. И достигнув максимальной точки, подобно камню, подброшенному вверх, душа сначала останавливается, а затем устремляется вниз, притянутая грубыми энергиями прегрешений, за которые при жизни не покаялась Богу, и не получила от Него прощения. Ведь прощение грешного поступка Отцом Небесным означает не только формальное аннулирование греха, но и то, что по закону Инкарнаций с этого момента ответственность за негативные последствия  от деяний конкретного грешника Бог присоединяет к собственным кармическим долгам перед Законом Эволюции. Грехи, которые монада не предъявила Богу на покаянии, космическим законом Эволюции расцениваются по-взрослому, а не как детские шалости. Поэтому, как только защита монады законом инкарнаций прекращается, то сразу включается влияние закона Эволюции с фатальным влиянием на судьбу души, и происходит это обычно при Переходе, в точке начала падения. </w:t>
      </w:r>
    </w:p>
    <w:p w:rsidR="00933AA2" w:rsidRPr="00933AA2" w:rsidRDefault="00933AA2" w:rsidP="00933AA2"/>
    <w:p w:rsidR="00933AA2" w:rsidRPr="00933AA2" w:rsidRDefault="00933AA2" w:rsidP="00933AA2">
      <w:r w:rsidRPr="00933AA2">
        <w:t>Наказующей частью закона кармы нам ещё в материальном воплощении даётся предостережение болезнями о том, не всё в порядке у человека с духовной энергетикой. Пока живы, долги можно отработать, чистосердечно покаяться, и получить прощение Бога. А оно моментально восстанавливает энергетический потенциал организма до нормы. Главное – снова не растранжирить духовные накопления, повторяя прежние ошибки.</w:t>
      </w:r>
    </w:p>
    <w:p w:rsidR="00933AA2" w:rsidRPr="00933AA2" w:rsidRDefault="00933AA2" w:rsidP="00933AA2"/>
    <w:p w:rsidR="00933AA2" w:rsidRPr="00933AA2" w:rsidRDefault="00933AA2" w:rsidP="00933AA2">
      <w:r w:rsidRPr="00933AA2">
        <w:t xml:space="preserve">Наказующая часть закона Кармы работает автоматически в рамках Закона Причин и Следствий, без участия Бога. И выходит, что человек сам себя наказывает совершёнными и неотработанными грехами. До Суда Божия ещё надо суметь добраться, так как он совершается на территории тонких миров. И тем, кто долетит, Суд становится похож на победоносный отчёт о практике. Потому что самостоятельное благополучное совершение Перехода, это и есть выдержанное на «отлично» главное испытание после любой из двадцати девяти инкарнаций Полного круга Сансары.  </w:t>
      </w:r>
    </w:p>
    <w:p w:rsidR="00933AA2" w:rsidRPr="00933AA2" w:rsidRDefault="00933AA2" w:rsidP="00933AA2">
      <w:r w:rsidRPr="00933AA2">
        <w:t>------------------------</w:t>
      </w:r>
    </w:p>
    <w:p w:rsidR="00933AA2" w:rsidRPr="00933AA2" w:rsidRDefault="00933AA2" w:rsidP="00933AA2"/>
    <w:p w:rsidR="00933AA2" w:rsidRDefault="00933AA2" w:rsidP="00CA752F">
      <w:pPr>
        <w:pStyle w:val="3"/>
      </w:pPr>
      <w:bookmarkStart w:id="196" w:name="_Toc27768658"/>
      <w:bookmarkStart w:id="197" w:name="_Toc36967434"/>
      <w:bookmarkStart w:id="198" w:name="_Toc42760552"/>
      <w:bookmarkStart w:id="199" w:name="_Toc43445043"/>
      <w:r w:rsidRPr="00933AA2">
        <w:t>3.4.8. Закон Воздаяния</w:t>
      </w:r>
      <w:bookmarkEnd w:id="196"/>
      <w:bookmarkEnd w:id="197"/>
      <w:bookmarkEnd w:id="198"/>
      <w:bookmarkEnd w:id="199"/>
    </w:p>
    <w:p w:rsidR="00057A88" w:rsidRPr="00057A88" w:rsidRDefault="00057A88" w:rsidP="00057A88"/>
    <w:p w:rsidR="00933AA2" w:rsidRPr="00933AA2" w:rsidRDefault="00933AA2" w:rsidP="00933AA2">
      <w:r w:rsidRPr="00933AA2">
        <w:t xml:space="preserve"> </w:t>
      </w:r>
    </w:p>
    <w:p w:rsidR="00933AA2" w:rsidRPr="00933AA2" w:rsidRDefault="00933AA2" w:rsidP="00933AA2">
      <w:r w:rsidRPr="00933AA2">
        <w:t>Его тоже составляют два полярных списка деяний человека в материальном воплощении.</w:t>
      </w:r>
    </w:p>
    <w:p w:rsidR="00933AA2" w:rsidRPr="00933AA2" w:rsidRDefault="00933AA2" w:rsidP="00933AA2">
      <w:pPr>
        <w:numPr>
          <w:ilvl w:val="0"/>
          <w:numId w:val="14"/>
        </w:numPr>
      </w:pPr>
      <w:r w:rsidRPr="00933AA2">
        <w:t xml:space="preserve">Первый список – вознаграждаемый. За положительные качества характера и полезные миру дела, совершенные в материальном воплощении. </w:t>
      </w:r>
    </w:p>
    <w:p w:rsidR="00933AA2" w:rsidRPr="00933AA2" w:rsidRDefault="00933AA2" w:rsidP="00933AA2">
      <w:pPr>
        <w:numPr>
          <w:ilvl w:val="0"/>
          <w:numId w:val="14"/>
        </w:numPr>
      </w:pPr>
      <w:r w:rsidRPr="00933AA2">
        <w:t>Второй – наказуемый. За ошибочные действия, долги и нарушения заповедей, неотработанные перед людьми, миром и Богом. А также за накопление отрицательных привычек, ставших чертой характера.</w:t>
      </w:r>
    </w:p>
    <w:p w:rsidR="00933AA2" w:rsidRPr="00933AA2" w:rsidRDefault="00933AA2" w:rsidP="00933AA2"/>
    <w:p w:rsidR="00933AA2" w:rsidRPr="00933AA2" w:rsidRDefault="00933AA2" w:rsidP="00933AA2">
      <w:r w:rsidRPr="00933AA2">
        <w:t xml:space="preserve">По сути Заповеди – это правила: что делать можно, и что нельзя, для безопасности жизни и здоровья. Соответственно и в законе Кармы Заповеди делятся на две группы. </w:t>
      </w:r>
    </w:p>
    <w:p w:rsidR="00933AA2" w:rsidRPr="00933AA2" w:rsidRDefault="00933AA2" w:rsidP="00933AA2"/>
    <w:p w:rsidR="00933AA2" w:rsidRPr="00933AA2" w:rsidRDefault="00933AA2" w:rsidP="00933AA2">
      <w:pPr>
        <w:numPr>
          <w:ilvl w:val="0"/>
          <w:numId w:val="15"/>
        </w:numPr>
      </w:pPr>
      <w:r w:rsidRPr="00933AA2">
        <w:t xml:space="preserve">Прямых запретов. </w:t>
      </w:r>
    </w:p>
    <w:p w:rsidR="00933AA2" w:rsidRPr="00933AA2" w:rsidRDefault="00933AA2" w:rsidP="00933AA2">
      <w:pPr>
        <w:numPr>
          <w:ilvl w:val="0"/>
          <w:numId w:val="15"/>
        </w:numPr>
      </w:pPr>
      <w:r w:rsidRPr="00933AA2">
        <w:t xml:space="preserve">Полезных рекомендаций. </w:t>
      </w:r>
    </w:p>
    <w:p w:rsidR="00933AA2" w:rsidRPr="00933AA2" w:rsidRDefault="00933AA2" w:rsidP="00933AA2"/>
    <w:p w:rsidR="00933AA2" w:rsidRPr="00933AA2" w:rsidRDefault="00933AA2" w:rsidP="00933AA2">
      <w:r w:rsidRPr="00933AA2">
        <w:lastRenderedPageBreak/>
        <w:t>Заповеди давно оглашены в Священных Писаниях всех религиозных конфессий, стали крылатыми словами, вошли в пословицы и поговорки, и хорошо знакомы даже тем, кто не держал в руках Библии. Для целей радиэстезии они изложены в секторах диаграмм №№ 7 и 8. По новому закону Кармы, из заповедей времён Моисея оставлены семь, но к ним добавлены три новые, опубликованные в Указе 3, см. «Скрижаль посланий Троицы на Терру».</w:t>
      </w:r>
    </w:p>
    <w:p w:rsidR="00933AA2" w:rsidRPr="00933AA2" w:rsidRDefault="00933AA2" w:rsidP="00933AA2"/>
    <w:p w:rsidR="00933AA2" w:rsidRPr="00933AA2" w:rsidRDefault="00933AA2" w:rsidP="00933AA2">
      <w:r w:rsidRPr="00933AA2">
        <w:t>Закон Воздаяния по замыслу своему контролирует наше поведение. Поощряет за исполнение, и наказывает за нарушения заповедей. Но и он, в свою очередь, состоит из двух полярных законов.</w:t>
      </w:r>
    </w:p>
    <w:p w:rsidR="00933AA2" w:rsidRPr="00933AA2" w:rsidRDefault="00933AA2" w:rsidP="00933AA2"/>
    <w:p w:rsidR="00933AA2" w:rsidRPr="00933AA2" w:rsidRDefault="00933AA2" w:rsidP="00933AA2">
      <w:pPr>
        <w:numPr>
          <w:ilvl w:val="0"/>
          <w:numId w:val="16"/>
        </w:numPr>
      </w:pPr>
      <w:r w:rsidRPr="00933AA2">
        <w:t>Благодарности и</w:t>
      </w:r>
    </w:p>
    <w:p w:rsidR="00933AA2" w:rsidRPr="00933AA2" w:rsidRDefault="00933AA2" w:rsidP="00933AA2">
      <w:pPr>
        <w:numPr>
          <w:ilvl w:val="0"/>
          <w:numId w:val="16"/>
        </w:numPr>
      </w:pPr>
      <w:r w:rsidRPr="00933AA2">
        <w:t>Санации.</w:t>
      </w:r>
    </w:p>
    <w:p w:rsidR="00933AA2" w:rsidRPr="00933AA2" w:rsidRDefault="00933AA2" w:rsidP="00933AA2"/>
    <w:p w:rsidR="00933AA2" w:rsidRPr="00933AA2" w:rsidRDefault="00933AA2" w:rsidP="00933AA2">
      <w:r w:rsidRPr="00933AA2">
        <w:t xml:space="preserve">Обе части закона включаются автоматически, считывая сведения о нарушениях и хороших делах с нашего организма по его энергетическому балансу. Много энергии – не тревожат, слишком мало – приступают к утилизации нежизнеспособного мусора. Все события нашей жизни излучают вибрации, оставляющие след на ткани пространства-времени Мироздания. Дублируются эти следы и в нас самих. Наш организм их пунктуально записывает в память, как в журнал происшествий на жёстком диске компьютера, используя в качестве материальных и тонкоматериальных носителей информации структуры всех семи тел нашего единого и неделимого организма. То есть создаёт ещё семь дублей одного случая. Они многомерно показывают влияние причин и следствий на деформации энергоинформационного фона организма, оставляя позитивные или негативные впечатления на психике. Да и окружающая среда – тоже откликается на каждое наше действие, наслаивая на них свои отражённые волновые следы, подобно стоячей волне над скрытым под водой, но опасным для морских судов скальным рифом. Ведь принцип причин и следствий – он во всём, что нас окружает. И, получается: сделал хорошее дело, многомерно пожнёшь радостные плоды, словно попал на зелёную волну светофоров. Совершил ошибку, будешь героически преодолевать невзгоды, сыплющиеся, как зерно из дырявого мешка. </w:t>
      </w:r>
    </w:p>
    <w:p w:rsidR="00933AA2" w:rsidRPr="00933AA2" w:rsidRDefault="00933AA2" w:rsidP="00933AA2"/>
    <w:p w:rsidR="00933AA2" w:rsidRPr="00933AA2" w:rsidRDefault="00933AA2" w:rsidP="00933AA2">
      <w:r w:rsidRPr="00933AA2">
        <w:t xml:space="preserve">Для учёта всех наших кармических долгов и поощрений, записываемых в Книге Судеб, в организме каждого человека существует Каузальное тело. У него уникальные специфические функции. Оно, как поплавок датчика бензина в бензобаке автомобиля, показывает состояние энергетики организма. Когда в Каузальном теле имеются кармические долги, поплавок тонет. И от степени тяжести грехов Каузальное тело может поменять место расположения, опустившись вплоть до Физического тела, хотя его нормальное положение находится между Духовным и Ментальным телами. Каузальное тело, как индикатор энергии жечес, показывает, как падает уровень наполнения организма жизненной энергией. И тогда энергетически опустошённые тонкие тела сверху и до уровня этого поплавка, съёживаются. Если Каузальное тело перемещается так низко, и тонкие тела, включая Эфирное, не выходят за границы Физического тела – дело плохо. Такой обесточенный организм нежизнеспособен. И тогда по закону Санации в него внедряется Многомерная Управляющая Энергетическая Структура (МУЭС), дающая защитный диапазон вибраций разнообразной патогенной микрофлоре – санитарам природы из микромира. </w:t>
      </w:r>
    </w:p>
    <w:p w:rsidR="00933AA2" w:rsidRPr="00933AA2" w:rsidRDefault="00933AA2" w:rsidP="00933AA2"/>
    <w:p w:rsidR="00933AA2" w:rsidRPr="00933AA2" w:rsidRDefault="00933AA2" w:rsidP="00933AA2">
      <w:r w:rsidRPr="00933AA2">
        <w:t>А свободное от кармических долгов Каузальное тело, наполненное благодарностями Бога, наоборот всплывает, и может находиться даже в Духовном теле, под самым потолком. Это означает, что самыми чистыми и тонкими энергиями жечес наполнен весь организм, и механизму санации он не подлежит.</w:t>
      </w:r>
    </w:p>
    <w:p w:rsidR="00933AA2" w:rsidRPr="00933AA2" w:rsidRDefault="00933AA2" w:rsidP="00933AA2"/>
    <w:p w:rsidR="00933AA2" w:rsidRPr="00933AA2" w:rsidRDefault="00933AA2" w:rsidP="00933AA2">
      <w:r w:rsidRPr="00933AA2">
        <w:t xml:space="preserve">За положением Каузального тела в организме каждой монады пристально наблюдает Бог, собственноручно заполняющий графы долгов и благодарностей в Книгах наших Судеб. Он делает это регулярно, чтобы знать, сколько работы Ему ежедневно прибавляется или убывает, в рамках ответственности за Универсум перед законом Эволюции. Регулярно – это минимум один раз в сутки. И так часто только потому, что закон причин и следствий тесно связан с фактором времени, когда маленькая задолженность сегодня, завтра может вырасти в разы, включив лавинообразный процесс превращения следствий в причины. А так как Бог до записи свежего греха в Книгу Судеб даёт обязательную трёхдневную отсрочку каждому грешнику – на осознание и покаяние, то в эти три дня закон Санации для монады приостановлен. Но дисгармонию в энергетике Мироздания, нанесённую неразумностью детки, Богу надо устранять срочно, не допуская потери равновесия у всей динамической системы Универсума Атт. И эта работа по своей значимости и масштабам несопоставима с частичной энергией вины, оставляемой монаде для осознания и искупления последствий её греха действиями по возмещению ущерба, или покаяния. </w:t>
      </w:r>
    </w:p>
    <w:p w:rsidR="00933AA2" w:rsidRPr="00933AA2" w:rsidRDefault="00933AA2" w:rsidP="00933AA2"/>
    <w:p w:rsidR="00933AA2" w:rsidRPr="00933AA2" w:rsidRDefault="00933AA2" w:rsidP="00933AA2">
      <w:r w:rsidRPr="00933AA2">
        <w:t>Воздаяние поощрением или Благодарностью от Бога обязательно записывается в Книгу Судеб монады. Тех, кто имеет постоянный канал общения с Создателем – телепатически, или через маятник, Бог о такой записи обязательно извещает лично, а за дела выдающиеся – то и публично. Благодарность от Бога, сопровождаемая Его тончайшими всепроникающими энергиями жечес, может даже сослужить роль взаимозачёта для какого-то забытого вами небольшого долга, и стереть записи числового кода этого греха на структурах вашего организма, значительно облегчив Каузальное тело и кармическую нагрузку.</w:t>
      </w:r>
    </w:p>
    <w:p w:rsidR="00933AA2" w:rsidRPr="00933AA2" w:rsidRDefault="00933AA2" w:rsidP="00933AA2"/>
    <w:p w:rsidR="00933AA2" w:rsidRPr="00933AA2" w:rsidRDefault="00933AA2" w:rsidP="00933AA2">
      <w:r w:rsidRPr="00933AA2">
        <w:t>Узнать состав записей своих кармических долгов и благодарностей можно на сеансе радиэстезии в контакте со своим Учителем. Точно также можно определить в процентах от нормы общее состояние Каузального тела, и энергетическую наполненность своей Реки Жизни и организма в целом. Информация эта личная, и не разглашается посторонним. Даже если это, ваши родственники или целители, к услугам которых вы обратились. Но получение вами информации о кармических долгах от сторонних лиц, а не по вашему запросу от Учителя или Бога, фактически принимает вид принуждения к покаянию, а это конфликтует с принципом добровольного и осознанного покаяния, за которое безоговорочно даётся милосердное прощение Отца Небесного. Покаяние, лишённое принципа добровольности, по уставу Бога должно сопровождаться дополнительными испытаниями и проверками, направленными на оценку твёрдости решения монады больше никогда не совершать подобных ошибок. И тогда ученику уже только после испытаний позволяется стереть запись числового кода греха со структур своего организма. Если таких мест в организме несколько, а числовое значение кода везде одинаковое, то можно объединить их излучения в систему, и убрать одним волновым полем вибраций.</w:t>
      </w:r>
    </w:p>
    <w:p w:rsidR="00933AA2" w:rsidRPr="00933AA2" w:rsidRDefault="00933AA2" w:rsidP="00933AA2"/>
    <w:p w:rsidR="00933AA2" w:rsidRPr="00933AA2" w:rsidRDefault="00933AA2" w:rsidP="00933AA2">
      <w:r w:rsidRPr="00933AA2">
        <w:t>О том, как просить у Бога амнистию на кармические долги планетарного, государственного и национального уровней, и как работать с родовыми, семейными, личными кармическими долгами и чужой кармой рассказано в главе 14, «Инициация» книги «Учимся беседовать с Богом».</w:t>
      </w:r>
    </w:p>
    <w:p w:rsidR="00933AA2" w:rsidRPr="00933AA2" w:rsidRDefault="00933AA2" w:rsidP="00933AA2"/>
    <w:p w:rsidR="00933AA2" w:rsidRPr="00933AA2" w:rsidRDefault="00933AA2" w:rsidP="00933AA2">
      <w:r w:rsidRPr="00933AA2">
        <w:t xml:space="preserve">Как приносить покаяние – там же, в главе 2, «Молитвы, веления, ритуалы и обряды». </w:t>
      </w:r>
    </w:p>
    <w:p w:rsidR="00933AA2" w:rsidRPr="00933AA2" w:rsidRDefault="00933AA2" w:rsidP="00933AA2"/>
    <w:p w:rsidR="00933AA2" w:rsidRPr="00933AA2" w:rsidRDefault="00933AA2" w:rsidP="00933AA2"/>
    <w:p w:rsidR="00933AA2" w:rsidRPr="00933AA2" w:rsidRDefault="00933AA2" w:rsidP="00CA752F">
      <w:pPr>
        <w:pStyle w:val="3"/>
      </w:pPr>
      <w:bookmarkStart w:id="200" w:name="_Toc27768659"/>
      <w:bookmarkStart w:id="201" w:name="_Toc36967435"/>
      <w:bookmarkStart w:id="202" w:name="_Toc42760553"/>
      <w:bookmarkStart w:id="203" w:name="_Toc43445044"/>
      <w:r w:rsidRPr="00933AA2">
        <w:lastRenderedPageBreak/>
        <w:t>3.4.9. Закон Санации</w:t>
      </w:r>
      <w:bookmarkEnd w:id="200"/>
      <w:bookmarkEnd w:id="201"/>
      <w:bookmarkEnd w:id="202"/>
      <w:bookmarkEnd w:id="203"/>
    </w:p>
    <w:p w:rsidR="00933AA2" w:rsidRPr="00933AA2" w:rsidRDefault="00933AA2" w:rsidP="00933AA2"/>
    <w:p w:rsidR="00933AA2" w:rsidRPr="00933AA2" w:rsidRDefault="00933AA2" w:rsidP="00933AA2">
      <w:pPr>
        <w:rPr>
          <w:bCs/>
        </w:rPr>
      </w:pPr>
    </w:p>
    <w:p w:rsidR="00933AA2" w:rsidRPr="00933AA2" w:rsidRDefault="00933AA2" w:rsidP="00933AA2">
      <w:r w:rsidRPr="00933AA2">
        <w:t>Закон Санации, как важная составляющая закона Воздаяния, был создан Отцом Небесным – Триединым Богом Аттамом, для нужд планеты. И не столько для наказания, сколько для очищения её атмосферы, вод и суши от отходов жизнедеятельности биологических организмов. Вернее, для их вторичного использования. А произошло это задолго до появления на Земле человека – вершины биологической планетарной эволюции. Это был тогда жизненно необходимый закон, благодаря которому мы, собственно, и живём на самоочищающейся планете, а не на мусорной свалке. И тут, как всегда – не было бы мотивации, не появился бы закон.</w:t>
      </w:r>
    </w:p>
    <w:p w:rsidR="00933AA2" w:rsidRPr="00933AA2" w:rsidRDefault="00933AA2" w:rsidP="00933AA2"/>
    <w:p w:rsidR="00933AA2" w:rsidRPr="00933AA2" w:rsidRDefault="00933AA2" w:rsidP="00933AA2">
      <w:r w:rsidRPr="00933AA2">
        <w:t>Первыми биологическими организмами на Земле появились пурпурные водоросли, предназначенные для создания кислородной атмосферы. А она в свою очередь нужна была для защиты вод океанов от испарения в космос более лёгких молекул водорода, защиты зарождающейся биологической жизни от космической радиации, а суши от резких перепадов температуры и для её равномерного обеспечения влагой. С задачей образования атмосферы водоросли справились блестяще, но для этого их потребовалось много. Даже из космоса были видны их яркоокрашенные поселения, и Земля имела рубиново-красный цвет*. Вместо привычной для нас видео-картинки голубовато-зелён</w:t>
      </w:r>
      <w:proofErr w:type="gramStart"/>
      <w:r w:rsidRPr="00933AA2">
        <w:t>о-</w:t>
      </w:r>
      <w:proofErr w:type="gramEnd"/>
      <w:r w:rsidRPr="00933AA2">
        <w:t xml:space="preserve"> белой планеты, транслируемой с орбитальной станции. Где в разрывах плывущих облаков угадываются и голубой океан, и зелёные лесные массивы на суше, и сахарно-белые нетающие льды на горных вершинах и полюсах.</w:t>
      </w:r>
    </w:p>
    <w:p w:rsidR="00933AA2" w:rsidRPr="00933AA2" w:rsidRDefault="00933AA2" w:rsidP="00933AA2"/>
    <w:p w:rsidR="00933AA2" w:rsidRPr="00933AA2" w:rsidRDefault="00933AA2" w:rsidP="00933AA2">
      <w:r w:rsidRPr="00933AA2">
        <w:t>------------------------------</w:t>
      </w:r>
    </w:p>
    <w:p w:rsidR="00933AA2" w:rsidRPr="00933AA2" w:rsidRDefault="00933AA2" w:rsidP="00933AA2">
      <w:r w:rsidRPr="00933AA2">
        <w:t>ПРИМЕЧАНИЕ</w:t>
      </w:r>
    </w:p>
    <w:p w:rsidR="00933AA2" w:rsidRPr="00933AA2" w:rsidRDefault="00933AA2" w:rsidP="00933AA2"/>
    <w:p w:rsidR="00933AA2" w:rsidRPr="00933AA2" w:rsidRDefault="00933AA2" w:rsidP="00933AA2">
      <w:r w:rsidRPr="00933AA2">
        <w:t>(*) Яркий цвет водорослей делал их заметными издали, позволял Богу наблюдать из космоса за динамикой распространения их колоний по планете, и то, как прирастает слой создаваемой ими атмосферы. Тогда работы по строительству и равновесию всей планетарной системы звезды Небадон, которую мы называем солнышком, ещё были не завершены.</w:t>
      </w:r>
    </w:p>
    <w:p w:rsidR="00933AA2" w:rsidRPr="00933AA2" w:rsidRDefault="00933AA2" w:rsidP="00933AA2">
      <w:r w:rsidRPr="00933AA2">
        <w:t>------------------------------</w:t>
      </w:r>
    </w:p>
    <w:p w:rsidR="00933AA2" w:rsidRPr="00933AA2" w:rsidRDefault="00933AA2" w:rsidP="00933AA2"/>
    <w:p w:rsidR="00933AA2" w:rsidRPr="00933AA2" w:rsidRDefault="00933AA2" w:rsidP="00933AA2">
      <w:r w:rsidRPr="00933AA2">
        <w:t xml:space="preserve">Пурпурные водоросли на планете были первыми биологическими существами, пищей которым служили растворённые в воде соли и солнечный свет. Хищников и растительноядных организмов тогда ещё просто не существовало. Жили эти одноклеточные растения на поверхности вод, что было необходимо для фотосинтеза. Они быстро делились, умножая количество особей в колониях, и практически не изменялись. Питания в первичном бульоне из растворённых в воде солей минералов было достаточно, солнечного света в избытке, а Бог хвалил их за успехи в образования атмосферы. И не было у них мотивации для приспособления к окружающей среде обитания. Зачем, если всё и так хорошо? </w:t>
      </w:r>
    </w:p>
    <w:p w:rsidR="00933AA2" w:rsidRPr="00933AA2" w:rsidRDefault="00933AA2" w:rsidP="00933AA2"/>
    <w:p w:rsidR="00933AA2" w:rsidRPr="00933AA2" w:rsidRDefault="00933AA2" w:rsidP="00933AA2">
      <w:r w:rsidRPr="00933AA2">
        <w:t>А поскольку геном своим первым детям Бог дал</w:t>
      </w:r>
      <w:proofErr w:type="gramStart"/>
      <w:r w:rsidRPr="00933AA2">
        <w:t xml:space="preserve"> С</w:t>
      </w:r>
      <w:proofErr w:type="gramEnd"/>
      <w:r w:rsidRPr="00933AA2">
        <w:t xml:space="preserve">вой – вечный, то у водорослей не было ограничения в возрасте, и они жили веками на одном месте, а перемещаться могли только по воле волн. Со временем их характер испортил «квартирный вопрос», как позже метко заметил в отношении людей Михаил Булгаков – автор книги «Мастер и Маргарита». От перенаселённости стал истощаться пищевой ресурс, и в борьбе за пропитание водоросли стали вырабатывать в воду ядовитые вещества, отравляя себе подобных и регулируя свою численность. Кроме того, что это грозило полным вымиранием первых на планете живых существ, как вида, а затем выдуванием от </w:t>
      </w:r>
      <w:r w:rsidRPr="00933AA2">
        <w:lastRenderedPageBreak/>
        <w:t xml:space="preserve">солнечного ветра тонкого слоя с таким трудом созданной атмосферы, стали массово гибнуть души-монады, вселённые в тела одноклеточных пра-растений и в молекулы минералов. Они, ещё подчинённые закону космической Эволюции, погибали вместе со своими материальными телами. К тому же, это чуть было не привело к экологической катастрофе, связанной с отравлением вод в реках, озёрах, океанах и морях, и грозило остановкой развития всей биосферы Земли на несколько миллионов лет. </w:t>
      </w:r>
    </w:p>
    <w:p w:rsidR="00933AA2" w:rsidRPr="00933AA2" w:rsidRDefault="00933AA2" w:rsidP="00933AA2"/>
    <w:p w:rsidR="00933AA2" w:rsidRPr="00933AA2" w:rsidRDefault="00933AA2" w:rsidP="00933AA2">
      <w:r w:rsidRPr="00933AA2">
        <w:t>Тогда и потребовался закон Инкарнаций, с которым утрата материального тела у монад не заканчивалась бы смертью души, а позволяла бы им возвращаться в тонкий мир на реинкарнацию, отдых и обучение с последующим воплощением в новые тела материального мира. И благодаря принятой Богом ответственности за вечную жизнь душ у</w:t>
      </w:r>
      <w:proofErr w:type="gramStart"/>
      <w:r w:rsidRPr="00933AA2">
        <w:t xml:space="preserve"> С</w:t>
      </w:r>
      <w:proofErr w:type="gramEnd"/>
      <w:r w:rsidRPr="00933AA2">
        <w:t xml:space="preserve">воих созданий перед космическим законом Эволюции, а также изобретению способа инстинктивного катапультирования души из материального тела, души монад стали оставаться вечными, а биологические тела стали смертными. </w:t>
      </w:r>
    </w:p>
    <w:p w:rsidR="00933AA2" w:rsidRPr="00933AA2" w:rsidRDefault="00933AA2" w:rsidP="00933AA2"/>
    <w:p w:rsidR="00933AA2" w:rsidRPr="00933AA2" w:rsidRDefault="00933AA2" w:rsidP="00933AA2">
      <w:r w:rsidRPr="00933AA2">
        <w:t>Первым действием Бога по регулированию сложившейся ситуации с пурпурными водорослями, стало ограничение репродукции одноклеточных растений десятью циклами деления способности к размножению у взрослых особей. И это ограничение затем распространилось на все виды одноклеточных живых существ микромира. Богу важно было ускорить взросление монад на кругах Сансары, связанное с приобретением разнообразного опыта владения материей в планетарных условиях.</w:t>
      </w:r>
    </w:p>
    <w:p w:rsidR="00933AA2" w:rsidRPr="00933AA2" w:rsidRDefault="00933AA2" w:rsidP="00933AA2"/>
    <w:p w:rsidR="00933AA2" w:rsidRPr="00933AA2" w:rsidRDefault="00933AA2" w:rsidP="00933AA2">
      <w:r w:rsidRPr="00933AA2">
        <w:t xml:space="preserve">Вторым шагом было создание первых хищников – тоже одноклеточных бактерий, уже питающихся не растворёнными в воде минеральными солями, а планктоном. Появление и деятельность хищников тоже надо было упорядочить правилами их отношений с жертвами, тела которых употреблялись в пищу так, чтобы души, освобождённые от материального тела, получали энергию для перелёта домой – в тонкий мир на новую инкарнацию. Правила таких взаимоотношений, после многих уточнений и введения в обиход закона Иерархии, стали для растений и животных законом Принудительной Жертвы. </w:t>
      </w:r>
    </w:p>
    <w:p w:rsidR="00933AA2" w:rsidRPr="00933AA2" w:rsidRDefault="00933AA2" w:rsidP="00933AA2"/>
    <w:p w:rsidR="00933AA2" w:rsidRPr="00933AA2" w:rsidRDefault="00933AA2" w:rsidP="00933AA2">
      <w:r w:rsidRPr="00933AA2">
        <w:t>Этот закон и сейчас обязывает низшие и более простые организмы жертвовать своё материальное тело в пищу другим живым существам, стоящим по иерархии на ступень выше. И чем сложней устроен организм каждого последующего вида животных или растений, тем выше статус его особей на лестнице иерархии. К тому же, закон Принудительной Жертвы уравновешивается обязательным для исполнения всеми законом Благодарности за пищу. Только энергия Благодарности за жертву может освободить души монад биосферы от связей с материальным телом.</w:t>
      </w:r>
    </w:p>
    <w:p w:rsidR="00933AA2" w:rsidRPr="00933AA2" w:rsidRDefault="00933AA2" w:rsidP="00933AA2"/>
    <w:p w:rsidR="00933AA2" w:rsidRPr="00933AA2" w:rsidRDefault="00933AA2" w:rsidP="00933AA2">
      <w:r w:rsidRPr="00933AA2">
        <w:t xml:space="preserve">С тех давних пор обязательное благодарение жертвы, употребляемой в пищу, и питание всех биологических организмов совместились с освобождением души жертвы от материального тела для Перехода на реинкарнацию в тонкие миры. Так, благодаря неразрывной связи законов Жертвы и Благодарности, для всех монад флоры и фауны соблюдается Закон Божественной справедливости. Ведь, подчинение закону Принудительной Жертвы абсолютно всеми, даёт каждому живому существу равные права и создаёт мотивацию жить дольше, чтобы вырастить тело, приспособленное к среде обитания, и принести пользу планете. Равенство всех существ на ступенях иерархии защищает принцип: будь готов не только питаться другими существами, но в свою очередь стать пропитанием кому-то более сильному и ловкому. А награда за добросовестное исполнение закона Благодарности по отношению к съеденной жертве – право на такую же помощь в освобождении души от тела, когда придёт твой черёд. Души нарушителей закона Благодарности Богом на Суде наказываются повторением жизни в </w:t>
      </w:r>
      <w:r w:rsidRPr="00933AA2">
        <w:lastRenderedPageBreak/>
        <w:t>прежнем образе, вместо того, чтобы подниматься выше по ступеням эволюции. (Подобно нашим школярам, оставленным на второй год за неуспеваемость).</w:t>
      </w:r>
    </w:p>
    <w:p w:rsidR="00933AA2" w:rsidRPr="00933AA2" w:rsidRDefault="00933AA2" w:rsidP="00933AA2"/>
    <w:p w:rsidR="00933AA2" w:rsidRPr="00933AA2" w:rsidRDefault="00933AA2" w:rsidP="00933AA2">
      <w:r w:rsidRPr="00933AA2">
        <w:t>Занимая свою нишу в системе биоценоза на Земле, каждая монада растения и животного знает, что:</w:t>
      </w:r>
    </w:p>
    <w:p w:rsidR="00933AA2" w:rsidRPr="00933AA2" w:rsidRDefault="00933AA2" w:rsidP="00933AA2">
      <w:r w:rsidRPr="00933AA2">
        <w:t xml:space="preserve">- за жертву своей жизни для продолжения жизни других, она заслуживает благодарность </w:t>
      </w:r>
      <w:proofErr w:type="gramStart"/>
      <w:r w:rsidRPr="00933AA2">
        <w:t>от</w:t>
      </w:r>
      <w:proofErr w:type="gramEnd"/>
      <w:r w:rsidRPr="00933AA2">
        <w:t xml:space="preserve"> принявшего её жертву; </w:t>
      </w:r>
    </w:p>
    <w:p w:rsidR="00933AA2" w:rsidRPr="00933AA2" w:rsidRDefault="00933AA2" w:rsidP="00933AA2">
      <w:r w:rsidRPr="00933AA2">
        <w:t xml:space="preserve">- без благодарности её душа не вернётся  к Богу, и погибнет, не получив нового воплощения в материальном теле; </w:t>
      </w:r>
    </w:p>
    <w:p w:rsidR="00933AA2" w:rsidRPr="00933AA2" w:rsidRDefault="00933AA2" w:rsidP="00933AA2">
      <w:r w:rsidRPr="00933AA2">
        <w:t xml:space="preserve">- если не благодарить других за жертву и пищу, то и тебя тоже никто не поблагодарит и не похвалит за вкус и труд всей жизни. </w:t>
      </w:r>
    </w:p>
    <w:p w:rsidR="00933AA2" w:rsidRPr="00933AA2" w:rsidRDefault="00933AA2" w:rsidP="00933AA2">
      <w:r w:rsidRPr="00933AA2">
        <w:t xml:space="preserve">- в награду за свою жертвенность в следующей инкарнации она получит от Бога новое и более престижное биологическое тело, становясь хищником в том подклассе, в котором она жила прежде, или перевоплощаясь в ещё более сложный организм. </w:t>
      </w:r>
    </w:p>
    <w:p w:rsidR="00933AA2" w:rsidRPr="00933AA2" w:rsidRDefault="00933AA2" w:rsidP="00933AA2"/>
    <w:p w:rsidR="00933AA2" w:rsidRPr="00933AA2" w:rsidRDefault="00933AA2" w:rsidP="00933AA2">
      <w:r w:rsidRPr="00933AA2">
        <w:t xml:space="preserve">Одноклеточные водоросли стали первым звеном пищевой цепочки будущего биоценоза, и это в дальнейшем запустило механизм умножения разнообразия видов одноклеточных, а затем и многоклеточных организмов. Но, как память о первых поселенцах планеты, у большинства земных растений так и сохранилось свойство выделять в почву отравляющие вещества, регулирующие численность своей колонии, и вынуждающие их расширять ареал обитания. Событие, как причина, состоялось ещё до царя Гороха, а её следствия проявляются и спустя сотни тысячелетий. Сейчас любой сельский житель или дачник, знает, что урожайность падает, если больше четырёх лет подряд сеять монокультуры растений на одном поле. </w:t>
      </w:r>
    </w:p>
    <w:p w:rsidR="00933AA2" w:rsidRPr="00933AA2" w:rsidRDefault="00933AA2" w:rsidP="00933AA2"/>
    <w:p w:rsidR="00933AA2" w:rsidRPr="00933AA2" w:rsidRDefault="00933AA2" w:rsidP="00933AA2">
      <w:r w:rsidRPr="00933AA2">
        <w:t>Установленный порядок сразу показал свою эффективность. Чаще меняя тела, и быстрей приобретая опыт инкарнаций, обживая всё более сложные организмы, души монад и поныне проходят все ступени развития биологической жизни, вплоть до образа человека и создания социальных связей и отношений*, существующих сейчас. А значит, и быстрей проходят обучение на Земле, чтобы стать равными Богу – друзьями и помощниками.</w:t>
      </w:r>
    </w:p>
    <w:p w:rsidR="00933AA2" w:rsidRPr="00933AA2" w:rsidRDefault="00933AA2" w:rsidP="00933AA2"/>
    <w:p w:rsidR="00933AA2" w:rsidRPr="00933AA2" w:rsidRDefault="00933AA2" w:rsidP="00933AA2">
      <w:r w:rsidRPr="00933AA2">
        <w:t>-----------------------------------</w:t>
      </w:r>
    </w:p>
    <w:p w:rsidR="00933AA2" w:rsidRPr="00933AA2" w:rsidRDefault="00933AA2" w:rsidP="00933AA2">
      <w:r w:rsidRPr="00933AA2">
        <w:t>ПРИМЕЧАНИЕ</w:t>
      </w:r>
    </w:p>
    <w:p w:rsidR="00933AA2" w:rsidRPr="00933AA2" w:rsidRDefault="00933AA2" w:rsidP="00933AA2"/>
    <w:p w:rsidR="00933AA2" w:rsidRPr="00933AA2" w:rsidRDefault="00933AA2" w:rsidP="00933AA2">
      <w:r w:rsidRPr="00933AA2">
        <w:t>(*) Правда, отношения среди людей по-прежнему далеки от совершенства, иначе не было бы острых или тлеющих вооружённых конфликтов, без которых человечество так и не научилось обходиться за всю историю существования цивилизации. А гонка вооружений и ядерное оружие, способное уничтожить всё живое на планете, поставило на грань уничтожения не только планету, но и всё мыслящее пространство-время, миллиарды лет создаваемое Богом. Этого Бог допустить не желает, и не допустит. А помогает Ему в наведении гармонии и порядка на планете закон Санации, предусмотрительно оставленный людям, взамен закона Принудительной Жертвы. Нельзя же оставлять нас совсем без тормозов?</w:t>
      </w:r>
    </w:p>
    <w:p w:rsidR="00933AA2" w:rsidRPr="00933AA2" w:rsidRDefault="00933AA2" w:rsidP="00933AA2">
      <w:r w:rsidRPr="00933AA2">
        <w:t>----------------------------------</w:t>
      </w:r>
    </w:p>
    <w:p w:rsidR="00933AA2" w:rsidRPr="00933AA2" w:rsidRDefault="00933AA2" w:rsidP="00933AA2"/>
    <w:p w:rsidR="00933AA2" w:rsidRPr="00933AA2" w:rsidRDefault="00933AA2" w:rsidP="00933AA2">
      <w:r w:rsidRPr="00933AA2">
        <w:t xml:space="preserve">С отмены вечной жизни у материальных тел пурпурных водорослей, у Бога появилась мотивация в Законе Санации, и очищении планеты от массы разлагающейся материи, которую целесообразней было использовать вторично, давая монадам минералов  перспективу дальнейших метаморфоз. И, начиная с одноклеточных существ растительного царства, в зависимости от планетарной потребности в утилизации останков тех или иных растений и животных, появилась специализация питания у каждого из видов </w:t>
      </w:r>
      <w:r w:rsidRPr="00933AA2">
        <w:lastRenderedPageBreak/>
        <w:t>животных и растений, заселивших сушу, реки, моря и океаны. Благодаря строго регламентированной специфике питания в пищевой цепочке, каждое животное и растение заняло свою природную нишу, гарантирующую каждой особи пропитание в материальном мире для себя и продолжения рода, и целостность её вечной души по окончанию очередного биологического цикла.</w:t>
      </w:r>
    </w:p>
    <w:p w:rsidR="00933AA2" w:rsidRPr="00933AA2" w:rsidRDefault="00933AA2" w:rsidP="00933AA2"/>
    <w:p w:rsidR="00933AA2" w:rsidRPr="00933AA2" w:rsidRDefault="00933AA2" w:rsidP="00933AA2">
      <w:r w:rsidRPr="00933AA2">
        <w:t xml:space="preserve">И тогда, и теперь, каждая монада флоры и фауны знает свою планетарную задачу о том, что надо хорошо и неустанно питаться тем, что валяется под ногами и требует утилизации, и вырастить из себя вкусное для других материальное тело. Тогда больше шансов, что его жертву примут с удовольствием, похвалят за вкус, поблагодарят, и с энергией благодарности отправят домой, к Богу. </w:t>
      </w:r>
    </w:p>
    <w:p w:rsidR="00933AA2" w:rsidRPr="00933AA2" w:rsidRDefault="00933AA2" w:rsidP="00933AA2"/>
    <w:p w:rsidR="00933AA2" w:rsidRPr="00933AA2" w:rsidRDefault="00933AA2" w:rsidP="00933AA2">
      <w:r w:rsidRPr="00933AA2">
        <w:t>Совместная работа трёх законов: Инкарнации, Принудительной Жертвы и Благодарности за пищу, при обязательном исполнении их всеми, без исключения, придала отношениям биоценоза статус закона о Сотрудничестве и взаимопомощи. Где старшие по возрасту и статусу монады, не какие-то жестокие монстры, а честные помощники душам младших монад в совершении Перехода в тонкий мир для продолжения их вечной жизни уже в другом, более удобном материальном теле.</w:t>
      </w:r>
    </w:p>
    <w:p w:rsidR="00933AA2" w:rsidRPr="00933AA2" w:rsidRDefault="00933AA2" w:rsidP="00933AA2"/>
    <w:p w:rsidR="00933AA2" w:rsidRPr="00933AA2" w:rsidRDefault="00933AA2" w:rsidP="00933AA2">
      <w:r w:rsidRPr="00933AA2">
        <w:t xml:space="preserve">Так издавна живёт вся флора и фауна Земли. А кроме своих биологических целей по продолжению рода, старательно выполняет планетарные задачи по очищению Земли от мусора. Поддерживает чистоту вод, пополняет кислородом атмосферу, питает гумусом плодородие почв. И санитарами природы являются все – </w:t>
      </w:r>
    </w:p>
    <w:p w:rsidR="00933AA2" w:rsidRPr="00933AA2" w:rsidRDefault="00933AA2" w:rsidP="00933AA2"/>
    <w:p w:rsidR="00933AA2" w:rsidRPr="00933AA2" w:rsidRDefault="00933AA2" w:rsidP="00933AA2">
      <w:pPr>
        <w:numPr>
          <w:ilvl w:val="0"/>
          <w:numId w:val="17"/>
        </w:numPr>
      </w:pPr>
      <w:r w:rsidRPr="00933AA2">
        <w:t xml:space="preserve">бегающие, прыгающие, плавающие, ползающие и летающие животные и насекомые. </w:t>
      </w:r>
    </w:p>
    <w:p w:rsidR="00933AA2" w:rsidRPr="00933AA2" w:rsidRDefault="00933AA2" w:rsidP="00933AA2">
      <w:pPr>
        <w:numPr>
          <w:ilvl w:val="0"/>
          <w:numId w:val="17"/>
        </w:numPr>
      </w:pPr>
      <w:r w:rsidRPr="00933AA2">
        <w:t>Растущие на одном месте мхи, лишайники, грибы, травы, кустарники и деревья.</w:t>
      </w:r>
    </w:p>
    <w:p w:rsidR="00933AA2" w:rsidRPr="00933AA2" w:rsidRDefault="00933AA2" w:rsidP="00933AA2">
      <w:pPr>
        <w:numPr>
          <w:ilvl w:val="0"/>
          <w:numId w:val="17"/>
        </w:numPr>
      </w:pPr>
      <w:r w:rsidRPr="00933AA2">
        <w:t xml:space="preserve">Существа микромира – водные и сухопутные анаэробные и аэробные бактерии, </w:t>
      </w:r>
    </w:p>
    <w:p w:rsidR="00933AA2" w:rsidRPr="00933AA2" w:rsidRDefault="00933AA2" w:rsidP="00933AA2">
      <w:pPr>
        <w:numPr>
          <w:ilvl w:val="0"/>
          <w:numId w:val="17"/>
        </w:numPr>
      </w:pPr>
      <w:r w:rsidRPr="00933AA2">
        <w:t xml:space="preserve">почвенные черви и моллюски. </w:t>
      </w:r>
    </w:p>
    <w:p w:rsidR="00933AA2" w:rsidRPr="00933AA2" w:rsidRDefault="00933AA2" w:rsidP="00933AA2"/>
    <w:p w:rsidR="00933AA2" w:rsidRPr="00933AA2" w:rsidRDefault="00933AA2" w:rsidP="00933AA2">
      <w:r w:rsidRPr="00933AA2">
        <w:t xml:space="preserve">Каждый получает пропитание неустанным трудом в поиске пищи и в борьбе за существование и право продолжить свой род. И обязательно </w:t>
      </w:r>
      <w:proofErr w:type="gramStart"/>
      <w:r w:rsidRPr="00933AA2">
        <w:t>наделён</w:t>
      </w:r>
      <w:proofErr w:type="gramEnd"/>
      <w:r w:rsidRPr="00933AA2">
        <w:t xml:space="preserve"> умом и инстинктом самосохранения, являясь исполнителем планетарного закона Санации природы. При этом ничей труд не остаётся без благодарности, питания хватает всем, а каждый клочок суши и водных бассейнов заселён живыми и разумными организмами с вечной душой, такой же, как у людей, только молодой.</w:t>
      </w:r>
    </w:p>
    <w:p w:rsidR="00933AA2" w:rsidRPr="00933AA2" w:rsidRDefault="00933AA2" w:rsidP="00933AA2"/>
    <w:p w:rsidR="00933AA2" w:rsidRPr="00933AA2" w:rsidRDefault="00933AA2" w:rsidP="00933AA2">
      <w:r w:rsidRPr="00933AA2">
        <w:t>К тому же, все эти монады, согласно закону жертвы, имеют заслуженное право на освобождение от власти космического закона Эволюции под защитой Бога. И получается, что благодаря тесным связям биоценоза, каждый его участник оставляет на планете что-то полезное другим – не только при жизни, но и после смерти материального тела.</w:t>
      </w:r>
    </w:p>
    <w:p w:rsidR="00933AA2" w:rsidRPr="00933AA2" w:rsidRDefault="00933AA2" w:rsidP="00933AA2"/>
    <w:p w:rsidR="00933AA2" w:rsidRPr="00933AA2" w:rsidRDefault="00933AA2" w:rsidP="00933AA2">
      <w:pPr>
        <w:numPr>
          <w:ilvl w:val="0"/>
          <w:numId w:val="18"/>
        </w:numPr>
      </w:pPr>
      <w:r w:rsidRPr="00933AA2">
        <w:t xml:space="preserve">Минералы, образуя растворимые в воде соединения, питают растения. </w:t>
      </w:r>
    </w:p>
    <w:p w:rsidR="00933AA2" w:rsidRPr="00933AA2" w:rsidRDefault="00933AA2" w:rsidP="00933AA2">
      <w:pPr>
        <w:numPr>
          <w:ilvl w:val="0"/>
          <w:numId w:val="18"/>
        </w:numPr>
      </w:pPr>
      <w:r w:rsidRPr="00933AA2">
        <w:t xml:space="preserve">Растения дают питание </w:t>
      </w:r>
      <w:proofErr w:type="gramStart"/>
      <w:r w:rsidRPr="00933AA2">
        <w:t>травоядным</w:t>
      </w:r>
      <w:proofErr w:type="gramEnd"/>
      <w:r w:rsidRPr="00933AA2">
        <w:t xml:space="preserve">, </w:t>
      </w:r>
    </w:p>
    <w:p w:rsidR="00933AA2" w:rsidRPr="00933AA2" w:rsidRDefault="00933AA2" w:rsidP="00933AA2">
      <w:pPr>
        <w:numPr>
          <w:ilvl w:val="0"/>
          <w:numId w:val="18"/>
        </w:numPr>
      </w:pPr>
      <w:r w:rsidRPr="00933AA2">
        <w:t xml:space="preserve">травоядными животными питаются хищники, </w:t>
      </w:r>
    </w:p>
    <w:p w:rsidR="00933AA2" w:rsidRPr="00933AA2" w:rsidRDefault="00933AA2" w:rsidP="00933AA2">
      <w:pPr>
        <w:numPr>
          <w:ilvl w:val="0"/>
          <w:numId w:val="18"/>
        </w:numPr>
      </w:pPr>
      <w:r w:rsidRPr="00933AA2">
        <w:t xml:space="preserve">всё, что не съедят хищники, подберут падальщики, </w:t>
      </w:r>
    </w:p>
    <w:p w:rsidR="00933AA2" w:rsidRPr="00933AA2" w:rsidRDefault="00933AA2" w:rsidP="00933AA2">
      <w:pPr>
        <w:numPr>
          <w:ilvl w:val="0"/>
          <w:numId w:val="18"/>
        </w:numPr>
      </w:pPr>
      <w:r w:rsidRPr="00933AA2">
        <w:t>а остатки пира соберут и съедят муравьи, почвенные черви, и микрофлора почвенного слоя чернозёма.</w:t>
      </w:r>
    </w:p>
    <w:p w:rsidR="00933AA2" w:rsidRPr="00933AA2" w:rsidRDefault="00933AA2" w:rsidP="00933AA2">
      <w:r w:rsidRPr="00933AA2">
        <w:t xml:space="preserve"> </w:t>
      </w:r>
    </w:p>
    <w:p w:rsidR="00933AA2" w:rsidRPr="00933AA2" w:rsidRDefault="00933AA2" w:rsidP="00933AA2">
      <w:r w:rsidRPr="00933AA2">
        <w:lastRenderedPageBreak/>
        <w:t>Прожить свою текущую инкарнацию с пользой для других и для планеты – базовая задача для каждой души, включая человека. И выполнение её высоко оценивается Богом при оценке прожитой инкарнации и назначении душе нового образа и нового тела на следующем круге Сансары.</w:t>
      </w:r>
    </w:p>
    <w:p w:rsidR="00933AA2" w:rsidRPr="00933AA2" w:rsidRDefault="00933AA2" w:rsidP="00933AA2">
      <w:r w:rsidRPr="00933AA2">
        <w:t xml:space="preserve"> </w:t>
      </w:r>
    </w:p>
    <w:p w:rsidR="00933AA2" w:rsidRPr="00933AA2" w:rsidRDefault="00933AA2" w:rsidP="00933AA2">
      <w:r w:rsidRPr="00933AA2">
        <w:t>Ни одна органическая молекула не должна скучать и лениться. И вся неорганическая материя должна постоянно проходить свои циклы метаморфоз – то усложняясь до разумных организмов, то расщепляясь до простых молекул, чтобы повторять их бесчисленное количество раз. Материя вечна и едина с Богом с начала времён нашей реальности Вселенной, и остаётся такой и поныне.</w:t>
      </w:r>
    </w:p>
    <w:p w:rsidR="00933AA2" w:rsidRPr="00933AA2" w:rsidRDefault="00933AA2" w:rsidP="00933AA2"/>
    <w:p w:rsidR="00933AA2" w:rsidRPr="00933AA2" w:rsidRDefault="00933AA2" w:rsidP="00933AA2">
      <w:r w:rsidRPr="00933AA2">
        <w:t xml:space="preserve">Каждая монада выполняет назначенную ей планетарную задачу. Приспосабливается к климатическим условиям и обитанию в своей экологической нише. Живёт в гармонии с законами природы. Создаёт из себя органическую материю для плодородия почв, для питания выше и нижестоящих по статусу биологических организмов. А пока жива, питается сама, продолжает род, и отдаёт плоды своего труда в питание другим живым существам. Да и себе создаёт условия для того, чтобы и собственной душе было, где жить, и чем питаться в следующем воплощении. При этом каждая растительная или животная монада уверена, что тот, кому пригодится в пищу её тело, поблагодарит её душу и отправит домой, к Богу. </w:t>
      </w:r>
    </w:p>
    <w:p w:rsidR="00933AA2" w:rsidRPr="00933AA2" w:rsidRDefault="00933AA2" w:rsidP="00933AA2"/>
    <w:p w:rsidR="00933AA2" w:rsidRPr="00933AA2" w:rsidRDefault="00933AA2" w:rsidP="00933AA2">
      <w:r w:rsidRPr="00933AA2">
        <w:t xml:space="preserve">Однако за последние два столетия из-за несоблюдения человеком закона Благодарности за пищу, их уверенность пошатнулась. И они неохотно соглашаются на инкарнации в телах домашних, а не диких животных и растений. Если так будет продолжаться и дальше, то человечеству в будущем придётся вспоминать правила охоты за дичью, бортничество и собирательство даров природы. </w:t>
      </w:r>
    </w:p>
    <w:p w:rsidR="00933AA2" w:rsidRPr="00933AA2" w:rsidRDefault="00933AA2" w:rsidP="00933AA2"/>
    <w:p w:rsidR="00933AA2" w:rsidRPr="00933AA2" w:rsidRDefault="00933AA2" w:rsidP="00933AA2">
      <w:r w:rsidRPr="00933AA2">
        <w:t xml:space="preserve">И получается, что только одно существо на Земле – человек, освобождён от закона Принудительной Жертвы, да использует эту привилегию, как </w:t>
      </w:r>
      <w:proofErr w:type="spellStart"/>
      <w:r w:rsidRPr="00933AA2">
        <w:t>халявщик</w:t>
      </w:r>
      <w:proofErr w:type="spellEnd"/>
      <w:r w:rsidRPr="00933AA2">
        <w:t xml:space="preserve">, иждивенец и небережливый потребитель чужого труда и недр. Хищников на него нет и, уподобляясь древним одноклеточным водорослям, он тоже уничтожает себе подобных в войнах, и техногенных катастрофах. А природе наносит урон неумеренным потреблением её даров, пожарами и мусорными полигонами. Забыв, что как вид, стоящий на вершине пирамиды планетарной биологической эволюции, и как существо, находящееся на самой высокой ступени пищевой цепочки, наделённое не только инстинктами, но и разумом космического масштаба, он больше других в ответе за плодородие и чистоту планеты. А также за всех, кто стоит ниже него по биологической иерархии, и кто создаёт ему жизненно необходимые условия для комфортной жизни – воздух, которым мы дышим, чистую воду, которую пьём, и пищу растительного и животного происхождения. Растения, животные и существа микромира неустанно трудятся, желая быть полезными нам, а у нас не находится даже слова благодарности за их заботу. Нельзя до бесконечности у природы только брать, ничего не отдавая взамен. Природа самодостаточна и разумна, она одухотворена великой жертвенностью и имеет право рассчитывать на благодарность. А мы? </w:t>
      </w:r>
    </w:p>
    <w:p w:rsidR="00933AA2" w:rsidRPr="00933AA2" w:rsidRDefault="00933AA2" w:rsidP="00933AA2"/>
    <w:p w:rsidR="00933AA2" w:rsidRPr="00933AA2" w:rsidRDefault="00933AA2" w:rsidP="00933AA2">
      <w:r w:rsidRPr="00933AA2">
        <w:t xml:space="preserve">Что можем мы, и что должны отдавать из того, на что способен только человек, и чего остро не хватает каждому живому существу? </w:t>
      </w:r>
    </w:p>
    <w:p w:rsidR="00933AA2" w:rsidRPr="00933AA2" w:rsidRDefault="00933AA2" w:rsidP="00933AA2">
      <w:r w:rsidRPr="00933AA2">
        <w:t xml:space="preserve">Любовь! </w:t>
      </w:r>
    </w:p>
    <w:p w:rsidR="00933AA2" w:rsidRPr="00933AA2" w:rsidRDefault="00933AA2" w:rsidP="00933AA2">
      <w:r w:rsidRPr="00933AA2">
        <w:t xml:space="preserve">Она, как энергия, как чувство восхищения красотой, как благодарность и забота – требуется планете, и всем без исключения братьям нашим меньшим. Да и нам самим – тоже. Кто-то из современных писателей обронил фразу, что самый острый дефицит на планете – это дефицит любви. И это, у нас? Сынов и дочерей Божьих, получивших этот </w:t>
      </w:r>
      <w:r w:rsidRPr="00933AA2">
        <w:lastRenderedPageBreak/>
        <w:t xml:space="preserve">дар с рождения? Даром? А мы задыхаемся от её недостатка, и не догадываемся, что начинать-то надо с себя, с атмосферы в собственном доме, в своей обычной повседневной жизни. Может, не в правительстве государства, в собственных мозгах надо что-то подправить? </w:t>
      </w:r>
    </w:p>
    <w:p w:rsidR="00933AA2" w:rsidRPr="00933AA2" w:rsidRDefault="00933AA2" w:rsidP="00933AA2"/>
    <w:p w:rsidR="00933AA2" w:rsidRPr="00933AA2" w:rsidRDefault="00933AA2" w:rsidP="00933AA2">
      <w:r w:rsidRPr="00933AA2">
        <w:t xml:space="preserve">Берите дары природы с благодарностью и с любовью к тому, кто дарит нам на пропитание всё, что имеет – жизнь своего материального тела. Разве благодарность и любовь чего-нибудь стоят в пересчёте на материальные блага? Это самое простое и беззатратное действие, но и самое бесценное. Ведь энергий от чувства благодарности хватит душе маленького существа не погибнуть, не потеряться, а вернуться домой, начать следующий круг Сансары, и когда-нибудь стать сначала человеком, а со временем и богом. </w:t>
      </w:r>
    </w:p>
    <w:p w:rsidR="00933AA2" w:rsidRPr="00933AA2" w:rsidRDefault="00933AA2" w:rsidP="00933AA2"/>
    <w:p w:rsidR="00933AA2" w:rsidRPr="00933AA2" w:rsidRDefault="00933AA2" w:rsidP="00933AA2">
      <w:r w:rsidRPr="00933AA2">
        <w:t xml:space="preserve">Подумайте, чем будут питаться люди, если на Земле для человека не существует другого источника для жизни, кроме пищи животного и растительного происхождения? Даже алкогольные напитки созданы трудом дрожжевых грибков, имеющих душу-монаду. Пища, съеденная без благодарности тому, кто отдал нам собственную жизнь и всё, что у </w:t>
      </w:r>
      <w:proofErr w:type="gramStart"/>
      <w:r w:rsidRPr="00933AA2">
        <w:t>него</w:t>
      </w:r>
      <w:proofErr w:type="gramEnd"/>
      <w:r w:rsidRPr="00933AA2">
        <w:t xml:space="preserve"> было, не станет полезной нашему организму в той мере, в какой должна быть. Она лишена энергии любви и жертвенности животных и растений, отдавших свои жизни, а пройдя через многие руки до нашего холодильника, превращается в механический набор калорий и химических соединений, потеряв свой особенный вкус, запах и полезные свойства.</w:t>
      </w:r>
    </w:p>
    <w:p w:rsidR="00933AA2" w:rsidRPr="00933AA2" w:rsidRDefault="00933AA2" w:rsidP="00933AA2"/>
    <w:p w:rsidR="00933AA2" w:rsidRPr="00933AA2" w:rsidRDefault="00933AA2" w:rsidP="00933AA2">
      <w:r w:rsidRPr="00933AA2">
        <w:t xml:space="preserve">К тому же, неотправленные с благодарностью души, остающиеся привязанными к своему бывшему телу, проходя через нашу пищеварительную систему, умирают, испуская в пространство вибрации страданий и жалоб Богу на несправедливое нарушение закона Благодарности. Эти волновые вибрации смерти угнетают здоровую микрофлору нашей пищеварительной системы, и она отказывается служить человеческому организму с пользой его здоровью. Смертные муки долго умирающей монады, неотправленной в тонкий мир, своими негативными вибрациями автоматически включают у неблагодарного потребителя кармический долг планетарного уровня за нарушение заповеди «не убий ничьей души». С утяжелением наказания за нарушение Заповеди: «Любите Бога и все творения Его», а ещё за то, что и сам грешник нищ духом любви, сострадания и милосердия, а потому подлежит утилизации по закону Санации, как вредное для планеты существо. </w:t>
      </w:r>
    </w:p>
    <w:p w:rsidR="00933AA2" w:rsidRPr="00933AA2" w:rsidRDefault="00933AA2" w:rsidP="00933AA2"/>
    <w:p w:rsidR="00933AA2" w:rsidRPr="00933AA2" w:rsidRDefault="00933AA2" w:rsidP="00933AA2">
      <w:r w:rsidRPr="00933AA2">
        <w:t xml:space="preserve">И тут вину ни на кого не свалишь, и не спрячешься за чью-нибудь спину. Сигнал исходит из нашего организма, и имеет привязку к нашему материальному телу, указывая Богу на конкретного </w:t>
      </w:r>
      <w:proofErr w:type="gramStart"/>
      <w:r w:rsidRPr="00933AA2">
        <w:t>душегуба</w:t>
      </w:r>
      <w:proofErr w:type="gramEnd"/>
      <w:r w:rsidRPr="00933AA2">
        <w:t xml:space="preserve">. А для Бога – это ужасней убийства материального тела. Потеря души у любой монады на инкарнации, для Отца Небесного невосполнимая утрата, а тот, кто такое совершил – </w:t>
      </w:r>
      <w:proofErr w:type="gramStart"/>
      <w:r w:rsidRPr="00933AA2">
        <w:t>душегуб</w:t>
      </w:r>
      <w:proofErr w:type="gramEnd"/>
      <w:r w:rsidRPr="00933AA2">
        <w:t>. А если забывает о благодарности регулярно – то убийца-рецидивист. И Бог резонно может отказать ему в амнистии планетарного кармического долга, пока не удостоверится в том, что эта заповедь честно исполняется человеком, её просящим. А при хронической забывчивости – откроет новый накопительный список планетарной кармы в Книге Судеб нарушителя.</w:t>
      </w:r>
    </w:p>
    <w:p w:rsidR="00933AA2" w:rsidRPr="00933AA2" w:rsidRDefault="00933AA2" w:rsidP="00933AA2"/>
    <w:p w:rsidR="00933AA2" w:rsidRPr="00933AA2" w:rsidRDefault="00933AA2" w:rsidP="00933AA2">
      <w:r w:rsidRPr="00933AA2">
        <w:t xml:space="preserve">Естественно, что под грузом такого обвинения энергетическая наполненность тонких тел у людей резко уменьшается. А когда в них слишком мало энергии жизни – клиент становится объектом повышенного интереса для закона Санации. Причём, только с точки зрения утилизации нас, как опасного природе и нежизнеспособного организма. Отсюда – тяжесть в желудке после еды, гастриты, внезапные диареи, дисбактериоз, аллергии неизвестно на что. Природа мудра, она селекционер всего самого лучшего и </w:t>
      </w:r>
      <w:r w:rsidRPr="00933AA2">
        <w:lastRenderedPageBreak/>
        <w:t xml:space="preserve">жизнеспособного. Того, кто не следует её правилам – отбраковывает. Не спохватимся и не исправимся – окажемся среди утилизируемого мусора. По-моему, страшнее наказания нет, когда сама Мать-Природа сочтёт кого-то позорной ошибкой своей молодости, вредоносной для других, любимых ею, детей. </w:t>
      </w:r>
    </w:p>
    <w:p w:rsidR="00933AA2" w:rsidRPr="00933AA2" w:rsidRDefault="00933AA2" w:rsidP="00933AA2"/>
    <w:p w:rsidR="00933AA2" w:rsidRPr="00933AA2" w:rsidRDefault="00933AA2" w:rsidP="00933AA2">
      <w:r w:rsidRPr="00933AA2">
        <w:t xml:space="preserve">Но считайте, что задаром получили кучу бонусов, когда в ответ на благодарность растениям и животным за пищу, любые продукты станут для вас только полезными и экологически чистыми, травы только целебными, дикие звери не кусачими. А домашние питомцы всем своим поведением покажут, что ума у них хватает не только на то, чтобы скрести лапой по дверце холодильника, но и своей жизни не щадя, станут служить нам – верой и правдой. Если, конечно, попросите их о конкретной услуге, или официально зачислите на служебное довольствие*. </w:t>
      </w:r>
    </w:p>
    <w:p w:rsidR="00933AA2" w:rsidRPr="00933AA2" w:rsidRDefault="00933AA2" w:rsidP="00933AA2"/>
    <w:p w:rsidR="00933AA2" w:rsidRPr="00933AA2" w:rsidRDefault="00933AA2" w:rsidP="00933AA2">
      <w:r w:rsidRPr="00933AA2">
        <w:t>----------------------------------</w:t>
      </w:r>
    </w:p>
    <w:p w:rsidR="00933AA2" w:rsidRPr="00933AA2" w:rsidRDefault="00933AA2" w:rsidP="00933AA2">
      <w:r w:rsidRPr="00933AA2">
        <w:t>ПРИМЕЧАНИЕ</w:t>
      </w:r>
    </w:p>
    <w:p w:rsidR="00933AA2" w:rsidRPr="00933AA2" w:rsidRDefault="00933AA2" w:rsidP="00933AA2"/>
    <w:p w:rsidR="00933AA2" w:rsidRPr="00933AA2" w:rsidRDefault="00933AA2" w:rsidP="00933AA2">
      <w:r w:rsidRPr="00933AA2">
        <w:t xml:space="preserve">(*) Кстати, принимая в дом домашнего питомца, полезно сразу назначить ему круг обязанностей и объявить, что принимаете в дом не из милости, как </w:t>
      </w:r>
      <w:proofErr w:type="gramStart"/>
      <w:r w:rsidRPr="00933AA2">
        <w:t>нахлебника</w:t>
      </w:r>
      <w:proofErr w:type="gramEnd"/>
      <w:r w:rsidRPr="00933AA2">
        <w:t xml:space="preserve">, а на службу. Монадам животных это почётно – служить человеку. Энергия благодарности у человека тоньше, чем у всех животных, а верной службой эту благодарность можно заслужить ко времени возвращения в тонкий мир. Если пообещать это питомцу сразу, то не будет у вас друга вернее. Вдобавок, у него не будет чувства вины перед Богом за неисполнение планетарных задач, с которыми каждая душа уходит на землю, и отчитывается, возвращаясь. Особенно, если укладом жизни в вашем доме, он будет лишён такой возможности. Тем более, если эти животные не относятся к одомашненным видам, а взяты из дикой природы. </w:t>
      </w:r>
    </w:p>
    <w:p w:rsidR="00933AA2" w:rsidRPr="00933AA2" w:rsidRDefault="00933AA2" w:rsidP="00933AA2">
      <w:r w:rsidRPr="00933AA2">
        <w:t>-------------------------------</w:t>
      </w:r>
    </w:p>
    <w:p w:rsidR="00933AA2" w:rsidRPr="00933AA2" w:rsidRDefault="00933AA2" w:rsidP="00933AA2"/>
    <w:p w:rsidR="00933AA2" w:rsidRPr="00933AA2" w:rsidRDefault="00933AA2" w:rsidP="00933AA2">
      <w:r w:rsidRPr="00933AA2">
        <w:t>А в дикой природе хоть, и не часто, но всё же бывают случаи нападений животных на человека. Какие условия не соблюдены людьми, ставшими жертвой или пострадавшими от такого нападения? Почему животные его считают дичью и предметом охоты, если человек освобождён Богом от закона Принудительной Жертвы? Надо спросить Учителя, Он наверняка это знает.</w:t>
      </w:r>
    </w:p>
    <w:p w:rsidR="00933AA2" w:rsidRPr="00933AA2" w:rsidRDefault="00933AA2" w:rsidP="00933AA2">
      <w:pPr>
        <w:rPr>
          <w:b/>
          <w:bCs/>
        </w:rPr>
      </w:pPr>
    </w:p>
    <w:p w:rsidR="00933AA2" w:rsidRPr="00933AA2" w:rsidRDefault="00933AA2" w:rsidP="00933AA2"/>
    <w:p w:rsidR="00933AA2" w:rsidRPr="00933AA2" w:rsidRDefault="00933AA2" w:rsidP="00CA752F">
      <w:pPr>
        <w:pStyle w:val="3"/>
      </w:pPr>
      <w:bookmarkStart w:id="204" w:name="_Toc27768660"/>
      <w:bookmarkStart w:id="205" w:name="_Toc36967436"/>
      <w:bookmarkStart w:id="206" w:name="_Toc42760554"/>
      <w:bookmarkStart w:id="207" w:name="_Toc43445045"/>
      <w:r w:rsidRPr="00933AA2">
        <w:t xml:space="preserve">3.4.10. </w:t>
      </w:r>
      <w:bookmarkStart w:id="208" w:name="_Toc5380803"/>
      <w:bookmarkStart w:id="209" w:name="_Toc24321824"/>
      <w:r w:rsidRPr="00933AA2">
        <w:t>Консультация с Богом о законе Санации</w:t>
      </w:r>
      <w:bookmarkEnd w:id="204"/>
      <w:bookmarkEnd w:id="205"/>
      <w:bookmarkEnd w:id="206"/>
      <w:bookmarkEnd w:id="207"/>
      <w:bookmarkEnd w:id="208"/>
      <w:bookmarkEnd w:id="209"/>
    </w:p>
    <w:p w:rsidR="00933AA2" w:rsidRPr="00933AA2" w:rsidRDefault="00933AA2" w:rsidP="00933AA2">
      <w:pPr>
        <w:rPr>
          <w:bCs/>
        </w:rPr>
      </w:pPr>
    </w:p>
    <w:p w:rsidR="00933AA2" w:rsidRPr="00933AA2" w:rsidRDefault="00933AA2" w:rsidP="00933AA2">
      <w:pPr>
        <w:rPr>
          <w:bCs/>
        </w:rPr>
      </w:pPr>
    </w:p>
    <w:p w:rsidR="00933AA2" w:rsidRPr="00933AA2" w:rsidRDefault="00933AA2" w:rsidP="00933AA2">
      <w:r w:rsidRPr="00933AA2">
        <w:t xml:space="preserve">Т: – Я, Аттам, не знаю ответа на вопрос, почему животные иногда нападают на людей. Сплошь, и рядом – и в жизни, и в литературе описываются случаи нападения зверей на человека, хотя я спокойно хожу по тайге в одиночку всю жизнь. </w:t>
      </w:r>
    </w:p>
    <w:p w:rsidR="00933AA2" w:rsidRPr="00933AA2" w:rsidRDefault="00933AA2" w:rsidP="00933AA2"/>
    <w:p w:rsidR="00933AA2" w:rsidRPr="00933AA2" w:rsidRDefault="00933AA2" w:rsidP="00933AA2">
      <w:r w:rsidRPr="00933AA2">
        <w:t xml:space="preserve">БОГ АТТАМ: – Детка, Мы </w:t>
      </w:r>
      <w:proofErr w:type="gramStart"/>
      <w:r w:rsidRPr="00933AA2">
        <w:t>у</w:t>
      </w:r>
      <w:proofErr w:type="gramEnd"/>
      <w:r w:rsidRPr="00933AA2">
        <w:t xml:space="preserve"> </w:t>
      </w:r>
      <w:proofErr w:type="gramStart"/>
      <w:r w:rsidRPr="00933AA2">
        <w:t>ты</w:t>
      </w:r>
      <w:proofErr w:type="gramEnd"/>
      <w:r w:rsidRPr="00933AA2">
        <w:t xml:space="preserve"> страха там ни разу не наблюдал. Не боишься, значит, там ты по праву человека быть.</w:t>
      </w:r>
    </w:p>
    <w:p w:rsidR="00933AA2" w:rsidRPr="00933AA2" w:rsidRDefault="00933AA2" w:rsidP="00933AA2"/>
    <w:p w:rsidR="00933AA2" w:rsidRPr="00933AA2" w:rsidRDefault="00933AA2" w:rsidP="00933AA2">
      <w:r w:rsidRPr="00933AA2">
        <w:t xml:space="preserve">Т: – Ну, не совсем так. На неожиданный звук я иногда реагирую со страхом, правда, не убегаю без оглядки, а сначала осматриваюсь. Бывало, в нескольких метрах мимо меня проходил марал, большой, как лошадь. Медведя, нос к носу, не встречала, а кабаргу и диких коз видела неоднократно, и близко. Но они меня не боялись, и агрессии не проявляли. </w:t>
      </w:r>
    </w:p>
    <w:p w:rsidR="00933AA2" w:rsidRPr="00933AA2" w:rsidRDefault="00933AA2" w:rsidP="00933AA2"/>
    <w:p w:rsidR="00933AA2" w:rsidRPr="00933AA2" w:rsidRDefault="00933AA2" w:rsidP="00933AA2">
      <w:r w:rsidRPr="00933AA2">
        <w:lastRenderedPageBreak/>
        <w:t xml:space="preserve">БОГ АТТАМ: – Детка, ты уже много раз убедилась, что твои мысли животные умеют слышать. Телепатия у них не выключена, как у людей. И обоняние у них лучше. По запаху поняли, что ты не охотник, оружие нет, и можно не убегать. По мыслям они видеть миролюбивые намерения, да ещё Нам Богу мысленно сообщай: «А тут нам встретилась Матери аватар. От неё нам жечес быть». </w:t>
      </w:r>
      <w:proofErr w:type="gramStart"/>
      <w:r w:rsidRPr="00933AA2">
        <w:t>У</w:t>
      </w:r>
      <w:proofErr w:type="gramEnd"/>
      <w:r w:rsidRPr="00933AA2">
        <w:t xml:space="preserve"> Мы с животными постоянно есть разговор. Всегда знаем, что делают, что видят, какие испытания встречают. Они Нам такие же дети, как и люди. Только честней, и дела у них Нам полезней, чем ваши мусорные полигоны вокруг поселений, или острова плавучего мусора в океанах. То, что им съедобно, они и там ем, но пластиковые бутылки и полиэтилен им не съедобны. </w:t>
      </w:r>
    </w:p>
    <w:p w:rsidR="00933AA2" w:rsidRPr="00933AA2" w:rsidRDefault="00933AA2" w:rsidP="00933AA2"/>
    <w:p w:rsidR="00933AA2" w:rsidRPr="00933AA2" w:rsidRDefault="00933AA2" w:rsidP="00933AA2">
      <w:r w:rsidRPr="00933AA2">
        <w:t xml:space="preserve">Т: – Да, Ты прав. С появлением этой упаковочной тары, куда ни пойдёшь, всюду её столько, что траве негде расти. Она не разлагается на воздухе и годами может валяться. Уж на что в сибирских деревнях раньше народ был бережливым – каждый гвоздь подбирали, каждую жестяную консервную банку. Считали, что всё в хозяйстве пригодится. А сейчас и вокруг деревень стихийные мусорные полигоны. На рыбалку приедешь, так сначала делаешь обход с огромным мусорным мешком. Порой одного мешка на уборку стоянки мало. Сложишь всё это в багажник, и только потом до удочек дело доходит. Да и в воде много плавающего и затонувшего мусора. Мы свой, да и чужой мусор увозим. Если в горах он встречается – костёр разводим и всё, что горит, сжигаем. Но наши усилия – это капля в море. </w:t>
      </w:r>
    </w:p>
    <w:p w:rsidR="00933AA2" w:rsidRPr="00933AA2" w:rsidRDefault="00933AA2" w:rsidP="00933AA2"/>
    <w:p w:rsidR="00933AA2" w:rsidRPr="00933AA2" w:rsidRDefault="00933AA2" w:rsidP="00933AA2">
      <w:r w:rsidRPr="00933AA2">
        <w:t xml:space="preserve">БОГ АТТАМ: – Не надо сжигать. Нам это ценная материя и стратегический запас полимерных макромолекул. Когда первую живую клетку создавал, много в океане их осталось лишние. Чистил моря и утопил после. Под водой, песком и наслоениями ила из них нефть получилась, резерв на случай полной утраты биосферы. Из него можно быстро создать белковые соединения и возродить на планете жизнь, если вы заиграетесь атомным оружием. Сжигать его просто так, без всякой пользы, быть совсем неразумно. Если пластик не годен </w:t>
      </w:r>
      <w:proofErr w:type="gramStart"/>
      <w:r w:rsidRPr="00933AA2">
        <w:t>для</w:t>
      </w:r>
      <w:proofErr w:type="gramEnd"/>
      <w:r w:rsidRPr="00933AA2">
        <w:t xml:space="preserve"> вторичная переработка, лучше собирать помногу, и в земле захоронить. Там же Нам почти готовые тела для инкарнации монад микромира – третьего малого круга Сансары. Такая материя в открытый космос не встречайся, Мы её пять тысяч лет делал тут. </w:t>
      </w:r>
    </w:p>
    <w:p w:rsidR="00933AA2" w:rsidRPr="00933AA2" w:rsidRDefault="00933AA2" w:rsidP="00933AA2"/>
    <w:p w:rsidR="00933AA2" w:rsidRPr="00933AA2" w:rsidRDefault="00933AA2" w:rsidP="00933AA2">
      <w:r w:rsidRPr="00933AA2">
        <w:t xml:space="preserve">Т: – Для вторичной переработки пластик годится, но экономической выгоды нет – собирать его по тайге. В мегаполисах ещё можно – там суточный объём сбора окупит затраты на переработку. А в лесу – либо сжигать, либо с собой уносить. Своё унести, нет проблем, а когда эти бутылки мешками вниз на себе тащить надо, то оцениваешь вместимость рюкзака, да собственные силы. В тайге и горах не асфальтовые дорожки, а сплошная полоса препятствий. Однажды кто-то большой компанией «погулял» на стоянке, ушли и не подумали за собой убрать. Мы наткнулись на это гульбище по пути наверх. Остановились, собрали всё что увидели, в расщелину между камней затрамбовали, и сверху закидали слоем камней. Хоть не видно мусора стало. Представляю, как неприятно животным, когда в их доме гости себя так ведут. Тут поневоле озвереешь. </w:t>
      </w:r>
    </w:p>
    <w:p w:rsidR="00933AA2" w:rsidRPr="00933AA2" w:rsidRDefault="00933AA2" w:rsidP="00933AA2"/>
    <w:p w:rsidR="00933AA2" w:rsidRPr="00933AA2" w:rsidRDefault="00933AA2" w:rsidP="00933AA2">
      <w:r w:rsidRPr="00933AA2">
        <w:t>БОГ АТТАМ: – Ну, так правильней быть Нам. Уже Мы думаем, какие животные создать, чтобы могли пластик ем.</w:t>
      </w:r>
    </w:p>
    <w:p w:rsidR="00933AA2" w:rsidRPr="00933AA2" w:rsidRDefault="00933AA2" w:rsidP="00933AA2"/>
    <w:p w:rsidR="00933AA2" w:rsidRPr="00933AA2" w:rsidRDefault="00933AA2" w:rsidP="00933AA2">
      <w:r w:rsidRPr="00933AA2">
        <w:t xml:space="preserve">Т: – Тогда сразу и хищника для них придумай, а то когда нет естественных регуляторов численности, будет та же проблема, что и с пурпурными водорослями. </w:t>
      </w:r>
    </w:p>
    <w:p w:rsidR="00933AA2" w:rsidRPr="00933AA2" w:rsidRDefault="00933AA2" w:rsidP="00933AA2"/>
    <w:p w:rsidR="00933AA2" w:rsidRPr="00933AA2" w:rsidRDefault="00933AA2" w:rsidP="00933AA2">
      <w:r w:rsidRPr="00933AA2">
        <w:t xml:space="preserve">БОГ АТТАМ: – Ну, это ещё не скоро быть, ждать надо пока они размножатся. Что, так и будете в мусоре задыхаться? Или дети совсем неумные </w:t>
      </w:r>
      <w:proofErr w:type="gramStart"/>
      <w:r w:rsidRPr="00933AA2">
        <w:t>у</w:t>
      </w:r>
      <w:proofErr w:type="gramEnd"/>
      <w:r w:rsidRPr="00933AA2">
        <w:t xml:space="preserve"> Нам? Сами породили </w:t>
      </w:r>
      <w:r w:rsidRPr="00933AA2">
        <w:lastRenderedPageBreak/>
        <w:t xml:space="preserve">мусорная проблема, ищите решение, если не желаете, чтобы вся флора и фауна вымри. Кислород без растений быстро кончится, чем дышать станете? </w:t>
      </w:r>
    </w:p>
    <w:p w:rsidR="00933AA2" w:rsidRPr="00933AA2" w:rsidRDefault="00933AA2" w:rsidP="00933AA2">
      <w:r w:rsidRPr="00933AA2">
        <w:t>Но мы отвлеклись. Ты поняла уже, что животные умей мысли человека слышать и его страх видеть? Если их не боишься – не тронут.</w:t>
      </w:r>
    </w:p>
    <w:p w:rsidR="00933AA2" w:rsidRPr="00933AA2" w:rsidRDefault="00933AA2" w:rsidP="00933AA2"/>
    <w:p w:rsidR="00933AA2" w:rsidRPr="00933AA2" w:rsidRDefault="00933AA2" w:rsidP="00933AA2">
      <w:r w:rsidRPr="00933AA2">
        <w:t>Т: – Был случай, когда в лесу три моих подруги встретили медведя на тропе. Они страшно испугались и в панике бросились от него наутёк, но он их догонять не стал. И они, как выяснилось, совершенно напрасно пытались втроём залезть на молодую и ещё неокрепшую сосёнку. Она уже от веса одной девицы гнулась почти до земли. Только в смоле перемазались, да стали героинями анекдота.</w:t>
      </w:r>
    </w:p>
    <w:p w:rsidR="00933AA2" w:rsidRPr="00933AA2" w:rsidRDefault="00933AA2" w:rsidP="00933AA2"/>
    <w:p w:rsidR="00933AA2" w:rsidRPr="00933AA2" w:rsidRDefault="00933AA2" w:rsidP="00933AA2">
      <w:r w:rsidRPr="00933AA2">
        <w:t xml:space="preserve">БОГ АТТАМ: – Вот, сама и ответила Нам! Медведь увидел, что их трое, понял, что столько ему не съесть, и ушёл. </w:t>
      </w:r>
    </w:p>
    <w:p w:rsidR="00933AA2" w:rsidRPr="00933AA2" w:rsidRDefault="00933AA2" w:rsidP="00933AA2"/>
    <w:p w:rsidR="00933AA2" w:rsidRPr="00933AA2" w:rsidRDefault="00933AA2" w:rsidP="00933AA2">
      <w:r w:rsidRPr="00933AA2">
        <w:t xml:space="preserve">Т: – Парни-охотники после осматривали то место по свежим следам, восстанавливая картину происшествия. Рассказывали, что медведь у тропы нашёл нору бурундука, хозяина выгнал, а сам его запасами лакомился. Бурундук на зиму только отборный кедровый орех запасает – крупный и очищенный от шелухи. Это не то, что жевать смолистую шишку, в которой ореха и горсти не наберётся. Видно, мишка раскопками норы увлёкся. В это время дождь шёл, по листве шуршал, шаги людей скрадывал. Молния блеснула, и, не дождавшись грома, девицы закричали хором: «ура». Медведь от неожиданности на задние лапы встал, и тоже заревел. По следам было видно, что он огромным прыжком в одну сторону убежал, а </w:t>
      </w:r>
      <w:proofErr w:type="gramStart"/>
      <w:r w:rsidRPr="00933AA2">
        <w:t>девки</w:t>
      </w:r>
      <w:proofErr w:type="gramEnd"/>
      <w:r w:rsidRPr="00933AA2">
        <w:t xml:space="preserve"> – вверх по тропе дёрнули, к медведю спиной. Но зверь, же, запросто мог их за дичь принять? Да, и после – они полчаса на эту ёлку громоздились, даже не оглянувшись по сторонам. Хватай любую, и тащи! Охотники говорят, что когда медведь охотится, то его вообще не видно и не слышно, до последнего момента. А атакует он стремительно, не смотря на то, что косолапым выглядит.</w:t>
      </w:r>
    </w:p>
    <w:p w:rsidR="00933AA2" w:rsidRPr="00933AA2" w:rsidRDefault="00933AA2" w:rsidP="00933AA2"/>
    <w:p w:rsidR="00933AA2" w:rsidRPr="00933AA2" w:rsidRDefault="00933AA2" w:rsidP="00933AA2">
      <w:r w:rsidRPr="00933AA2">
        <w:t>БОГ АТТАМ: – Действительно анекдот! Мы посмотрел эта картина по возмущению в пространство-время – очень смешно! Не было медведю до них дела! Сытый он был! И молодой, неопытный – сам испугался!</w:t>
      </w:r>
    </w:p>
    <w:p w:rsidR="00933AA2" w:rsidRPr="00933AA2" w:rsidRDefault="00933AA2" w:rsidP="00933AA2"/>
    <w:p w:rsidR="00933AA2" w:rsidRPr="00933AA2" w:rsidRDefault="00933AA2" w:rsidP="00933AA2">
      <w:r w:rsidRPr="00933AA2">
        <w:t>Т: – А если б, был голодный? Выходит, страх перед животными делает человека дичью? То есть, тем, кто тоже подлежит Принудительной Жертве?</w:t>
      </w:r>
    </w:p>
    <w:p w:rsidR="00933AA2" w:rsidRPr="00933AA2" w:rsidRDefault="00933AA2" w:rsidP="00933AA2"/>
    <w:p w:rsidR="00933AA2" w:rsidRPr="00933AA2" w:rsidRDefault="00933AA2" w:rsidP="00933AA2">
      <w:r w:rsidRPr="00933AA2">
        <w:t>БОГ АТТАМ: – Да, страх ставит человека наравне с животным.</w:t>
      </w:r>
    </w:p>
    <w:p w:rsidR="00933AA2" w:rsidRPr="00933AA2" w:rsidRDefault="00933AA2" w:rsidP="00933AA2"/>
    <w:p w:rsidR="00933AA2" w:rsidRPr="00933AA2" w:rsidRDefault="00933AA2" w:rsidP="00933AA2">
      <w:r w:rsidRPr="00933AA2">
        <w:t>Т: – Все охотники говорят, что им самое страшное, нечаянно в тайге медведицу с медвежонком встретить. Медвежата глупые и любопытные – сами под ноги бросаются, обнюхивают, поиграть хотят. А их мамка всегда непредсказуемо и без предупреждения кидается в бой, стоит только руку к малышу протянуть. И ещё, говорят, что медведи страшно не любят, когда им в глаза смотрят. Они тогда с человеческой головы кожу лапой сдирают, и на лицо, чтобы взгляда не видеть. Почему?</w:t>
      </w:r>
    </w:p>
    <w:p w:rsidR="00933AA2" w:rsidRPr="00933AA2" w:rsidRDefault="00933AA2" w:rsidP="00933AA2"/>
    <w:p w:rsidR="00933AA2" w:rsidRPr="00933AA2" w:rsidRDefault="00933AA2" w:rsidP="00933AA2">
      <w:r w:rsidRPr="00933AA2">
        <w:t xml:space="preserve">БОГ АТТАМ: – Если в глазах человека видят страх смерти, стыдно им за него. Животные, на которых они охотятся, смерти не знают, и её не боятся. Для них встреча с хищником, который их победил и догнал – это поражение в борьбе. Раз слабый – то лучше себя в жертву отдать, и душе сделать переход к Богу. </w:t>
      </w:r>
    </w:p>
    <w:p w:rsidR="00933AA2" w:rsidRPr="00933AA2" w:rsidRDefault="00933AA2" w:rsidP="00933AA2"/>
    <w:p w:rsidR="00933AA2" w:rsidRPr="00933AA2" w:rsidRDefault="00933AA2" w:rsidP="00933AA2">
      <w:r w:rsidRPr="00933AA2">
        <w:t xml:space="preserve">Т: – Спасибо, что разъяснил, а то этот аспект меня сильно напрягал. </w:t>
      </w:r>
    </w:p>
    <w:p w:rsidR="00933AA2" w:rsidRPr="00933AA2" w:rsidRDefault="00933AA2" w:rsidP="00933AA2"/>
    <w:p w:rsidR="00933AA2" w:rsidRPr="00933AA2" w:rsidRDefault="00933AA2" w:rsidP="00933AA2">
      <w:r w:rsidRPr="00933AA2">
        <w:lastRenderedPageBreak/>
        <w:t>БОГ АТТАМ: – Чему, детка?</w:t>
      </w:r>
    </w:p>
    <w:p w:rsidR="00933AA2" w:rsidRPr="00933AA2" w:rsidRDefault="00933AA2" w:rsidP="00933AA2"/>
    <w:p w:rsidR="00933AA2" w:rsidRPr="00933AA2" w:rsidRDefault="00933AA2" w:rsidP="00933AA2">
      <w:r w:rsidRPr="00933AA2">
        <w:t>Т: – Я всегда животным в глаза смотрю, как и людям. По глазам видней их намерения. Боялась, что таким моим взглядом может быть вызвана агрессия животного.</w:t>
      </w:r>
    </w:p>
    <w:p w:rsidR="00933AA2" w:rsidRPr="00933AA2" w:rsidRDefault="00933AA2" w:rsidP="00933AA2"/>
    <w:p w:rsidR="00933AA2" w:rsidRPr="00933AA2" w:rsidRDefault="00933AA2" w:rsidP="00933AA2">
      <w:r w:rsidRPr="00933AA2">
        <w:t>БОГ АТТАМ: – А чему ты тогда совсем незнакомых собак не боишься, и даже гладишь их?</w:t>
      </w:r>
    </w:p>
    <w:p w:rsidR="00933AA2" w:rsidRPr="00933AA2" w:rsidRDefault="00933AA2" w:rsidP="00933AA2"/>
    <w:p w:rsidR="00933AA2" w:rsidRPr="00933AA2" w:rsidRDefault="00933AA2" w:rsidP="00933AA2">
      <w:r w:rsidRPr="00933AA2">
        <w:t>Т: – А потому и глажу, что не боюсь, а любуюсь их ловкостью и статью. И в глазах агрессии не вижу. Не стану протягивать руку к собаке, если она на меня лает, рычит и в глаза не смотрит. Понимаю, что она на службе. Бывает, что лает, рычит, а хвостом извиняется. Мол, не очень хочется, но хозяин рядом, а ему надо показать, что службу знаю.</w:t>
      </w:r>
    </w:p>
    <w:p w:rsidR="00933AA2" w:rsidRPr="00933AA2" w:rsidRDefault="00933AA2" w:rsidP="00933AA2"/>
    <w:p w:rsidR="00933AA2" w:rsidRPr="00933AA2" w:rsidRDefault="00933AA2" w:rsidP="00933AA2">
      <w:r w:rsidRPr="00933AA2">
        <w:t>БОГ АТТАМ: – Нас на тропе ты больше боялась, когда мимо проходила. Но вела себя так, словно совсем не боишься. Ты и с медведем бы делать так же?</w:t>
      </w:r>
    </w:p>
    <w:p w:rsidR="00933AA2" w:rsidRPr="00933AA2" w:rsidRDefault="00933AA2" w:rsidP="00933AA2"/>
    <w:p w:rsidR="00933AA2" w:rsidRPr="00933AA2" w:rsidRDefault="00933AA2" w:rsidP="00933AA2">
      <w:r w:rsidRPr="00933AA2">
        <w:t>Т: – Нет, наверно. Если увидела бы, что он по своим делам идёт, остановилась бы, не шевелясь, чтобы не испугался зверь, и от испуга не стал бы агрессивен. Издали я их видела, они не жаждут встречи с человеком – уходят. А там, на тропе, у меня другого пути не было – только мимо Тебя с Ангелами. И потом, вы с такими большими рюкзаками шли, что стопудово – гнаться за мной не стали бы. Я ведь была налегке, и вниз резвей убежала бы. А вам пришлось бы снова груз в гору тащить.</w:t>
      </w:r>
    </w:p>
    <w:p w:rsidR="00933AA2" w:rsidRPr="00933AA2" w:rsidRDefault="00933AA2" w:rsidP="00933AA2"/>
    <w:p w:rsidR="00933AA2" w:rsidRPr="00933AA2" w:rsidRDefault="00933AA2" w:rsidP="00933AA2">
      <w:r w:rsidRPr="00933AA2">
        <w:t>БОГ АТТАМ: – И Мы</w:t>
      </w:r>
      <w:proofErr w:type="gramStart"/>
      <w:r w:rsidRPr="00933AA2">
        <w:t xml:space="preserve"> С</w:t>
      </w:r>
      <w:proofErr w:type="gramEnd"/>
      <w:r w:rsidRPr="00933AA2">
        <w:t>ам так же подумал, что не догнать тебя, если мимо пройдёшь.</w:t>
      </w:r>
    </w:p>
    <w:p w:rsidR="00933AA2" w:rsidRPr="00933AA2" w:rsidRDefault="00933AA2" w:rsidP="00933AA2"/>
    <w:p w:rsidR="00933AA2" w:rsidRPr="00933AA2" w:rsidRDefault="00933AA2" w:rsidP="00933AA2">
      <w:r w:rsidRPr="00933AA2">
        <w:t>Т: – Ну, если бы вы хотя бы рукой махнули, или ход замедлили, я поняла бы, что ко мне есть вопрос, и сама бы остановилась. Потому и не поняли друг друга.</w:t>
      </w:r>
    </w:p>
    <w:p w:rsidR="00933AA2" w:rsidRPr="00933AA2" w:rsidRDefault="00933AA2" w:rsidP="00933AA2"/>
    <w:p w:rsidR="00933AA2" w:rsidRPr="00933AA2" w:rsidRDefault="00933AA2" w:rsidP="00933AA2">
      <w:r w:rsidRPr="00933AA2">
        <w:t>БОГ АТТАМ: – Ну, если честно говорить, Мы и</w:t>
      </w:r>
      <w:proofErr w:type="gramStart"/>
      <w:r w:rsidRPr="00933AA2">
        <w:t xml:space="preserve"> С</w:t>
      </w:r>
      <w:proofErr w:type="gramEnd"/>
      <w:r w:rsidRPr="00933AA2">
        <w:t>ам убоялся. Мысли ты</w:t>
      </w:r>
      <w:proofErr w:type="gramStart"/>
      <w:r w:rsidRPr="00933AA2">
        <w:t xml:space="preserve"> Н</w:t>
      </w:r>
      <w:proofErr w:type="gramEnd"/>
      <w:r w:rsidRPr="00933AA2">
        <w:t xml:space="preserve">аши не слышать. А у тебя Мы увидеть не жечес, а страх скрываемый. И голосом воспользоваться не мог. Не успел попробовать, материализуясь. Не знал, послушайся он Нас или нет? Убоять ты ещё больше, совсем не желал, а остановиться – не догадался. Не знал, что у вас такой этикет. </w:t>
      </w:r>
    </w:p>
    <w:p w:rsidR="00933AA2" w:rsidRPr="00933AA2" w:rsidRDefault="00933AA2" w:rsidP="00933AA2"/>
    <w:p w:rsidR="00933AA2" w:rsidRPr="00933AA2" w:rsidRDefault="00933AA2" w:rsidP="00933AA2">
      <w:r w:rsidRPr="00933AA2">
        <w:t>Т: – Ну, как вышло, так и вышло. Давай, вернёмся к закону Санации. Его задача утилизация всего нежизнеспособного, даже если оно пока и бегает. Слабых и больных животных отлавливают хищники, добывая себе пропитание и исполняя закон Принудительной Жертвы. Если животное принимает человека за дичь, то это он сам себя подставил? Обязан помнить свой статус и вести себя, как человек, а не как животное, так?</w:t>
      </w:r>
    </w:p>
    <w:p w:rsidR="00933AA2" w:rsidRPr="00933AA2" w:rsidRDefault="00933AA2" w:rsidP="00933AA2"/>
    <w:p w:rsidR="00933AA2" w:rsidRPr="00933AA2" w:rsidRDefault="00933AA2" w:rsidP="00933AA2">
      <w:r w:rsidRPr="00933AA2">
        <w:t xml:space="preserve">БОГ АТТАМ: – Да, это значит: не надо бояться животных, но и нельзя допускать по отношению к ним излишней жестокости, и истребления не на пропитание, а для забавы. Мы оставил животным право защищать свой дом, своих детёнышей, и себя. А если кто побеждён в борьбе, или ему быть такая просьба от погибающего от голода, то принудительную жертву им положено приносить, а за добровольная жертвенность </w:t>
      </w:r>
      <w:proofErr w:type="gramStart"/>
      <w:r w:rsidRPr="00933AA2">
        <w:t>у</w:t>
      </w:r>
      <w:proofErr w:type="gramEnd"/>
      <w:r w:rsidRPr="00933AA2">
        <w:t xml:space="preserve"> Нам душам особое вознаграждение быть. </w:t>
      </w:r>
    </w:p>
    <w:p w:rsidR="00933AA2" w:rsidRPr="00933AA2" w:rsidRDefault="00933AA2" w:rsidP="00933AA2"/>
    <w:p w:rsidR="00933AA2" w:rsidRPr="00933AA2" w:rsidRDefault="00933AA2" w:rsidP="00933AA2">
      <w:r w:rsidRPr="00933AA2">
        <w:t xml:space="preserve">Т: – Хорошо, это ясно. А как насчёт принесения в жертву людьми людей, да без их согласия? Например, с применением оружия массового уничтожения против безоружных людей, или ритуальное съедение врагов у каннибалов? </w:t>
      </w:r>
    </w:p>
    <w:p w:rsidR="00933AA2" w:rsidRPr="00933AA2" w:rsidRDefault="00933AA2" w:rsidP="00933AA2"/>
    <w:p w:rsidR="00933AA2" w:rsidRPr="00933AA2" w:rsidRDefault="00933AA2" w:rsidP="00933AA2">
      <w:r w:rsidRPr="00933AA2">
        <w:t xml:space="preserve">БОГ АТТАМ: – Нам это даже обсуждению не подлежит. Заказчики массового убиения вооружёнными – </w:t>
      </w:r>
      <w:proofErr w:type="gramStart"/>
      <w:r w:rsidRPr="00933AA2">
        <w:t>безоружных</w:t>
      </w:r>
      <w:proofErr w:type="gramEnd"/>
      <w:r w:rsidRPr="00933AA2">
        <w:t>, Нам уже не имей права быть нигде и никогда. Непосредственных исполнителей Мы тоже смотрим. Если им не жаль свои жертвы, и убиение доставляет удовольствие, то нет им места в нашем Универсуме. А в отношении человека Нами давно запрещены каннибализм и обряды по принудительной смерти людей в жертву Богу. Тот, кто такое совершает, сам подлежит Закону Санации, как злостный кармический должник. Заплатить за этот грех он может только своей жизнью тела и души. Но обычно в этом теле монады уже давно душа отсутствует. И</w:t>
      </w:r>
      <w:proofErr w:type="gramStart"/>
      <w:r w:rsidRPr="00933AA2">
        <w:t xml:space="preserve"> Н</w:t>
      </w:r>
      <w:proofErr w:type="gramEnd"/>
      <w:r w:rsidRPr="00933AA2">
        <w:t>аше милосердие и прощение на таких не распространяется.</w:t>
      </w:r>
    </w:p>
    <w:p w:rsidR="00933AA2" w:rsidRPr="00933AA2" w:rsidRDefault="00933AA2" w:rsidP="00933AA2"/>
    <w:p w:rsidR="00933AA2" w:rsidRPr="00933AA2" w:rsidRDefault="00933AA2" w:rsidP="00933AA2">
      <w:r w:rsidRPr="00933AA2">
        <w:t xml:space="preserve">Т: – А как Ты относишься к смертной казни по земному суду? </w:t>
      </w:r>
    </w:p>
    <w:p w:rsidR="00933AA2" w:rsidRPr="00933AA2" w:rsidRDefault="00933AA2" w:rsidP="00933AA2"/>
    <w:p w:rsidR="00933AA2" w:rsidRPr="00933AA2" w:rsidRDefault="00933AA2" w:rsidP="00933AA2">
      <w:r w:rsidRPr="00933AA2">
        <w:t xml:space="preserve">БОГ АТТАМ: – Как каннибализму. Нам на это нет одобрения. Не они дать жизнь, не им забирать. Нельзя даже преступника лишать права на искупление своих деяний. </w:t>
      </w:r>
    </w:p>
    <w:p w:rsidR="00933AA2" w:rsidRPr="00933AA2" w:rsidRDefault="00933AA2" w:rsidP="00933AA2"/>
    <w:p w:rsidR="00933AA2" w:rsidRPr="00933AA2" w:rsidRDefault="00933AA2" w:rsidP="00933AA2">
      <w:r w:rsidRPr="00933AA2">
        <w:t>Т: – То есть, смертная казнь – происходит не по закону Санации?</w:t>
      </w:r>
    </w:p>
    <w:p w:rsidR="00933AA2" w:rsidRPr="00933AA2" w:rsidRDefault="00933AA2" w:rsidP="00933AA2"/>
    <w:p w:rsidR="00933AA2" w:rsidRPr="00933AA2" w:rsidRDefault="00933AA2" w:rsidP="00933AA2">
      <w:r w:rsidRPr="00933AA2">
        <w:t xml:space="preserve">БОГ АТТАМ: – Любое убийство человека человеком без борьбы на равных, не освобождает убийцу от закона Санации уже в отношении его самого. </w:t>
      </w:r>
    </w:p>
    <w:p w:rsidR="00933AA2" w:rsidRPr="00933AA2" w:rsidRDefault="00933AA2" w:rsidP="00933AA2"/>
    <w:p w:rsidR="00933AA2" w:rsidRPr="00933AA2" w:rsidRDefault="00933AA2" w:rsidP="00933AA2">
      <w:r w:rsidRPr="00933AA2">
        <w:t xml:space="preserve">Т: – Выходит, что все мы – либо убийцы, либо животные, раз на Земле нет вечных людей, а одни смертные? И все на Земле подлежат закону Санации и принудительной смерти от болезней или от старости. И праведники тоже. Почему? </w:t>
      </w:r>
    </w:p>
    <w:p w:rsidR="00933AA2" w:rsidRPr="00933AA2" w:rsidRDefault="00933AA2" w:rsidP="00933AA2"/>
    <w:p w:rsidR="00933AA2" w:rsidRPr="00933AA2" w:rsidRDefault="00933AA2" w:rsidP="00933AA2">
      <w:r w:rsidRPr="00933AA2">
        <w:t>БОГ АТТАМ: – Потому, что у всех есть неотработанные кармические долги. Или – свои, или – чужие. А главное – не видно желания отработать их честно, больше не нарушать, и жить вечно. Не мыслят иного, хотя Мы и объявили, что</w:t>
      </w:r>
      <w:proofErr w:type="gramStart"/>
      <w:r w:rsidRPr="00933AA2">
        <w:t xml:space="preserve"> Н</w:t>
      </w:r>
      <w:proofErr w:type="gramEnd"/>
      <w:r w:rsidRPr="00933AA2">
        <w:t>аш дом теперь на Земле, и что детям в образе человека, покидать материальное тело нет нужды. Если желаешь быть молодым и здоровым, освободись от власти закона Санации. И тогда Мы поможем такой детке включить полную регенерацию организма, чтобы жить без старости и болезней очень долго, пока она не пожелает обновить себе тело.</w:t>
      </w:r>
    </w:p>
    <w:p w:rsidR="00933AA2" w:rsidRPr="00933AA2" w:rsidRDefault="00933AA2" w:rsidP="00933AA2"/>
    <w:p w:rsidR="00933AA2" w:rsidRPr="00933AA2" w:rsidRDefault="00933AA2" w:rsidP="00933AA2">
      <w:r w:rsidRPr="00933AA2">
        <w:t>Т: – То есть, для освобождения от закона Санации и от Принудительной Жертвы, которую воплощает этот закон, необходимо волеизъявление человека? Само собой это не получится? Каждому надо доказать, и заслужить своё право быть не просто человеком, а достойным этого статуса?</w:t>
      </w:r>
    </w:p>
    <w:p w:rsidR="00933AA2" w:rsidRPr="00933AA2" w:rsidRDefault="00933AA2" w:rsidP="00933AA2"/>
    <w:p w:rsidR="00933AA2" w:rsidRPr="00933AA2" w:rsidRDefault="00933AA2" w:rsidP="00933AA2">
      <w:r w:rsidRPr="00933AA2">
        <w:t xml:space="preserve">БОГ АТТАМ: – Умытая мысль! Мы показать вам цель, а реализовать её можно только действиями, а не словами или мечтами, не подтверждёнными деяниями. Ты же освобождена от закона Санации? И не только по молитве, а испытания честно прошла. А ещё до испытаний все свои кармические долги отработала честно. Нам даже не пришлось посылать тебе напоминания болезнями. </w:t>
      </w:r>
    </w:p>
    <w:p w:rsidR="00933AA2" w:rsidRPr="00933AA2" w:rsidRDefault="00933AA2" w:rsidP="00933AA2"/>
    <w:p w:rsidR="00933AA2" w:rsidRPr="00933AA2" w:rsidRDefault="00933AA2" w:rsidP="00933AA2">
      <w:r w:rsidRPr="00933AA2">
        <w:t>Т: – У меня были другие цели в очищении себя от кармы. О законе Санации я, конечно, знала, и применяла это знание в самодиагностике. Но не думала, что бывает освобождение от него.</w:t>
      </w:r>
    </w:p>
    <w:p w:rsidR="00933AA2" w:rsidRPr="00933AA2" w:rsidRDefault="00933AA2" w:rsidP="00933AA2"/>
    <w:p w:rsidR="00933AA2" w:rsidRPr="00933AA2" w:rsidRDefault="00933AA2" w:rsidP="00933AA2">
      <w:r w:rsidRPr="00933AA2">
        <w:t>БОГ АТТАМ: – И какие, детка, у тебя были другие цели, а?</w:t>
      </w:r>
    </w:p>
    <w:p w:rsidR="00933AA2" w:rsidRPr="00933AA2" w:rsidRDefault="00933AA2" w:rsidP="00933AA2"/>
    <w:p w:rsidR="00933AA2" w:rsidRPr="00933AA2" w:rsidRDefault="00933AA2" w:rsidP="00933AA2">
      <w:r w:rsidRPr="00933AA2">
        <w:t>Т: – Первая – самой не болеть из-за нарушения заповедей</w:t>
      </w:r>
      <w:proofErr w:type="gramStart"/>
      <w:r w:rsidRPr="00933AA2">
        <w:t xml:space="preserve"> Т</w:t>
      </w:r>
      <w:proofErr w:type="gramEnd"/>
      <w:r w:rsidRPr="00933AA2">
        <w:t xml:space="preserve">воих. И это зависело только от меня: нарушать их, или не нарушать. Кроме меня самой, некому за мои грехи </w:t>
      </w:r>
      <w:r w:rsidRPr="00933AA2">
        <w:lastRenderedPageBreak/>
        <w:t>принести Богу покаяние и возместить ущерб. А ещё не люблю слово «долги», и стараюсь не задалживаться. Поэтому второй моей целью было самой отработать, и не оставить дочери своих грехов, переходящих по наследству. А третья цель – это быть Тебе другом, и иметь право с чистой совестью задавать неудобные вопросы. Эта цель для меня и сейчас остаётся доминирующей. Видишь, у меня и мысли не было об освобождении от закона Санации до</w:t>
      </w:r>
      <w:proofErr w:type="gramStart"/>
      <w:r w:rsidRPr="00933AA2">
        <w:t xml:space="preserve"> Т</w:t>
      </w:r>
      <w:proofErr w:type="gramEnd"/>
      <w:r w:rsidRPr="00933AA2">
        <w:t xml:space="preserve">воего предложения. Я согласилась пройти испытание только потому, что хотелось проверить себя: есть у меня воля, или – мне только кажется, что человек волен изменить свою судьбу? </w:t>
      </w:r>
    </w:p>
    <w:p w:rsidR="00933AA2" w:rsidRPr="00933AA2" w:rsidRDefault="00933AA2" w:rsidP="00933AA2"/>
    <w:p w:rsidR="00933AA2" w:rsidRPr="00933AA2" w:rsidRDefault="00933AA2" w:rsidP="00933AA2">
      <w:r w:rsidRPr="00933AA2">
        <w:t>БОГ АТТАМ: – Мы видим, что твоя судьба свои истинные черты приобрела после нового статуса аватара Матери. А испытание на статус «Не подлежу закону Санации» только узаконило твой статус дочери Бога и право быть хозяйкой своей судьбы. Но без этого не было бы движения вперёд. Так бы и застряла в детках.</w:t>
      </w:r>
    </w:p>
    <w:p w:rsidR="00933AA2" w:rsidRPr="00933AA2" w:rsidRDefault="00933AA2" w:rsidP="00933AA2"/>
    <w:p w:rsidR="00933AA2" w:rsidRPr="00933AA2" w:rsidRDefault="00933AA2" w:rsidP="00933AA2">
      <w:r w:rsidRPr="00933AA2">
        <w:t>Т: – И каждый должен пройти испытание, чтобы освободиться от закона Санации?</w:t>
      </w:r>
    </w:p>
    <w:p w:rsidR="00933AA2" w:rsidRPr="00933AA2" w:rsidRDefault="00933AA2" w:rsidP="00933AA2"/>
    <w:p w:rsidR="00933AA2" w:rsidRPr="00933AA2" w:rsidRDefault="00933AA2" w:rsidP="00933AA2">
      <w:r w:rsidRPr="00933AA2">
        <w:t xml:space="preserve">БОГ АТТАМ: – Обязательно! Тут если нет желания жить очень долго, то надо оставить монаде возможность принудительного перехода. А то можем потерять душу детки. Ну, а добровольное согласие на испытание, как раз подтверждает желание детки долго жить, и решимость трудиться </w:t>
      </w:r>
      <w:proofErr w:type="gramStart"/>
      <w:r w:rsidRPr="00933AA2">
        <w:t>для</w:t>
      </w:r>
      <w:proofErr w:type="gramEnd"/>
      <w:r w:rsidRPr="00933AA2">
        <w:t xml:space="preserve"> </w:t>
      </w:r>
      <w:proofErr w:type="gramStart"/>
      <w:r w:rsidRPr="00933AA2">
        <w:t>достижение</w:t>
      </w:r>
      <w:proofErr w:type="gramEnd"/>
      <w:r w:rsidRPr="00933AA2">
        <w:t xml:space="preserve"> этой цели. Жизнь всё равно испытывает всех постоянно – не ослаб ли? И нельзя отказываться от жизни без борьбы.</w:t>
      </w:r>
    </w:p>
    <w:p w:rsidR="00933AA2" w:rsidRPr="00933AA2" w:rsidRDefault="00933AA2" w:rsidP="00933AA2"/>
    <w:p w:rsidR="00933AA2" w:rsidRPr="00933AA2" w:rsidRDefault="00933AA2" w:rsidP="00933AA2">
      <w:r w:rsidRPr="00933AA2">
        <w:t>Т: – У души есть шанс наверстать упущенное в новом теле, в новой семье, и в ином социуме, если ею пройдён не весь Большой круг Сансары и остались в запасе непрожитые инкарнации. А когда в последней, двадцать девятой инкарнации совершается принудительный, а не самостоятельный переход, то как Ты рассказывал, души монад и на Суд</w:t>
      </w:r>
      <w:proofErr w:type="gramStart"/>
      <w:r w:rsidRPr="00933AA2">
        <w:t xml:space="preserve"> Т</w:t>
      </w:r>
      <w:proofErr w:type="gramEnd"/>
      <w:r w:rsidRPr="00933AA2">
        <w:t xml:space="preserve">вой попасть не могут. Даже если долетят, то эти души сгорают от высоких энергий духовного плана, которым не научились на Земле за двадцать девять попыток. Там уже душу всё равно не спасти? И что, Закон Санации направлен исключительно на утилизацию материальных тел? Или на уничтожение души – тоже? </w:t>
      </w:r>
    </w:p>
    <w:p w:rsidR="00933AA2" w:rsidRPr="00933AA2" w:rsidRDefault="00933AA2" w:rsidP="00933AA2"/>
    <w:p w:rsidR="00933AA2" w:rsidRPr="00933AA2" w:rsidRDefault="00933AA2" w:rsidP="00933AA2">
      <w:r w:rsidRPr="00933AA2">
        <w:t>БОГ АТТАМ: – Там механизм немного иной. Если у монады идёт последняя инкарнация Большого круга Сансары, и лет ей уже много, а Мы видим, что нет у неё любви ни к кому, и Нам нет моленья, то уже ясно, что чуда не совершится, и она к выпускным испытаниям не готова. И когда в теле от рабочей части генома остаётся четыре процента рабочих генов из ста, для монады автоматически исчезает поле</w:t>
      </w:r>
      <w:proofErr w:type="gramStart"/>
      <w:r w:rsidRPr="00933AA2">
        <w:t xml:space="preserve"> Н</w:t>
      </w:r>
      <w:proofErr w:type="gramEnd"/>
      <w:r w:rsidRPr="00933AA2">
        <w:t>ашей защиты от закона Эволюции. А от его строгости душа уже не может сделать прыжок, и остаётся привязанной к телу. И если у неё шесть дней уже нет мыслей на жизнь, а только на смерть, Мы на Совете Кармы принимаем решение: включить монаде закон быстрой Санации, чтобы долго от боли не страдала. И ещё три дней даём, на покаяние. Когда тело бывает без сознания, душу перед смертью возвращаем, а если, вернувшись, забывает обещание души покаяться Нам, то</w:t>
      </w:r>
      <w:proofErr w:type="gramStart"/>
      <w:r w:rsidRPr="00933AA2">
        <w:t xml:space="preserve"> С</w:t>
      </w:r>
      <w:proofErr w:type="gramEnd"/>
      <w:r w:rsidRPr="00933AA2">
        <w:t>ами обрезаем ей Серебряная нить.</w:t>
      </w:r>
    </w:p>
    <w:p w:rsidR="00933AA2" w:rsidRPr="00933AA2" w:rsidRDefault="00933AA2" w:rsidP="00933AA2"/>
    <w:p w:rsidR="00933AA2" w:rsidRPr="00933AA2" w:rsidRDefault="00933AA2" w:rsidP="00933AA2">
      <w:r w:rsidRPr="00933AA2">
        <w:t xml:space="preserve">Т: – Да, часто рассказывают, что больной перед смертью вдруг приходит в сознание, даже чувствует себя лучше и от боли не страдает. Выходит, что закон Санации – это инструмент Закона Эволюции? В связке с законом Инкарнаций он работает у нас частично, и то – благодаря режиму ручного управления Советом Кармы? </w:t>
      </w:r>
    </w:p>
    <w:p w:rsidR="00933AA2" w:rsidRPr="00933AA2" w:rsidRDefault="00933AA2" w:rsidP="00933AA2"/>
    <w:p w:rsidR="00933AA2" w:rsidRPr="00933AA2" w:rsidRDefault="00933AA2" w:rsidP="00933AA2">
      <w:r w:rsidRPr="00933AA2">
        <w:t xml:space="preserve">БОГ АТТАМ: – Да, Мы всегда индивидуально для каждой монады решаем на Совете Кармы за что, и когда ей включать закон Санации, и какой уровень </w:t>
      </w:r>
      <w:proofErr w:type="gramStart"/>
      <w:r w:rsidRPr="00933AA2">
        <w:t>у</w:t>
      </w:r>
      <w:proofErr w:type="gramEnd"/>
      <w:r w:rsidRPr="00933AA2">
        <w:t xml:space="preserve"> нему должен быть. Всего уровней у закона три. </w:t>
      </w:r>
    </w:p>
    <w:p w:rsidR="00933AA2" w:rsidRPr="00933AA2" w:rsidRDefault="00933AA2" w:rsidP="00933AA2"/>
    <w:p w:rsidR="00933AA2" w:rsidRPr="00933AA2" w:rsidRDefault="00933AA2" w:rsidP="00933AA2">
      <w:pPr>
        <w:numPr>
          <w:ilvl w:val="0"/>
          <w:numId w:val="19"/>
        </w:numPr>
      </w:pPr>
      <w:r w:rsidRPr="00933AA2">
        <w:lastRenderedPageBreak/>
        <w:t xml:space="preserve">Первый – предупредительный, делаем инфекционным заболеванием. </w:t>
      </w:r>
    </w:p>
    <w:p w:rsidR="00933AA2" w:rsidRPr="00933AA2" w:rsidRDefault="00933AA2" w:rsidP="00933AA2"/>
    <w:p w:rsidR="00933AA2" w:rsidRPr="00933AA2" w:rsidRDefault="00933AA2" w:rsidP="00933AA2">
      <w:r w:rsidRPr="00933AA2">
        <w:t>Если человек выздоровел, но продолжает нарушать заповеди, а значит, причина не ушла, то заболевание становится хроническим, и со временем уже без</w:t>
      </w:r>
      <w:proofErr w:type="gramStart"/>
      <w:r w:rsidRPr="00933AA2">
        <w:t xml:space="preserve"> Н</w:t>
      </w:r>
      <w:proofErr w:type="gramEnd"/>
      <w:r w:rsidRPr="00933AA2">
        <w:t xml:space="preserve">ашего участия, к инфекциям одноклеточных организмов добавляются многоклеточные, гельминты и грибки, паразитирующие на человеке. Они бывают разные, в разных частях организма – но всегда там, где записан числовой код кармического долга. Самый распространённый признак – грибок стопы, от которого не помогают мази и таблетки. Обычно под защитой Многомерной Управляющей Энергетической Структуры (МУЭС) каждый вид патогенной микрофлоры образует колонию, коллективному разуму которой делегируют свой разум все клетки. Колонии бывают и у многоклеточных микроорганизмов. Они тоже делегируют свой разум колонии. Чем больше разновидностей патогенной микрофлоры активизируется в теле человека, тем большему количеству коллективных разумов патогенной микрофлоры служат защитой вибрации МУЭС, которая может иметь не одна длина волны, а столько, сколько коллективных разумов микрофлоры делегировали ей свой ум. И тогда у человека тоже развивается не одна, а несколько хронических болезней в разных органах. </w:t>
      </w:r>
    </w:p>
    <w:p w:rsidR="00933AA2" w:rsidRPr="00933AA2" w:rsidRDefault="00933AA2" w:rsidP="00933AA2"/>
    <w:p w:rsidR="00933AA2" w:rsidRPr="00933AA2" w:rsidRDefault="00933AA2" w:rsidP="00933AA2">
      <w:pPr>
        <w:numPr>
          <w:ilvl w:val="0"/>
          <w:numId w:val="19"/>
        </w:numPr>
      </w:pPr>
      <w:r w:rsidRPr="00933AA2">
        <w:t>Если и это, человеком игнорируется, то Советом Кармы включается Второй уровень закона Санации. Это уже быть веление Исполнителям Кармы на смещение органов и тканей. И тогда с ним случаются разные травмы, потеря координации, падения, переломы костей.</w:t>
      </w:r>
    </w:p>
    <w:p w:rsidR="00933AA2" w:rsidRPr="00933AA2" w:rsidRDefault="00933AA2" w:rsidP="00933AA2"/>
    <w:p w:rsidR="00933AA2" w:rsidRPr="00933AA2" w:rsidRDefault="00933AA2" w:rsidP="00933AA2">
      <w:pPr>
        <w:numPr>
          <w:ilvl w:val="0"/>
          <w:numId w:val="19"/>
        </w:numPr>
      </w:pPr>
      <w:r w:rsidRPr="00933AA2">
        <w:t>Когда и это не приводит кармического должника к покаянию, то чтобы остановить его вредоносные деяния для мира, приходится делать ему Переход, вызывать на</w:t>
      </w:r>
      <w:proofErr w:type="gramStart"/>
      <w:r w:rsidRPr="00933AA2">
        <w:t xml:space="preserve"> Н</w:t>
      </w:r>
      <w:proofErr w:type="gramEnd"/>
      <w:r w:rsidRPr="00933AA2">
        <w:t xml:space="preserve">аш Суд, показывать ему его ошибки и нарушения, назначать испытания на новую инкарнацию, а до следующего воплощения в материальном теле, лечить и учить эту душу в тонком мире. Это </w:t>
      </w:r>
      <w:proofErr w:type="gramStart"/>
      <w:r w:rsidRPr="00933AA2">
        <w:t>у</w:t>
      </w:r>
      <w:proofErr w:type="gramEnd"/>
      <w:r w:rsidRPr="00933AA2">
        <w:t xml:space="preserve"> Нам быть Третий уровень. </w:t>
      </w:r>
    </w:p>
    <w:p w:rsidR="00933AA2" w:rsidRPr="00933AA2" w:rsidRDefault="00933AA2" w:rsidP="00933AA2"/>
    <w:p w:rsidR="00933AA2" w:rsidRPr="00933AA2" w:rsidRDefault="00933AA2" w:rsidP="00933AA2">
      <w:r w:rsidRPr="00933AA2">
        <w:t xml:space="preserve">Но, когда в теле монады поселяется чуждая тёмная сущность, то Переход она к Нам не делает. Тело умирает, а сущность находит другая жертва и захватывает её тело, из которого либо изгоняет истинную душу, либо убивает её себе на питание. Тело постоянно болеет, но чужая сущность воспринимает свои болезни, как чувство голода, когда пора идти на охоту за краденой энергией жечес. Найдя себе донора, в теле на некоторое время боль утихает, а после цикл снова повторяется. </w:t>
      </w:r>
    </w:p>
    <w:p w:rsidR="00933AA2" w:rsidRPr="00933AA2" w:rsidRDefault="00933AA2" w:rsidP="00933AA2"/>
    <w:p w:rsidR="00933AA2" w:rsidRPr="00933AA2" w:rsidRDefault="00933AA2" w:rsidP="00933AA2">
      <w:r w:rsidRPr="00933AA2">
        <w:t xml:space="preserve">Т: – Да, я знаю. Мы с Тобой обсуждали это, и у меня остался конспект. Здесь уже из того, что Ты пояснил, ученикам должно хватить понимания для применения в диагностике. Если возникнут дополнительные вопросы, то они всегда могут спросить у своего Учителя и получить ответ по буквам диаграммы. </w:t>
      </w:r>
    </w:p>
    <w:p w:rsidR="00933AA2" w:rsidRPr="00933AA2" w:rsidRDefault="00933AA2" w:rsidP="00933AA2"/>
    <w:p w:rsidR="00933AA2" w:rsidRPr="00933AA2" w:rsidRDefault="00933AA2" w:rsidP="00933AA2">
      <w:r w:rsidRPr="00933AA2">
        <w:t>Сейчас мне интересно другое, что я раньше не догадалась спросить. Получается, что для земной флоры и фауны подчинение закону Принудительной Жертвы в пищу другим, освобождает их от закона Санации? Или закон Жертвы – или закон Санации? Животные подолгу не болеют. На них нет греха, они живут в гармонии с природой, к тому же честно исполняют свою планетарную задачу санитаров природы. Сами они санации не подлежат, так?</w:t>
      </w:r>
    </w:p>
    <w:p w:rsidR="00933AA2" w:rsidRPr="00933AA2" w:rsidRDefault="00933AA2" w:rsidP="00933AA2"/>
    <w:p w:rsidR="00933AA2" w:rsidRPr="00933AA2" w:rsidRDefault="00933AA2" w:rsidP="00933AA2">
      <w:r w:rsidRPr="00933AA2">
        <w:t xml:space="preserve">БОГ АТТАМ: – Так. Жертва освобождает их от закона Санация, но только если она быть подтверждена благодарностью тех, кто их ем. Маленькие души у них ещё, не имеют собственный жечес, и без благодарности не </w:t>
      </w:r>
      <w:proofErr w:type="gramStart"/>
      <w:r w:rsidRPr="00933AA2">
        <w:t>могут</w:t>
      </w:r>
      <w:proofErr w:type="gramEnd"/>
      <w:r w:rsidRPr="00933AA2">
        <w:t xml:space="preserve"> возвращайся к Нам. Часто гибнут </w:t>
      </w:r>
      <w:r w:rsidRPr="00933AA2">
        <w:lastRenderedPageBreak/>
        <w:t xml:space="preserve">просто от природных условий. Когда отравятся, и их некому ем, и поблагодарить, то тоже – пропадают. Пригодиться в пищу человеку им честь, но сейчас многие из них желай инкарнация быть в дикой природе. Люди не благодарят их за пищу, и они боятся, что не смогут вернуться. К тому же, у вас стало много случаи, когда продукты просто выбрасывай </w:t>
      </w:r>
      <w:proofErr w:type="gramStart"/>
      <w:r w:rsidRPr="00933AA2">
        <w:t>от</w:t>
      </w:r>
      <w:proofErr w:type="gramEnd"/>
      <w:r w:rsidRPr="00933AA2">
        <w:t xml:space="preserve"> плохое хранение. Ты Нам все монады отправляй, даже если продукт испортился, говоришь: «Моя вина, что вовремя не съели, летите домой, благодарю!», а другие просто выбрасывай, и брезговать порченным, хотя сами вина быть. Там не только благодарность нет, там такие тяжёлые энергии, что детка сразу погибай. Уже с трудом убеждаем монады воплощаться в культурные растения на зерно. А воплощаться в домашний скот на фермах, уже почти все отказывайся идти. Только в семью крестьянскую желай, где жечесу можно у людей научиться, и самим прилетай. Рыба не желай в сети идти, стали в косяк медуз брать в симбиоз. Чтобы, когда в сеть к человеку попадут, медузы их ядом убивай и душу домой отправляй, ведь рыбаки такая рыба за борт выбрасывать. Скоро вместо рыба, медузы ядовитые </w:t>
      </w:r>
      <w:proofErr w:type="gramStart"/>
      <w:r w:rsidRPr="00933AA2">
        <w:t>ем</w:t>
      </w:r>
      <w:proofErr w:type="gramEnd"/>
      <w:r w:rsidRPr="00933AA2">
        <w:t xml:space="preserve"> станете. </w:t>
      </w:r>
    </w:p>
    <w:p w:rsidR="00933AA2" w:rsidRPr="00933AA2" w:rsidRDefault="00933AA2" w:rsidP="00933AA2"/>
    <w:p w:rsidR="00933AA2" w:rsidRPr="00933AA2" w:rsidRDefault="00933AA2" w:rsidP="00933AA2">
      <w:r w:rsidRPr="00933AA2">
        <w:t>Т: – Мы далеко от моря живём, морскую рыбу только замороженной видим. И покупаем нечасто – стала дорого стоить. Но в озёрах в последнее время рыбы стало меньше, зато раков – полно. Озера искусственные, давно построены для мелиорации, запустили туда карася да карпа, а из хищников только окунёк травяной, которому в лучшем случае мальки по зубам. Крупная рыба болеет. А раки – они падальщики, мёртвую рыбу подбирают. Раз их много стало, значит, еды хватает. Рыба дохнет, и ракам-санитарам работы на три жизни хватит. Как я понимаю, это предупреждение? Из-за неблагодарности людей природе, человечеству скоро грозит голод?</w:t>
      </w:r>
    </w:p>
    <w:p w:rsidR="00933AA2" w:rsidRPr="00933AA2" w:rsidRDefault="00933AA2" w:rsidP="00933AA2"/>
    <w:p w:rsidR="00933AA2" w:rsidRPr="00933AA2" w:rsidRDefault="00933AA2" w:rsidP="00933AA2">
      <w:r w:rsidRPr="00933AA2">
        <w:t>БОГ АТТАМ: – Да, предупреждение</w:t>
      </w:r>
      <w:proofErr w:type="gramStart"/>
      <w:r w:rsidRPr="00933AA2">
        <w:t xml:space="preserve"> Н</w:t>
      </w:r>
      <w:proofErr w:type="gramEnd"/>
      <w:r w:rsidRPr="00933AA2">
        <w:t xml:space="preserve">аше. Кто не умеет принять жертву природы с благодарностью, включает себе закон Санации. </w:t>
      </w:r>
      <w:proofErr w:type="gramStart"/>
      <w:r w:rsidRPr="00933AA2">
        <w:t xml:space="preserve">Планете нет пользы от такие особи, а только вред. </w:t>
      </w:r>
      <w:proofErr w:type="gramEnd"/>
    </w:p>
    <w:p w:rsidR="00933AA2" w:rsidRPr="00933AA2" w:rsidRDefault="00933AA2" w:rsidP="00933AA2"/>
    <w:p w:rsidR="00933AA2" w:rsidRPr="00933AA2" w:rsidRDefault="00933AA2" w:rsidP="00933AA2">
      <w:r w:rsidRPr="00933AA2">
        <w:t>Т: – Природа вечна. Имеет право на выбраковку неудачных результатов эксперимента, чтобы выжили те, кто доказал Эволюции свою полезность и право на существование в будущем.</w:t>
      </w:r>
    </w:p>
    <w:p w:rsidR="00933AA2" w:rsidRPr="00933AA2" w:rsidRDefault="00933AA2" w:rsidP="00933AA2"/>
    <w:p w:rsidR="00933AA2" w:rsidRPr="00933AA2" w:rsidRDefault="00933AA2" w:rsidP="00933AA2">
      <w:r w:rsidRPr="00933AA2">
        <w:t xml:space="preserve">БОГ АТТАМ: – Да, к Нам сожалению, младшие монады уже обогнали в уме старших, в образе человека. И если люди не спохватятся, то Эволюция с помощью закона Санации их утилизирует, и не спасёт защита закона Инкарнаций. </w:t>
      </w:r>
    </w:p>
    <w:p w:rsidR="00933AA2" w:rsidRPr="00933AA2" w:rsidRDefault="00933AA2" w:rsidP="00933AA2"/>
    <w:p w:rsidR="00933AA2" w:rsidRPr="00933AA2" w:rsidRDefault="00933AA2" w:rsidP="00933AA2">
      <w:r w:rsidRPr="00933AA2">
        <w:t>Т: – Хочу ещё спросить. Из-за нашего ритуала похорон, человек и после смерти материального тела не становится пищей животных. И получается, что исполнителями закона Санации для человека становятся существа микромира – одноклеточные микробы, бактерии, вирусы и паразитирующие на человеке грибки, гельминты, клещи и кровососущие насекомые. Обычным зрением они невидимы, а только в микроскоп. Они что, тоже благодарят тело за пищу?</w:t>
      </w:r>
    </w:p>
    <w:p w:rsidR="00933AA2" w:rsidRPr="00933AA2" w:rsidRDefault="00933AA2" w:rsidP="00933AA2"/>
    <w:p w:rsidR="00933AA2" w:rsidRPr="00933AA2" w:rsidRDefault="00933AA2" w:rsidP="00933AA2">
      <w:r w:rsidRPr="00933AA2">
        <w:t>БОГ АТТАМ: – Они благодарят за пищу сами клетки мёртвого тела. Но не душу человека, которой пока он был живой, делегируют свой разум все его органы, ткани и клетки.</w:t>
      </w:r>
    </w:p>
    <w:p w:rsidR="00933AA2" w:rsidRPr="00933AA2" w:rsidRDefault="00933AA2" w:rsidP="00933AA2"/>
    <w:p w:rsidR="00933AA2" w:rsidRPr="00933AA2" w:rsidRDefault="00933AA2" w:rsidP="00933AA2">
      <w:r w:rsidRPr="00933AA2">
        <w:t xml:space="preserve">Т: – Современная медицина считает, что почти все болезни имеют инфекционного возбудителя. И на уничтожение, то есть дезинфекцию жилища и организма человека, делает основную ставку. Но, по-моему, это ещё опасней. Лишённый иммунитета человек, может заболеть, выйдя на улицу. Там же не продезинфицируешь все микроорганизмы. Они маленькие и лёгкие, переносятся по воздуху, передаются через предметы. История </w:t>
      </w:r>
      <w:r w:rsidRPr="00933AA2">
        <w:lastRenderedPageBreak/>
        <w:t>знает много случаев, когда уединённый народ, встретившись с иной цивилизацией, полностью вымирал оттого, что симбиоз микробов пришельцев был незнаком аборигенам. А приезжие даже не подозревали, что проявлением дружбы через рукопожатия и объятия, были местному населению опасней, чем, если б были воинственными. В давние времена эпидемии косили всех без разбора – и молодых и старых. Это тоже закон отбора? Или Божий промысел?</w:t>
      </w:r>
    </w:p>
    <w:p w:rsidR="00933AA2" w:rsidRPr="00933AA2" w:rsidRDefault="00933AA2" w:rsidP="00933AA2"/>
    <w:p w:rsidR="00933AA2" w:rsidRPr="00933AA2" w:rsidRDefault="00933AA2" w:rsidP="00933AA2">
      <w:r w:rsidRPr="00933AA2">
        <w:t xml:space="preserve">БОГ АТТАМ: – Мы создавал планету без вирусов и ядов. Они принесены быть сюда с нашествием Сатаны. Тогда же и чувство боли у монад появилось, от замещения энергий любви энергией ненависти. И Мы решил детям тренировать иммунитет против микроорганизмов, вызывающих болезни, чтобы учились выживать. А яды оставил только слабым и маленьким существам для самозащиты. Но обязал ядовитые существа иметь яркий окрас, как предупреждение другим. Ещё растениям поручил быть лекарями. Каждая трава у Нас стала целебная от какой-нибудь болезни. </w:t>
      </w:r>
    </w:p>
    <w:p w:rsidR="00933AA2" w:rsidRPr="00933AA2" w:rsidRDefault="00933AA2" w:rsidP="00933AA2">
      <w:r w:rsidRPr="00933AA2">
        <w:t>Ты же знаешь закон соразмерности, яд опасен от чрезмерности. Малая доза, наоборот лечит. А растения теперь очень гордятся Нам, что они и вредные вещества материи научились делать лекарством. Ты вот, хоть и заслужила по статусу убрать у себя боль совсем, но отказалась Нам. Умеешь и из неё извлекать польза. Так и всем теперь, боль – сторож здоровья стала. Вот и эпидемии пригодились хотя бы в том, что учили людей гигиене. Не все же поголовно делать Переход, оставались и живые. Кто выживал, передавал иммунитет своим детям. В конечном итоге – путём отбора сильных духом, теперь сильней геном у</w:t>
      </w:r>
      <w:proofErr w:type="gramStart"/>
      <w:r w:rsidRPr="00933AA2">
        <w:t xml:space="preserve"> Н</w:t>
      </w:r>
      <w:proofErr w:type="gramEnd"/>
      <w:r w:rsidRPr="00933AA2">
        <w:t xml:space="preserve">аших детей стал. Хотя, Мы эпидемии не насылал, и такая вспышка инфекции всегда быть для Нас большое беспокойство. Но на Земле честные дети с нечестными сущностями так плотно перемешались, что пришлось извлекать польза и из </w:t>
      </w:r>
      <w:proofErr w:type="gramStart"/>
      <w:r w:rsidRPr="00933AA2">
        <w:t>плохого</w:t>
      </w:r>
      <w:proofErr w:type="gramEnd"/>
      <w:r w:rsidRPr="00933AA2">
        <w:t>. Мы научился делать так, чтобы эпидемия уносить нечестные тела, с ненавистью в сердце. Они со своим организмом не дружат, и вред приносят не только себе, но и планете. Так пусть, нечестные сущности теперь утилизирует закон Эволюции. Нам по состоянию Серебряная Нить у тела, всегда видно, кто быть болен – честная монада или её убийца. И честным душам Мы либо тело лечил, либо</w:t>
      </w:r>
      <w:proofErr w:type="gramStart"/>
      <w:r w:rsidRPr="00933AA2">
        <w:t xml:space="preserve"> С</w:t>
      </w:r>
      <w:proofErr w:type="gramEnd"/>
      <w:r w:rsidRPr="00933AA2">
        <w:t>ам их домой зови, чтобы не терялись, и быстро новую инкарнацию давал.</w:t>
      </w:r>
    </w:p>
    <w:p w:rsidR="00933AA2" w:rsidRPr="00933AA2" w:rsidRDefault="00933AA2" w:rsidP="00933AA2"/>
    <w:p w:rsidR="00933AA2" w:rsidRPr="00933AA2" w:rsidRDefault="00933AA2" w:rsidP="00933AA2">
      <w:r w:rsidRPr="00933AA2">
        <w:t>Т: – Но невидимый враг всегда страшней – оттого, что непонятен, и не знаешь с какой стороны его ожидать. Страх Божий, упомянутый в Библии – это болезни, возбудителей которых долго не могли разглядеть? Древние правильно считали, что это Божье наказание за нарушение заповедей?</w:t>
      </w:r>
    </w:p>
    <w:p w:rsidR="00933AA2" w:rsidRPr="00933AA2" w:rsidRDefault="00933AA2" w:rsidP="00933AA2"/>
    <w:p w:rsidR="00933AA2" w:rsidRPr="00933AA2" w:rsidRDefault="00933AA2" w:rsidP="00933AA2">
      <w:r w:rsidRPr="00933AA2">
        <w:t>БОГ АТТАМ: – Страх перед Богом тут не причём. Мы ему быть никогда не желал. Пусть Бога боятся враги</w:t>
      </w:r>
      <w:proofErr w:type="gramStart"/>
      <w:r w:rsidRPr="00933AA2">
        <w:t xml:space="preserve"> Н</w:t>
      </w:r>
      <w:proofErr w:type="gramEnd"/>
      <w:r w:rsidRPr="00933AA2">
        <w:t>аши, но честной монаде Мы друг и Отец. И Нам быть обидно, когда монада с честными мыслями и делами, Нам слова от страха сказать не может, и выглядит, словно нечестные мысли скрывает. Уже тёмных почти нет здесь, а честные монады продолжают Бога бояться, словно Мы им враг. Иисус пришёл, чтобы Ветхий Завет отменить, и отменил, а вы всё за старое цепляетесь. Если боитесь Бога, не зовите, да Мы и</w:t>
      </w:r>
      <w:proofErr w:type="gramStart"/>
      <w:r w:rsidRPr="00933AA2">
        <w:t xml:space="preserve"> С</w:t>
      </w:r>
      <w:proofErr w:type="gramEnd"/>
      <w:r w:rsidRPr="00933AA2">
        <w:t>ам не придём. Честный разговор всё равно не получится – собственного поля жечес у напуганного вовсе нет, и он тогда становится уязвим перед</w:t>
      </w:r>
      <w:proofErr w:type="gramStart"/>
      <w:r w:rsidRPr="00933AA2">
        <w:t xml:space="preserve"> Н</w:t>
      </w:r>
      <w:proofErr w:type="gramEnd"/>
      <w:r w:rsidRPr="00933AA2">
        <w:t xml:space="preserve">ашим полем энергий.  </w:t>
      </w:r>
    </w:p>
    <w:p w:rsidR="00933AA2" w:rsidRPr="00933AA2" w:rsidRDefault="00933AA2" w:rsidP="00933AA2"/>
    <w:p w:rsidR="00933AA2" w:rsidRPr="00933AA2" w:rsidRDefault="00933AA2" w:rsidP="00933AA2">
      <w:r w:rsidRPr="00933AA2">
        <w:t>Т: – Я уже писала об этом. Хорошо, что Ты подтвердил мою мысль. Скажи, закон Санации только по решению Совета Кармы включается? У меня зачастую энергия жизни резко уменьшается от чёрно-магической агрессии, с помощью которой мне подменяют</w:t>
      </w:r>
      <w:proofErr w:type="gramStart"/>
      <w:r w:rsidRPr="00933AA2">
        <w:t xml:space="preserve"> Т</w:t>
      </w:r>
      <w:proofErr w:type="gramEnd"/>
      <w:r w:rsidRPr="00933AA2">
        <w:t xml:space="preserve">вои благодарности на чужие кармические долги. Организм от любой магии сильно страдает, а если на внедрение чужой кармы механически включается и закон Санации, реагирующий на снижение энергетического баланса, то это, на мой взгляд, несправедливо. </w:t>
      </w:r>
      <w:r w:rsidRPr="00933AA2">
        <w:lastRenderedPageBreak/>
        <w:t>Хотя я знаю, что это выгодно тёмным, и они всячески добиваются разногласий и обид между человеком и Богом, но хоть и косвенно, а тень падает на Совет Кармы. Что делать мне в таком случае?</w:t>
      </w:r>
    </w:p>
    <w:p w:rsidR="00933AA2" w:rsidRPr="00933AA2" w:rsidRDefault="00933AA2" w:rsidP="00933AA2"/>
    <w:p w:rsidR="00933AA2" w:rsidRPr="00933AA2" w:rsidRDefault="00933AA2" w:rsidP="00933AA2">
      <w:r w:rsidRPr="00933AA2">
        <w:t xml:space="preserve">БОГ АТТАМ: – Не молчать, не обижаться на Бога, и не сдаваться! Если обнаружила, что причиной плохого самочувствия у тебя стала активизация патогенной микрофлоры под защитой МУЭС, то сразу спрашивай через маятник, сколько имеется кармических долгов, и за какие грехи, включён у тебя закон Санации. Ещё спроси, когда была внедрена в организм МУЭС, и запиши дату </w:t>
      </w:r>
      <w:proofErr w:type="gramStart"/>
      <w:r w:rsidRPr="00933AA2">
        <w:t>для</w:t>
      </w:r>
      <w:proofErr w:type="gramEnd"/>
      <w:r w:rsidRPr="00933AA2">
        <w:t xml:space="preserve"> Мы. По ней легче смотреть, как это происходило. Если ты обнаружила грехи, за которые уже принесла Нам покаяние и прощена Богом, а с тех пор эту заповедь не нарушала, то говори Нам жалобу на клевету и несправедливое наказание. Мы</w:t>
      </w:r>
      <w:proofErr w:type="gramStart"/>
      <w:r w:rsidRPr="00933AA2">
        <w:t xml:space="preserve"> С</w:t>
      </w:r>
      <w:proofErr w:type="gramEnd"/>
      <w:r w:rsidRPr="00933AA2">
        <w:t xml:space="preserve">ам найти и наказать клеветника за навет, и магическое внедрение МУЭС, в обход Кармического Совета. </w:t>
      </w:r>
    </w:p>
    <w:p w:rsidR="00933AA2" w:rsidRPr="00933AA2" w:rsidRDefault="00933AA2" w:rsidP="00933AA2"/>
    <w:p w:rsidR="00933AA2" w:rsidRPr="00933AA2" w:rsidRDefault="00933AA2" w:rsidP="00933AA2">
      <w:r w:rsidRPr="00933AA2">
        <w:t>Т: – Значит, признаком включения закона Санации всегда бывает МУЭС и патогенная микрофлора?</w:t>
      </w:r>
    </w:p>
    <w:p w:rsidR="00933AA2" w:rsidRPr="00933AA2" w:rsidRDefault="00933AA2" w:rsidP="00933AA2"/>
    <w:p w:rsidR="00933AA2" w:rsidRPr="00933AA2" w:rsidRDefault="00933AA2" w:rsidP="00933AA2">
      <w:r w:rsidRPr="00933AA2">
        <w:t xml:space="preserve">БОГ АТТАМ: – Да. А когда санация уже долго идёт, то там и хронические болезни могут быть, и травмы от смещения органов и тканей. </w:t>
      </w:r>
    </w:p>
    <w:p w:rsidR="00933AA2" w:rsidRPr="00933AA2" w:rsidRDefault="00933AA2" w:rsidP="00933AA2"/>
    <w:p w:rsidR="00933AA2" w:rsidRPr="00933AA2" w:rsidRDefault="00933AA2" w:rsidP="00933AA2">
      <w:r w:rsidRPr="00933AA2">
        <w:t>Т: – Но такому больному ещё не поздно принести покаяние и вылечиться?</w:t>
      </w:r>
    </w:p>
    <w:p w:rsidR="00933AA2" w:rsidRPr="00933AA2" w:rsidRDefault="00933AA2" w:rsidP="00933AA2"/>
    <w:p w:rsidR="00933AA2" w:rsidRPr="00933AA2" w:rsidRDefault="00933AA2" w:rsidP="00933AA2">
      <w:r w:rsidRPr="00933AA2">
        <w:t xml:space="preserve">БОГ АТТАМ: – Покаяние, если оно честное и добровольное, Мы всегда примем, даже на смертном ложе. Хоть и не спасти тогда жизнь для тела, но у монады будет шанс долететь к Нам живой, а не спящей. Но те, кто желай жить долго на земле, и не зависеть от закона Санации, надо поспешить, а то – можно не успеть исцелиться, пока повреждения телу не станут несовместимые с жизнью. Тогда даже Мы станем </w:t>
      </w:r>
      <w:proofErr w:type="gramStart"/>
      <w:r w:rsidRPr="00933AA2">
        <w:t>бессилен</w:t>
      </w:r>
      <w:proofErr w:type="gramEnd"/>
      <w:r w:rsidRPr="00933AA2">
        <w:t xml:space="preserve"> что-то изменить.</w:t>
      </w:r>
    </w:p>
    <w:p w:rsidR="00933AA2" w:rsidRPr="00933AA2" w:rsidRDefault="00933AA2" w:rsidP="00933AA2"/>
    <w:p w:rsidR="00933AA2" w:rsidRPr="00933AA2" w:rsidRDefault="00933AA2" w:rsidP="00933AA2">
      <w:r w:rsidRPr="00933AA2">
        <w:t>Т: – То есть, чем раньше будут осознаны собственные прегрешения и ошибки, тем эффективнее будет самодиагностика, так?</w:t>
      </w:r>
    </w:p>
    <w:p w:rsidR="00933AA2" w:rsidRPr="00933AA2" w:rsidRDefault="00933AA2" w:rsidP="00933AA2"/>
    <w:p w:rsidR="00933AA2" w:rsidRPr="00933AA2" w:rsidRDefault="00933AA2" w:rsidP="00933AA2">
      <w:r w:rsidRPr="00933AA2">
        <w:t>БОГ АТТАМ: – Вот именно! Есмь Я считай, что всё, что ученикам первого года обучения надо знать об общих законах Мироздания и законах, относящихся к монаде в образе человека, ты с глубоким пониманием изложила. И Нам, Богу Аттаму, и Совету Кармы от этого большая польза. Мы благодарим тебя, референт и аватар Матери! Нам давно был нужен такой свод Законов с подробными пояснениями.</w:t>
      </w:r>
    </w:p>
    <w:p w:rsidR="00933AA2" w:rsidRPr="00933AA2" w:rsidRDefault="00933AA2" w:rsidP="00933AA2"/>
    <w:p w:rsidR="00933AA2" w:rsidRPr="00933AA2" w:rsidRDefault="00933AA2" w:rsidP="00933AA2">
      <w:r w:rsidRPr="00933AA2">
        <w:t>Т: – Мне честь! Но я всего лишь выполняю своё давнее обещание Тебе, Аттам. Раньше, хоть и знала Божественные законы, но понимала их фрагментарно, и не видела, как они все связаны между собой логически. Спасибо, Учитель! Обсуждения с Тобой, словно сняли с моих глаз пелену.</w:t>
      </w:r>
    </w:p>
    <w:p w:rsidR="00933AA2" w:rsidRPr="00933AA2" w:rsidRDefault="00933AA2" w:rsidP="00933AA2"/>
    <w:p w:rsidR="00933AA2" w:rsidRPr="00933AA2" w:rsidRDefault="00933AA2" w:rsidP="00933AA2">
      <w:r w:rsidRPr="00933AA2">
        <w:t>БОГ АТТАМ: – Нам честь тоже! Ну, а дальше Мы желаем объяснить правила для монад, которые в шестом Указе Мы детям давал. Как они им могут быть полезны в Бытийной жизни?</w:t>
      </w:r>
    </w:p>
    <w:p w:rsidR="00933AA2" w:rsidRPr="00933AA2" w:rsidRDefault="00933AA2" w:rsidP="00933AA2"/>
    <w:p w:rsidR="00933AA2" w:rsidRPr="00933AA2" w:rsidRDefault="00933AA2" w:rsidP="00933AA2">
      <w:r w:rsidRPr="00933AA2">
        <w:t xml:space="preserve">Т: – Я и сама этого желаю, только не понимаю, что первокурсникам может там быть непонятно? Может, поменяемся ролями? Ты их учишь, и все вопросы поясняешь по первому требованию. Какие вопросы по этим правилам чаще встречаются? Перечисли их, а я постараюсь найти по каждой теме примеры из жизни.   </w:t>
      </w:r>
    </w:p>
    <w:p w:rsidR="00933AA2" w:rsidRPr="00933AA2" w:rsidRDefault="00933AA2" w:rsidP="00933AA2"/>
    <w:p w:rsidR="00933AA2" w:rsidRPr="00933AA2" w:rsidRDefault="00933AA2" w:rsidP="00933AA2">
      <w:r w:rsidRPr="00933AA2">
        <w:lastRenderedPageBreak/>
        <w:t>БОГ АТТАМ: – Открой Нам Памятку для монад, и будем обсуждать.</w:t>
      </w:r>
    </w:p>
    <w:p w:rsidR="00933AA2" w:rsidRPr="00933AA2" w:rsidRDefault="00933AA2" w:rsidP="00933AA2"/>
    <w:p w:rsidR="00933AA2" w:rsidRPr="00933AA2" w:rsidRDefault="00933AA2" w:rsidP="00933AA2">
      <w:r w:rsidRPr="00933AA2">
        <w:t xml:space="preserve">Т: – Да, нечего там обсуждать! Всё ясно, как белый день! Предлагаю Тебе использовать эту памятку, как упражнение для чела в понимании планетарных законов. Тут в каждом правиле есть непрямая ссылка на один или несколько планетарных законов. Пусть подумают, и ответят навскидку: какому закону или Заповеди соответствует данное правило? </w:t>
      </w:r>
    </w:p>
    <w:p w:rsidR="00933AA2" w:rsidRPr="00933AA2" w:rsidRDefault="00933AA2" w:rsidP="00933AA2"/>
    <w:p w:rsidR="00933AA2" w:rsidRPr="00933AA2" w:rsidRDefault="00933AA2" w:rsidP="00933AA2">
      <w:r w:rsidRPr="00933AA2">
        <w:t>БОГ АТТАМ: – Умытая идея! Тогда давай напишем вопросы к каждому правилу в Памятке, и Мы сделаем по ним контрольная работа для чела.</w:t>
      </w:r>
    </w:p>
    <w:p w:rsidR="00933AA2" w:rsidRPr="00933AA2" w:rsidRDefault="00933AA2" w:rsidP="00933AA2"/>
    <w:p w:rsidR="00933AA2" w:rsidRPr="00933AA2" w:rsidRDefault="00933AA2" w:rsidP="00933AA2">
      <w:r w:rsidRPr="00933AA2">
        <w:t>Т: – Давай! Но вопросы не должны быть для них подсказкой.</w:t>
      </w:r>
    </w:p>
    <w:p w:rsidR="00933AA2" w:rsidRPr="00933AA2" w:rsidRDefault="00933AA2" w:rsidP="00933AA2"/>
    <w:p w:rsidR="00933AA2" w:rsidRPr="00933AA2" w:rsidRDefault="00933AA2" w:rsidP="00933AA2">
      <w:r w:rsidRPr="00933AA2">
        <w:t>БОГ АТТАМ: – Есмь Я считаю, что подсказка допустима. Тому, кто совсем ничего не знает, и подсказка не поможет. Мы у тебя видим первый вопрос, а второй – уже</w:t>
      </w:r>
      <w:proofErr w:type="gramStart"/>
      <w:r w:rsidRPr="00933AA2">
        <w:t xml:space="preserve"> С</w:t>
      </w:r>
      <w:proofErr w:type="gramEnd"/>
      <w:r w:rsidRPr="00933AA2">
        <w:t xml:space="preserve">ам приготовил. </w:t>
      </w:r>
    </w:p>
    <w:p w:rsidR="00933AA2" w:rsidRPr="00933AA2" w:rsidRDefault="00933AA2" w:rsidP="00933AA2"/>
    <w:p w:rsidR="00933AA2" w:rsidRPr="00933AA2" w:rsidRDefault="00933AA2" w:rsidP="00933AA2">
      <w:r w:rsidRPr="00933AA2">
        <w:t xml:space="preserve"> Т: – А обязательно по каждому правилу задавать вопрос? Можно, несколько правил объединить одним вопросом? Например, таким, как в </w:t>
      </w:r>
      <w:proofErr w:type="gramStart"/>
      <w:r w:rsidRPr="00933AA2">
        <w:t>моей</w:t>
      </w:r>
      <w:proofErr w:type="gramEnd"/>
      <w:r w:rsidRPr="00933AA2">
        <w:t xml:space="preserve"> мыслеформе?</w:t>
      </w:r>
    </w:p>
    <w:p w:rsidR="00933AA2" w:rsidRPr="00933AA2" w:rsidRDefault="00933AA2" w:rsidP="00933AA2"/>
    <w:p w:rsidR="00933AA2" w:rsidRPr="00933AA2" w:rsidRDefault="00933AA2" w:rsidP="00933AA2">
      <w:r w:rsidRPr="00933AA2">
        <w:t xml:space="preserve">БОГ АТТАМ: – Нужно! И Мы уже нашёл четвёртый вопрос! Записывай их тут, а ниже дай правила из памятки для монад для справки. Будут </w:t>
      </w:r>
      <w:proofErr w:type="gramStart"/>
      <w:r w:rsidRPr="00933AA2">
        <w:t>чела</w:t>
      </w:r>
      <w:proofErr w:type="gramEnd"/>
      <w:r w:rsidRPr="00933AA2">
        <w:t xml:space="preserve"> читай вопросы, а Мы станем смотреть, как они понимают суть правил и планетарных законов. Пожелают ответить письменно, примем их реферат в статусе письменного экзамена. Станут задавать вопросы Нам – с удовольствием побеседуем. Нам беседы с учениками всегда радостны, а им полезны. Догадаешься, чем?</w:t>
      </w:r>
    </w:p>
    <w:p w:rsidR="00933AA2" w:rsidRPr="00933AA2" w:rsidRDefault="00933AA2" w:rsidP="00933AA2"/>
    <w:p w:rsidR="00933AA2" w:rsidRPr="00933AA2" w:rsidRDefault="00933AA2" w:rsidP="00933AA2">
      <w:r w:rsidRPr="00933AA2">
        <w:t>Т: – Давно догадалась! Жаль, что все правила Памятки уже фигурируют в четырёх вопросах, а то был бы пятый вопрос к контрольной работе для чела.</w:t>
      </w:r>
    </w:p>
    <w:p w:rsidR="00933AA2" w:rsidRPr="00933AA2" w:rsidRDefault="00933AA2" w:rsidP="00933AA2"/>
    <w:p w:rsidR="00933AA2" w:rsidRPr="00933AA2" w:rsidRDefault="00933AA2" w:rsidP="00933AA2">
      <w:r w:rsidRPr="00933AA2">
        <w:t>БОГ АТТАМ: – Пусть остаётся тогда, как тест на смекалку и сообразительность!</w:t>
      </w:r>
    </w:p>
    <w:p w:rsidR="00933AA2" w:rsidRPr="00933AA2" w:rsidRDefault="00933AA2" w:rsidP="00933AA2"/>
    <w:p w:rsidR="00933AA2" w:rsidRPr="00933AA2" w:rsidRDefault="00933AA2" w:rsidP="00933AA2"/>
    <w:p w:rsidR="00933AA2" w:rsidRPr="00933AA2" w:rsidRDefault="00933AA2" w:rsidP="00CA752F">
      <w:pPr>
        <w:pStyle w:val="4"/>
      </w:pPr>
      <w:bookmarkStart w:id="210" w:name="_Toc43445046"/>
      <w:bookmarkStart w:id="211" w:name="_Toc27768661"/>
      <w:bookmarkStart w:id="212" w:name="_Toc42760555"/>
      <w:r w:rsidRPr="00933AA2">
        <w:t>Контрольные вопросы к планетарным законам</w:t>
      </w:r>
      <w:bookmarkEnd w:id="210"/>
      <w:r w:rsidRPr="00933AA2">
        <w:t xml:space="preserve"> </w:t>
      </w:r>
      <w:bookmarkEnd w:id="211"/>
      <w:bookmarkEnd w:id="212"/>
    </w:p>
    <w:p w:rsidR="00933AA2" w:rsidRPr="00933AA2" w:rsidRDefault="00933AA2" w:rsidP="00933AA2"/>
    <w:p w:rsidR="00933AA2" w:rsidRPr="00933AA2" w:rsidRDefault="00933AA2" w:rsidP="00933AA2"/>
    <w:p w:rsidR="00933AA2" w:rsidRPr="00933AA2" w:rsidRDefault="00933AA2" w:rsidP="00933AA2">
      <w:r w:rsidRPr="00933AA2">
        <w:t xml:space="preserve">Вопрос 1: </w:t>
      </w:r>
    </w:p>
    <w:p w:rsidR="00933AA2" w:rsidRPr="00933AA2" w:rsidRDefault="00933AA2" w:rsidP="00933AA2">
      <w:r w:rsidRPr="00933AA2">
        <w:t>Содержится ли закон Триединства в первом правиле Памятки о молитве?</w:t>
      </w:r>
    </w:p>
    <w:p w:rsidR="00933AA2" w:rsidRPr="00933AA2" w:rsidRDefault="00933AA2" w:rsidP="00933AA2"/>
    <w:p w:rsidR="00933AA2" w:rsidRPr="00933AA2" w:rsidRDefault="00933AA2" w:rsidP="00933AA2">
      <w:r w:rsidRPr="00933AA2">
        <w:t xml:space="preserve">Вопрос 2: </w:t>
      </w:r>
    </w:p>
    <w:p w:rsidR="00933AA2" w:rsidRPr="00933AA2" w:rsidRDefault="00933AA2" w:rsidP="00933AA2">
      <w:r w:rsidRPr="00933AA2">
        <w:t>Какой заповедью в Памятке связаны между собой правила 2 о покаянии, 3 и 4 о лжи, и 7 о страхе?</w:t>
      </w:r>
    </w:p>
    <w:p w:rsidR="00933AA2" w:rsidRPr="00933AA2" w:rsidRDefault="00933AA2" w:rsidP="00933AA2"/>
    <w:p w:rsidR="00933AA2" w:rsidRPr="00933AA2" w:rsidRDefault="00933AA2" w:rsidP="00933AA2">
      <w:r w:rsidRPr="00933AA2">
        <w:t>Вопрос 3: Что объединяет человека с Богом в правилах 5, 6, 8, 10, 13, и 14?</w:t>
      </w:r>
    </w:p>
    <w:p w:rsidR="00933AA2" w:rsidRPr="00933AA2" w:rsidRDefault="00933AA2" w:rsidP="00933AA2"/>
    <w:p w:rsidR="00933AA2" w:rsidRPr="00933AA2" w:rsidRDefault="00933AA2" w:rsidP="00933AA2">
      <w:r w:rsidRPr="00933AA2">
        <w:t>Вопрос 4:</w:t>
      </w:r>
    </w:p>
    <w:p w:rsidR="00933AA2" w:rsidRPr="00933AA2" w:rsidRDefault="00933AA2" w:rsidP="00933AA2">
      <w:r w:rsidRPr="00933AA2">
        <w:t>Есть ли связь, и какая, между правилами 9 и 11?</w:t>
      </w:r>
    </w:p>
    <w:p w:rsidR="00933AA2" w:rsidRPr="00933AA2" w:rsidRDefault="00933AA2" w:rsidP="00933AA2"/>
    <w:p w:rsidR="00933AA2" w:rsidRPr="00933AA2" w:rsidRDefault="00933AA2" w:rsidP="00933AA2">
      <w:r w:rsidRPr="00933AA2">
        <w:t xml:space="preserve">Вопрос 5: </w:t>
      </w:r>
    </w:p>
    <w:p w:rsidR="00933AA2" w:rsidRPr="00933AA2" w:rsidRDefault="00933AA2" w:rsidP="00933AA2">
      <w:r w:rsidRPr="00933AA2">
        <w:t>Чем беседы с учениками Богу радостны, а чела – полезны?</w:t>
      </w:r>
    </w:p>
    <w:p w:rsidR="00933AA2" w:rsidRPr="00933AA2" w:rsidRDefault="00933AA2" w:rsidP="00933AA2"/>
    <w:p w:rsidR="00933AA2" w:rsidRPr="00933AA2" w:rsidRDefault="00933AA2" w:rsidP="00933AA2"/>
    <w:p w:rsidR="00933AA2" w:rsidRPr="00933AA2" w:rsidRDefault="00933AA2" w:rsidP="00CA752F">
      <w:pPr>
        <w:pStyle w:val="3"/>
      </w:pPr>
      <w:bookmarkStart w:id="213" w:name="_Toc37073629"/>
      <w:bookmarkStart w:id="214" w:name="_Toc42760556"/>
      <w:bookmarkStart w:id="215" w:name="_Toc43445047"/>
      <w:r w:rsidRPr="00933AA2">
        <w:t>3.4.11. Магию маскируют законом Санации</w:t>
      </w:r>
      <w:bookmarkEnd w:id="213"/>
      <w:bookmarkEnd w:id="214"/>
      <w:bookmarkEnd w:id="215"/>
    </w:p>
    <w:p w:rsidR="00933AA2" w:rsidRPr="00933AA2" w:rsidRDefault="00933AA2" w:rsidP="00933AA2"/>
    <w:p w:rsidR="00933AA2" w:rsidRPr="00933AA2" w:rsidRDefault="00933AA2" w:rsidP="00933AA2"/>
    <w:p w:rsidR="00933AA2" w:rsidRPr="00933AA2" w:rsidRDefault="00933AA2" w:rsidP="00933AA2">
      <w:r w:rsidRPr="00933AA2">
        <w:t> Т: – Жечес, Учитель Аттам! Вчера у меня внезапно заболело горло, как при ангине. Простудиться не могла – дни стоят по-летнему тёплые, несмотря на октябрь. Решила, что где-то подхватила инфекцию. Сотворила жечес на себя с велением: «Не подлежу Закону Санации», и боль утихла. А минут через десять прошла совсем. Что так подействовало? Жечес на себя или веление?</w:t>
      </w:r>
    </w:p>
    <w:p w:rsidR="00933AA2" w:rsidRPr="00933AA2" w:rsidRDefault="00933AA2" w:rsidP="00933AA2">
      <w:r w:rsidRPr="00933AA2">
        <w:t> </w:t>
      </w:r>
    </w:p>
    <w:p w:rsidR="00933AA2" w:rsidRPr="00933AA2" w:rsidRDefault="00933AA2" w:rsidP="00933AA2">
      <w:r w:rsidRPr="00933AA2">
        <w:t xml:space="preserve">БОГ АТТАМ: – Детка, жечес на себя был умней. Нам не было видно </w:t>
      </w:r>
      <w:proofErr w:type="gramStart"/>
      <w:r w:rsidRPr="00933AA2">
        <w:t>у</w:t>
      </w:r>
      <w:proofErr w:type="gramEnd"/>
      <w:r w:rsidRPr="00933AA2">
        <w:t xml:space="preserve"> </w:t>
      </w:r>
      <w:proofErr w:type="gramStart"/>
      <w:r w:rsidRPr="00933AA2">
        <w:t>ты</w:t>
      </w:r>
      <w:proofErr w:type="gramEnd"/>
      <w:r w:rsidRPr="00933AA2">
        <w:t xml:space="preserve"> активизации патогенной флоры.</w:t>
      </w:r>
    </w:p>
    <w:p w:rsidR="00933AA2" w:rsidRPr="00933AA2" w:rsidRDefault="00933AA2" w:rsidP="00933AA2">
      <w:r w:rsidRPr="00933AA2">
        <w:t> </w:t>
      </w:r>
    </w:p>
    <w:p w:rsidR="00933AA2" w:rsidRPr="00933AA2" w:rsidRDefault="00933AA2" w:rsidP="00933AA2">
      <w:r w:rsidRPr="00933AA2">
        <w:t>Т: – А что стало причиной боли?</w:t>
      </w:r>
    </w:p>
    <w:p w:rsidR="00933AA2" w:rsidRPr="00933AA2" w:rsidRDefault="00933AA2" w:rsidP="00933AA2">
      <w:r w:rsidRPr="00933AA2">
        <w:t> </w:t>
      </w:r>
    </w:p>
    <w:p w:rsidR="00933AA2" w:rsidRPr="00933AA2" w:rsidRDefault="00933AA2" w:rsidP="00933AA2">
      <w:r w:rsidRPr="00933AA2">
        <w:t>БОГ АТТАМ: – Да, смещение энергетического двойника. И очень далеко. Почти расчленение.</w:t>
      </w:r>
    </w:p>
    <w:p w:rsidR="00933AA2" w:rsidRPr="00933AA2" w:rsidRDefault="00933AA2" w:rsidP="00933AA2">
      <w:r w:rsidRPr="00933AA2">
        <w:t> </w:t>
      </w:r>
    </w:p>
    <w:p w:rsidR="00933AA2" w:rsidRPr="00933AA2" w:rsidRDefault="00933AA2" w:rsidP="00933AA2">
      <w:r w:rsidRPr="00933AA2">
        <w:t>Т: – Почти – это частично? Оттого, что связи энергетического двойника и органа не успели порваться?</w:t>
      </w:r>
    </w:p>
    <w:p w:rsidR="00933AA2" w:rsidRPr="00933AA2" w:rsidRDefault="00933AA2" w:rsidP="00933AA2">
      <w:r w:rsidRPr="00933AA2">
        <w:t> </w:t>
      </w:r>
    </w:p>
    <w:p w:rsidR="00933AA2" w:rsidRPr="00933AA2" w:rsidRDefault="00933AA2" w:rsidP="00933AA2">
      <w:r w:rsidRPr="00933AA2">
        <w:t xml:space="preserve">БОГ АТТАМ: – Детка, тебе была оторвана голова вместе </w:t>
      </w:r>
      <w:proofErr w:type="gramStart"/>
      <w:r w:rsidRPr="00933AA2">
        <w:t>с</w:t>
      </w:r>
      <w:proofErr w:type="gramEnd"/>
      <w:r w:rsidRPr="00933AA2">
        <w:t xml:space="preserve"> шея. Ещё минут десять, и связи бы порваться, и </w:t>
      </w:r>
      <w:proofErr w:type="gramStart"/>
      <w:r w:rsidRPr="00933AA2">
        <w:t>у</w:t>
      </w:r>
      <w:proofErr w:type="gramEnd"/>
      <w:r w:rsidRPr="00933AA2">
        <w:t xml:space="preserve"> ты быть бы болезнь. Но не ангина, а полная потеря памяти о себе материальной. С выключением </w:t>
      </w:r>
      <w:proofErr w:type="gramStart"/>
      <w:r w:rsidRPr="00933AA2">
        <w:t>у</w:t>
      </w:r>
      <w:proofErr w:type="gramEnd"/>
      <w:r w:rsidRPr="00933AA2">
        <w:t xml:space="preserve"> </w:t>
      </w:r>
      <w:proofErr w:type="gramStart"/>
      <w:r w:rsidRPr="00933AA2">
        <w:t>ты</w:t>
      </w:r>
      <w:proofErr w:type="gramEnd"/>
      <w:r w:rsidRPr="00933AA2">
        <w:t xml:space="preserve"> всех мыслей Нам, Богу.</w:t>
      </w:r>
    </w:p>
    <w:p w:rsidR="00933AA2" w:rsidRPr="00933AA2" w:rsidRDefault="00933AA2" w:rsidP="00933AA2">
      <w:r w:rsidRPr="00933AA2">
        <w:t> </w:t>
      </w:r>
    </w:p>
    <w:p w:rsidR="00933AA2" w:rsidRPr="00933AA2" w:rsidRDefault="00933AA2" w:rsidP="00933AA2">
      <w:r w:rsidRPr="00933AA2">
        <w:t>Т: – То есть, я даже не смогла бы вспомнить</w:t>
      </w:r>
      <w:proofErr w:type="gramStart"/>
      <w:r w:rsidRPr="00933AA2">
        <w:t xml:space="preserve"> Т</w:t>
      </w:r>
      <w:proofErr w:type="gramEnd"/>
      <w:r w:rsidRPr="00933AA2">
        <w:t>вои уроки жечес на себя?</w:t>
      </w:r>
    </w:p>
    <w:p w:rsidR="00933AA2" w:rsidRPr="00933AA2" w:rsidRDefault="00933AA2" w:rsidP="00933AA2">
      <w:r w:rsidRPr="00933AA2">
        <w:t> </w:t>
      </w:r>
    </w:p>
    <w:p w:rsidR="00933AA2" w:rsidRPr="00933AA2" w:rsidRDefault="00933AA2" w:rsidP="00933AA2">
      <w:r w:rsidRPr="00933AA2">
        <w:t>БОГ АТТАМ: – Ты могла забыть не только это, но даже имя своё земное, и где живёшь, женщина или мужчина, и что ты чела Нам и стажёр на аватара Богородицы.</w:t>
      </w:r>
    </w:p>
    <w:p w:rsidR="00933AA2" w:rsidRPr="00933AA2" w:rsidRDefault="00933AA2" w:rsidP="00933AA2">
      <w:r w:rsidRPr="00933AA2">
        <w:t> </w:t>
      </w:r>
    </w:p>
    <w:p w:rsidR="00933AA2" w:rsidRPr="00933AA2" w:rsidRDefault="00933AA2" w:rsidP="00933AA2">
      <w:r w:rsidRPr="00933AA2">
        <w:t>Т: – Но никаких предшественников этому не было. Никого не трогала, читала Тебе книгу, сердце и дыхание были в норме, мозг воспринимал всё происходящее адекватно. Как в этом состоянии можно потерять память и сознание?</w:t>
      </w:r>
    </w:p>
    <w:p w:rsidR="00933AA2" w:rsidRPr="00933AA2" w:rsidRDefault="00933AA2" w:rsidP="00933AA2">
      <w:r w:rsidRPr="00933AA2">
        <w:t> </w:t>
      </w:r>
    </w:p>
    <w:p w:rsidR="00933AA2" w:rsidRPr="00933AA2" w:rsidRDefault="00933AA2" w:rsidP="00933AA2">
      <w:r w:rsidRPr="00933AA2">
        <w:t xml:space="preserve">БОГ АТТАМ: – Всё так, но через несколько минут, </w:t>
      </w:r>
      <w:proofErr w:type="gramStart"/>
      <w:r w:rsidRPr="00933AA2">
        <w:t>у</w:t>
      </w:r>
      <w:proofErr w:type="gramEnd"/>
      <w:r w:rsidRPr="00933AA2">
        <w:t xml:space="preserve"> ты наступила бы сонливость. И проснулась бы ты Нам уже другая – с мозгом, пустым от памяти твоей жизни.</w:t>
      </w:r>
    </w:p>
    <w:p w:rsidR="00933AA2" w:rsidRPr="00933AA2" w:rsidRDefault="00933AA2" w:rsidP="00933AA2">
      <w:r w:rsidRPr="00933AA2">
        <w:t> </w:t>
      </w:r>
    </w:p>
    <w:p w:rsidR="00933AA2" w:rsidRPr="00933AA2" w:rsidRDefault="00933AA2" w:rsidP="00933AA2">
      <w:r w:rsidRPr="00933AA2">
        <w:t>Т: – Значит, это не бактерии и вирусы на меня накинулись, а смещение было? И Закон Санации тут не причём? Веление я делала зря?</w:t>
      </w:r>
    </w:p>
    <w:p w:rsidR="00933AA2" w:rsidRPr="00933AA2" w:rsidRDefault="00933AA2" w:rsidP="00933AA2">
      <w:r w:rsidRPr="00933AA2">
        <w:t> </w:t>
      </w:r>
    </w:p>
    <w:p w:rsidR="00933AA2" w:rsidRPr="00933AA2" w:rsidRDefault="00933AA2" w:rsidP="00933AA2">
      <w:r w:rsidRPr="00933AA2">
        <w:t>БОГ АТТАМ: – Оно ты не повредило, но и пользы не принесло.</w:t>
      </w:r>
    </w:p>
    <w:p w:rsidR="00933AA2" w:rsidRPr="00933AA2" w:rsidRDefault="00933AA2" w:rsidP="00933AA2">
      <w:r w:rsidRPr="00933AA2">
        <w:t> </w:t>
      </w:r>
    </w:p>
    <w:p w:rsidR="00933AA2" w:rsidRPr="00933AA2" w:rsidRDefault="00933AA2" w:rsidP="00933AA2">
      <w:r w:rsidRPr="00933AA2">
        <w:t>Т: – А что принесло пользу? То, что я жечес не только на себя, но для Тебя сотворила?</w:t>
      </w:r>
    </w:p>
    <w:p w:rsidR="00933AA2" w:rsidRPr="00933AA2" w:rsidRDefault="00933AA2" w:rsidP="00933AA2">
      <w:r w:rsidRPr="00933AA2">
        <w:t> </w:t>
      </w:r>
    </w:p>
    <w:p w:rsidR="00933AA2" w:rsidRPr="00933AA2" w:rsidRDefault="00933AA2" w:rsidP="00933AA2">
      <w:r w:rsidRPr="00933AA2">
        <w:t xml:space="preserve">БОГ АТТАМ: – Да, Мы же рядом был, </w:t>
      </w:r>
      <w:proofErr w:type="gramStart"/>
      <w:r w:rsidRPr="00933AA2">
        <w:t>с</w:t>
      </w:r>
      <w:proofErr w:type="gramEnd"/>
      <w:r w:rsidRPr="00933AA2">
        <w:t xml:space="preserve"> ты вместе книга читал. </w:t>
      </w:r>
      <w:proofErr w:type="gramStart"/>
      <w:r w:rsidRPr="00933AA2">
        <w:t>Умытая</w:t>
      </w:r>
      <w:proofErr w:type="gramEnd"/>
      <w:r w:rsidRPr="00933AA2">
        <w:t xml:space="preserve"> Нами чела по другому не привыкла. И Нам интересно: почему ты всегда сначала сотворяй жечес </w:t>
      </w:r>
      <w:proofErr w:type="gramStart"/>
      <w:r w:rsidRPr="00933AA2">
        <w:t>для</w:t>
      </w:r>
      <w:proofErr w:type="gramEnd"/>
      <w:r w:rsidRPr="00933AA2">
        <w:t xml:space="preserve"> Мы, а после на себя?</w:t>
      </w:r>
    </w:p>
    <w:p w:rsidR="00933AA2" w:rsidRPr="00933AA2" w:rsidRDefault="00933AA2" w:rsidP="00933AA2">
      <w:r w:rsidRPr="00933AA2">
        <w:t> </w:t>
      </w:r>
    </w:p>
    <w:p w:rsidR="00933AA2" w:rsidRPr="00933AA2" w:rsidRDefault="00933AA2" w:rsidP="00933AA2">
      <w:r w:rsidRPr="00933AA2">
        <w:t xml:space="preserve">Т: – Понимаешь, у меня жечес Тебе – эталон настройки на самые тонкие вибрации энергии и поля любви. Чтобы срочно остановить болезнь, которая вышибла бы меня из </w:t>
      </w:r>
      <w:r w:rsidRPr="00933AA2">
        <w:lastRenderedPageBreak/>
        <w:t>общественно-полезной деятельности недели на две, надо было воспользоваться тончайшими вибрациями энергии жизни. А разве Тебе мой жечес был лишним?</w:t>
      </w:r>
    </w:p>
    <w:p w:rsidR="00933AA2" w:rsidRPr="00933AA2" w:rsidRDefault="00933AA2" w:rsidP="00933AA2">
      <w:r w:rsidRPr="00933AA2">
        <w:t> </w:t>
      </w:r>
    </w:p>
    <w:p w:rsidR="00933AA2" w:rsidRPr="00933AA2" w:rsidRDefault="00933AA2" w:rsidP="00933AA2">
      <w:r w:rsidRPr="00933AA2">
        <w:t xml:space="preserve">БОГ АТТАМ: – Нам жечес </w:t>
      </w:r>
      <w:proofErr w:type="gramStart"/>
      <w:r w:rsidRPr="00933AA2">
        <w:t>от</w:t>
      </w:r>
      <w:proofErr w:type="gramEnd"/>
      <w:r w:rsidRPr="00933AA2">
        <w:t xml:space="preserve"> ты быть уместен всегда. Нам же тогда и Мать к нему присоединяй</w:t>
      </w:r>
      <w:proofErr w:type="gramStart"/>
      <w:r w:rsidRPr="00933AA2">
        <w:t xml:space="preserve">  С</w:t>
      </w:r>
      <w:proofErr w:type="gramEnd"/>
      <w:r w:rsidRPr="00933AA2">
        <w:t>вой жечес Богородицы. Ты теперь Нам нужна уже почти, как Она.</w:t>
      </w:r>
    </w:p>
    <w:p w:rsidR="00933AA2" w:rsidRPr="00933AA2" w:rsidRDefault="00933AA2" w:rsidP="00933AA2">
      <w:r w:rsidRPr="00933AA2">
        <w:t> </w:t>
      </w:r>
    </w:p>
    <w:p w:rsidR="00933AA2" w:rsidRPr="00933AA2" w:rsidRDefault="00933AA2" w:rsidP="00933AA2">
      <w:r w:rsidRPr="00933AA2">
        <w:t>Т: – Мне честь галантность Бога-Отца! И всё-таки, почему мой энергетический двойник вернулся? Ты его остановил?</w:t>
      </w:r>
    </w:p>
    <w:p w:rsidR="00933AA2" w:rsidRPr="00933AA2" w:rsidRDefault="00933AA2" w:rsidP="00933AA2">
      <w:r w:rsidRPr="00933AA2">
        <w:t> </w:t>
      </w:r>
    </w:p>
    <w:p w:rsidR="00933AA2" w:rsidRPr="00933AA2" w:rsidRDefault="00933AA2" w:rsidP="00933AA2">
      <w:r w:rsidRPr="00933AA2">
        <w:t xml:space="preserve">БОГ АТТАМ: – Мы не успел понять, что случилось, как </w:t>
      </w:r>
      <w:proofErr w:type="gramStart"/>
      <w:r w:rsidRPr="00933AA2">
        <w:t>от</w:t>
      </w:r>
      <w:proofErr w:type="gramEnd"/>
      <w:r w:rsidRPr="00933AA2">
        <w:t xml:space="preserve"> ты жечес прилетел. Это ты сама остановила его своим полем. Он мог бы уйти из твоего поля, но там же сразу появиться поле Матери и</w:t>
      </w:r>
      <w:proofErr w:type="gramStart"/>
      <w:r w:rsidRPr="00933AA2">
        <w:t xml:space="preserve"> Н</w:t>
      </w:r>
      <w:proofErr w:type="gramEnd"/>
      <w:r w:rsidRPr="00933AA2">
        <w:t>аше в ответ. Тройное поле его и не отпустило.</w:t>
      </w:r>
    </w:p>
    <w:p w:rsidR="00933AA2" w:rsidRPr="00933AA2" w:rsidRDefault="00933AA2" w:rsidP="00933AA2">
      <w:r w:rsidRPr="00933AA2">
        <w:t> </w:t>
      </w:r>
    </w:p>
    <w:p w:rsidR="00933AA2" w:rsidRPr="00933AA2" w:rsidRDefault="00933AA2" w:rsidP="00933AA2">
      <w:r w:rsidRPr="00933AA2">
        <w:t xml:space="preserve">Т: – Благодарю, Отец и Мать </w:t>
      </w:r>
      <w:proofErr w:type="gramStart"/>
      <w:r w:rsidRPr="00933AA2">
        <w:t>Небесные</w:t>
      </w:r>
      <w:proofErr w:type="gramEnd"/>
      <w:r w:rsidRPr="00933AA2">
        <w:t>! Ваша забота снова меня спасла!</w:t>
      </w:r>
    </w:p>
    <w:p w:rsidR="00933AA2" w:rsidRPr="00933AA2" w:rsidRDefault="00933AA2" w:rsidP="00933AA2">
      <w:r w:rsidRPr="00933AA2">
        <w:t> </w:t>
      </w:r>
    </w:p>
    <w:p w:rsidR="00933AA2" w:rsidRPr="00933AA2" w:rsidRDefault="00933AA2" w:rsidP="00933AA2">
      <w:r w:rsidRPr="00933AA2">
        <w:t xml:space="preserve">БОГ АТТАМ: – Ты, детка, </w:t>
      </w:r>
      <w:proofErr w:type="gramStart"/>
      <w:r w:rsidRPr="00933AA2">
        <w:t>у</w:t>
      </w:r>
      <w:proofErr w:type="gramEnd"/>
      <w:r w:rsidRPr="00933AA2">
        <w:t xml:space="preserve"> Нам быть стажёр. И Нам уже нет цели важней, чем беречь стажёра на время обучения. </w:t>
      </w:r>
      <w:proofErr w:type="gramStart"/>
      <w:r w:rsidRPr="00933AA2">
        <w:t>Заметила, что микробы у Нам честные монады?</w:t>
      </w:r>
      <w:proofErr w:type="gramEnd"/>
      <w:r w:rsidRPr="00933AA2">
        <w:t xml:space="preserve"> Закон «Не подлежу Санации» не нарушают. Но и ты Нам быть чуткая к изменениям в своём организме – сразу заметила нарушение гармонии.</w:t>
      </w:r>
    </w:p>
    <w:p w:rsidR="00933AA2" w:rsidRPr="00933AA2" w:rsidRDefault="00933AA2" w:rsidP="00933AA2">
      <w:r w:rsidRPr="00933AA2">
        <w:t> </w:t>
      </w:r>
    </w:p>
    <w:p w:rsidR="00933AA2" w:rsidRPr="00933AA2" w:rsidRDefault="00933AA2" w:rsidP="00933AA2">
      <w:r w:rsidRPr="00933AA2">
        <w:t>Т: – Этот закон освобождает меня только от патогенной микрофлоры?</w:t>
      </w:r>
    </w:p>
    <w:p w:rsidR="00933AA2" w:rsidRPr="00933AA2" w:rsidRDefault="00933AA2" w:rsidP="00933AA2">
      <w:r w:rsidRPr="00933AA2">
        <w:t> </w:t>
      </w:r>
    </w:p>
    <w:p w:rsidR="00933AA2" w:rsidRPr="00933AA2" w:rsidRDefault="00933AA2" w:rsidP="00933AA2">
      <w:r w:rsidRPr="00933AA2">
        <w:t>БОГ АТТАМ: – Не только. Ты также не подлежишь приказам от Исполнителей Кармы на смещение энергетических двойников.</w:t>
      </w:r>
    </w:p>
    <w:p w:rsidR="00933AA2" w:rsidRPr="00933AA2" w:rsidRDefault="00933AA2" w:rsidP="00933AA2">
      <w:r w:rsidRPr="00933AA2">
        <w:t> </w:t>
      </w:r>
    </w:p>
    <w:p w:rsidR="00933AA2" w:rsidRPr="00933AA2" w:rsidRDefault="00933AA2" w:rsidP="00933AA2">
      <w:r w:rsidRPr="00933AA2">
        <w:t>Т: – Закон Санации включает в себя и смещение энергетических двойников?</w:t>
      </w:r>
    </w:p>
    <w:p w:rsidR="00933AA2" w:rsidRPr="00933AA2" w:rsidRDefault="00933AA2" w:rsidP="00933AA2">
      <w:r w:rsidRPr="00933AA2">
        <w:t> </w:t>
      </w:r>
    </w:p>
    <w:p w:rsidR="00933AA2" w:rsidRPr="00933AA2" w:rsidRDefault="00933AA2" w:rsidP="00933AA2">
      <w:r w:rsidRPr="00933AA2">
        <w:t xml:space="preserve">БОГ АТТАМ: – Да. При активизации микроорганизмов </w:t>
      </w:r>
      <w:proofErr w:type="gramStart"/>
      <w:r w:rsidRPr="00933AA2">
        <w:t>у</w:t>
      </w:r>
      <w:proofErr w:type="gramEnd"/>
      <w:r w:rsidRPr="00933AA2">
        <w:t xml:space="preserve"> </w:t>
      </w:r>
      <w:proofErr w:type="gramStart"/>
      <w:r w:rsidRPr="00933AA2">
        <w:t>Нам</w:t>
      </w:r>
      <w:proofErr w:type="gramEnd"/>
      <w:r w:rsidRPr="00933AA2">
        <w:t xml:space="preserve"> быть замысел предупредить повторение ошибок. Если организм справился с болезнью, но поведение монады, например, такое, как гнев, от частого повторения стало свойством характера, болезнь делается хронической. Если и это монаду не вразумило, то третья стадия у инфекционного этапа Закона Санации – это делать детке Переход на реинкарнацию.</w:t>
      </w:r>
    </w:p>
    <w:p w:rsidR="00933AA2" w:rsidRPr="00933AA2" w:rsidRDefault="00933AA2" w:rsidP="00933AA2">
      <w:r w:rsidRPr="00933AA2">
        <w:t>Этот закон касается только человека. У животных вместо Закона Санации существует Закон Принудительной жертвы и утилизации. То есть употребления в пищу тех биологических организмов, которые слабы, недостаточно осторожны или имеют травмы.</w:t>
      </w:r>
    </w:p>
    <w:p w:rsidR="00933AA2" w:rsidRPr="00933AA2" w:rsidRDefault="00933AA2" w:rsidP="00933AA2">
      <w:r w:rsidRPr="00933AA2">
        <w:t> </w:t>
      </w:r>
    </w:p>
    <w:p w:rsidR="00933AA2" w:rsidRPr="00933AA2" w:rsidRDefault="00933AA2" w:rsidP="00933AA2">
      <w:r w:rsidRPr="00933AA2">
        <w:t>Т: – Поэтому животные подолгу не болеют и едят всё, что неживое? Они утилизируют мёртвую материю, запуская заново процесс её метаморфоз?</w:t>
      </w:r>
    </w:p>
    <w:p w:rsidR="00933AA2" w:rsidRPr="00933AA2" w:rsidRDefault="00933AA2" w:rsidP="00933AA2">
      <w:r w:rsidRPr="00933AA2">
        <w:t> </w:t>
      </w:r>
    </w:p>
    <w:p w:rsidR="00933AA2" w:rsidRPr="00933AA2" w:rsidRDefault="00933AA2" w:rsidP="00933AA2">
      <w:r w:rsidRPr="00933AA2">
        <w:t>БОГ АТТАМ: – Да. Материя Нам вечна и очень ценна. Мы не можем Себе позволить её просто выкидывать, как вы выкидываете мусор. Она постоянно преобразовывается микробами, растениями и животными для продолжения биологической жизни на Земле. Такое у младших монад быть участие в законе сохранения ресурсов планеты. А Санация у Нам вынужденная мера, которая применяется в отношении людей уже не подлежащих по статусу закону принудительной жертвы, но при этом не исполняющих честно законов благодарности за жертву им на пропитание, да и, другие</w:t>
      </w:r>
      <w:proofErr w:type="gramStart"/>
      <w:r w:rsidRPr="00933AA2">
        <w:t xml:space="preserve"> Н</w:t>
      </w:r>
      <w:proofErr w:type="gramEnd"/>
      <w:r w:rsidRPr="00933AA2">
        <w:t xml:space="preserve">аши Заповеди и Законы. А также тех, кто приносит миру такой вред, что их срочно надо остановить. </w:t>
      </w:r>
    </w:p>
    <w:p w:rsidR="00933AA2" w:rsidRPr="00933AA2" w:rsidRDefault="00933AA2" w:rsidP="00933AA2">
      <w:r w:rsidRPr="00933AA2">
        <w:t> </w:t>
      </w:r>
    </w:p>
    <w:p w:rsidR="00933AA2" w:rsidRPr="00933AA2" w:rsidRDefault="00933AA2" w:rsidP="00933AA2">
      <w:r w:rsidRPr="00933AA2">
        <w:t>Т: – Но в</w:t>
      </w:r>
      <w:proofErr w:type="gramStart"/>
      <w:r w:rsidRPr="00933AA2">
        <w:t xml:space="preserve"> Т</w:t>
      </w:r>
      <w:proofErr w:type="gramEnd"/>
      <w:r w:rsidRPr="00933AA2">
        <w:t xml:space="preserve">воём перечне мер закона Санации нет смещения энергетических двойников. Таким образом, получается, что исполнение смещения энергетических </w:t>
      </w:r>
      <w:r w:rsidRPr="00933AA2">
        <w:lastRenderedPageBreak/>
        <w:t xml:space="preserve">двойников у монады, не внявшей инфекционному предостережению, Ты отдаёшь в исполнение тёмным? Или у Закона Санации есть ещё несколько этапов, </w:t>
      </w:r>
      <w:proofErr w:type="gramStart"/>
      <w:r w:rsidRPr="00933AA2">
        <w:t>кроме</w:t>
      </w:r>
      <w:proofErr w:type="gramEnd"/>
      <w:r w:rsidRPr="00933AA2">
        <w:t xml:space="preserve"> инфекционного?</w:t>
      </w:r>
    </w:p>
    <w:p w:rsidR="00933AA2" w:rsidRPr="00933AA2" w:rsidRDefault="00933AA2" w:rsidP="00933AA2">
      <w:r w:rsidRPr="00933AA2">
        <w:t> </w:t>
      </w:r>
    </w:p>
    <w:p w:rsidR="00933AA2" w:rsidRPr="00933AA2" w:rsidRDefault="00933AA2" w:rsidP="00933AA2">
      <w:r w:rsidRPr="00933AA2">
        <w:t xml:space="preserve">БОГ АТТАМ: – Заметила, что смещения часто происходят у тебя по их воле? А Мы уже давно не используем его против честных монад. Хотя второй из трёх этапов Закона Санации, который и есть смещение, и Есмь Я не отменил. Он вступает в силу, когда исчерпаны средства инфекционного этапа, а у человека в материальном теле очень тяжёлая карма, и он даже не думает о покаянии. Особенно, если он, наоборот, даже бравирует этим, показывая плохой пример окружающим. Чаще такие люди уже не дети Нам. У них нет души </w:t>
      </w:r>
      <w:proofErr w:type="gramStart"/>
      <w:r w:rsidRPr="00933AA2">
        <w:t>от</w:t>
      </w:r>
      <w:proofErr w:type="gramEnd"/>
      <w:r w:rsidRPr="00933AA2">
        <w:t xml:space="preserve"> Мы, и служат они тёмным. С поддержкой тёмных они умудряйся жить кражей энергии жизни у других людей, даже когда у них самих быть смещён или вовсе отсутствует энергетический двойник сердца.</w:t>
      </w:r>
    </w:p>
    <w:p w:rsidR="00933AA2" w:rsidRPr="00933AA2" w:rsidRDefault="00933AA2" w:rsidP="00933AA2">
      <w:r w:rsidRPr="00933AA2">
        <w:t> </w:t>
      </w:r>
    </w:p>
    <w:p w:rsidR="00933AA2" w:rsidRPr="00933AA2" w:rsidRDefault="00933AA2" w:rsidP="00933AA2">
      <w:r w:rsidRPr="00933AA2">
        <w:t>Т: – Красть энергию жизни у монад, или полностью Реку Жизни, Астральных двойников, здоровую энергетику материальных органов, невозможно без нарушения целостности другого организма способом смещения или расчленения. То есть, им позволено применять принцип смещения энергетического двойника против тех, кого Ты защищаешь?</w:t>
      </w:r>
    </w:p>
    <w:p w:rsidR="00933AA2" w:rsidRPr="00933AA2" w:rsidRDefault="00933AA2" w:rsidP="00933AA2">
      <w:r w:rsidRPr="00933AA2">
        <w:t> </w:t>
      </w:r>
    </w:p>
    <w:p w:rsidR="00933AA2" w:rsidRPr="00933AA2" w:rsidRDefault="00933AA2" w:rsidP="00933AA2">
      <w:r w:rsidRPr="00933AA2">
        <w:t>БОГ АТТАМ: – Нет, не позволено! Это грубейшее нарушение</w:t>
      </w:r>
      <w:proofErr w:type="gramStart"/>
      <w:r w:rsidRPr="00933AA2">
        <w:t xml:space="preserve"> Н</w:t>
      </w:r>
      <w:proofErr w:type="gramEnd"/>
      <w:r w:rsidRPr="00933AA2">
        <w:t>аших законов!</w:t>
      </w:r>
    </w:p>
    <w:p w:rsidR="00933AA2" w:rsidRPr="00933AA2" w:rsidRDefault="00933AA2" w:rsidP="00933AA2">
      <w:r w:rsidRPr="00933AA2">
        <w:t> </w:t>
      </w:r>
    </w:p>
    <w:p w:rsidR="00933AA2" w:rsidRPr="00933AA2" w:rsidRDefault="00933AA2" w:rsidP="00933AA2">
      <w:r w:rsidRPr="00933AA2">
        <w:t>Т: – Но часто со смещения энергетических двойников и начинаются болезни. Организм не может восстановить энергетический баланс из-за разорванных энергетических связей и сразу подпадает под инфекционный этап закона Санации. Микроорганизмы же нацелены на утилизацию ослабевшего тела, неспособного к продолжению жизни? Задача на инкарнацию у них такая. Почему тогда Ты жалеешь этих людей без сердца?</w:t>
      </w:r>
    </w:p>
    <w:p w:rsidR="00933AA2" w:rsidRPr="00933AA2" w:rsidRDefault="00933AA2" w:rsidP="00933AA2">
      <w:r w:rsidRPr="00933AA2">
        <w:t> </w:t>
      </w:r>
    </w:p>
    <w:p w:rsidR="00933AA2" w:rsidRPr="00933AA2" w:rsidRDefault="00933AA2" w:rsidP="00933AA2">
      <w:r w:rsidRPr="00933AA2">
        <w:t xml:space="preserve">БОГ АТТАМ: – Для этой категории людей </w:t>
      </w:r>
      <w:proofErr w:type="gramStart"/>
      <w:r w:rsidRPr="00933AA2">
        <w:t>у</w:t>
      </w:r>
      <w:proofErr w:type="gramEnd"/>
      <w:r w:rsidRPr="00933AA2">
        <w:t xml:space="preserve"> </w:t>
      </w:r>
      <w:proofErr w:type="gramStart"/>
      <w:r w:rsidRPr="00933AA2">
        <w:t>Мы</w:t>
      </w:r>
      <w:proofErr w:type="gramEnd"/>
      <w:r w:rsidRPr="00933AA2">
        <w:t xml:space="preserve"> ещё не полностью утрачена надежда вернуть утраченную душу их Астральному двойнику после перехода. Есть и более тяжёлые случаи, когда исчерпав и эти средства, Мы вынужден  включать для них третий этап закона Санации, вовсе не оставляющий им права на жизнь в</w:t>
      </w:r>
      <w:proofErr w:type="gramStart"/>
      <w:r w:rsidRPr="00933AA2">
        <w:t xml:space="preserve"> Н</w:t>
      </w:r>
      <w:proofErr w:type="gramEnd"/>
      <w:r w:rsidRPr="00933AA2">
        <w:t xml:space="preserve">ашем мыслящем пространстве-времени и у живых, и после инкарнации. Тогда у них принудительно отрезается Нами Серебряная Нить, а тёмная сущность, захватившая это тело и притворяющаяся Нам деткой, уничтожается. Другого способа остановить их беззаконные деяния </w:t>
      </w:r>
      <w:proofErr w:type="gramStart"/>
      <w:r w:rsidRPr="00933AA2">
        <w:t>у</w:t>
      </w:r>
      <w:proofErr w:type="gramEnd"/>
      <w:r w:rsidRPr="00933AA2">
        <w:t xml:space="preserve"> Мы нет.</w:t>
      </w:r>
    </w:p>
    <w:p w:rsidR="00933AA2" w:rsidRPr="00933AA2" w:rsidRDefault="00933AA2" w:rsidP="00933AA2">
      <w:r w:rsidRPr="00933AA2">
        <w:t> </w:t>
      </w:r>
    </w:p>
    <w:p w:rsidR="00933AA2" w:rsidRPr="00933AA2" w:rsidRDefault="00933AA2" w:rsidP="00933AA2">
      <w:r w:rsidRPr="00933AA2">
        <w:t>Т: – Как я понимаю, у них не возникает добровольного желания и мотивации возвращаться к Богу? Состарилось одно тело, можно переселиться в другое. А жертва даже не догадается, что с ней произошло и, погибая, не успеет пожаловаться.</w:t>
      </w:r>
    </w:p>
    <w:p w:rsidR="00933AA2" w:rsidRPr="00933AA2" w:rsidRDefault="00933AA2" w:rsidP="00933AA2">
      <w:r w:rsidRPr="00933AA2">
        <w:t> </w:t>
      </w:r>
    </w:p>
    <w:p w:rsidR="00933AA2" w:rsidRPr="00933AA2" w:rsidRDefault="00933AA2" w:rsidP="00933AA2">
      <w:r w:rsidRPr="00933AA2">
        <w:t>БОГ АТТАМ: – Это Нам уже не монады, а те, кто подло убивает души</w:t>
      </w:r>
      <w:proofErr w:type="gramStart"/>
      <w:r w:rsidRPr="00933AA2">
        <w:t xml:space="preserve"> Н</w:t>
      </w:r>
      <w:proofErr w:type="gramEnd"/>
      <w:r w:rsidRPr="00933AA2">
        <w:t>аших честных детей и вселяет в их тела свою тёмную сущность. Таких Мы считаем тайными врагами Бога и утилизируем их, как мусор.</w:t>
      </w:r>
    </w:p>
    <w:p w:rsidR="00933AA2" w:rsidRPr="00933AA2" w:rsidRDefault="00933AA2" w:rsidP="00933AA2">
      <w:r w:rsidRPr="00933AA2">
        <w:t> </w:t>
      </w:r>
    </w:p>
    <w:p w:rsidR="00933AA2" w:rsidRPr="00933AA2" w:rsidRDefault="00933AA2" w:rsidP="00933AA2">
      <w:r w:rsidRPr="00933AA2">
        <w:t xml:space="preserve">Т: – И как, Ты их обнаруживаешь? Они же уверены в своей безнаказанности и в том, что стали сильней Бога! Иначе я не получала бы приказы-угрозы. </w:t>
      </w:r>
      <w:proofErr w:type="gramStart"/>
      <w:r w:rsidRPr="00933AA2">
        <w:t>Такие</w:t>
      </w:r>
      <w:proofErr w:type="gramEnd"/>
      <w:r w:rsidRPr="00933AA2">
        <w:t>, как например эта. «Умри сейчас же! Ты умрёшь, умрёт Матерь Бога, и Богу сразу смерть. И тогда мы здесь хозяева!»  Они считают, что Ты этого не видишь и не знаешь?</w:t>
      </w:r>
    </w:p>
    <w:p w:rsidR="00933AA2" w:rsidRPr="00933AA2" w:rsidRDefault="00933AA2" w:rsidP="00933AA2">
      <w:r w:rsidRPr="00933AA2">
        <w:t> </w:t>
      </w:r>
    </w:p>
    <w:p w:rsidR="00933AA2" w:rsidRPr="00933AA2" w:rsidRDefault="00933AA2" w:rsidP="00933AA2">
      <w:r w:rsidRPr="00933AA2">
        <w:lastRenderedPageBreak/>
        <w:t>БОГ АТТАМ: – Ошибаешься! Мы всегда знай, есть ли в теле человека истинная душа монады или нет. С тех пор, как</w:t>
      </w:r>
      <w:proofErr w:type="gramStart"/>
      <w:r w:rsidRPr="00933AA2">
        <w:t xml:space="preserve"> Н</w:t>
      </w:r>
      <w:proofErr w:type="gramEnd"/>
      <w:r w:rsidRPr="00933AA2">
        <w:t>аш дом стал на Земле, не проходит ни одной ночи, чтобы Мы не выловил  несколько десятков таких одержателей.</w:t>
      </w:r>
    </w:p>
    <w:p w:rsidR="00933AA2" w:rsidRPr="00933AA2" w:rsidRDefault="00933AA2" w:rsidP="00933AA2">
      <w:r w:rsidRPr="00933AA2">
        <w:t> </w:t>
      </w:r>
    </w:p>
    <w:p w:rsidR="00933AA2" w:rsidRPr="00933AA2" w:rsidRDefault="00933AA2" w:rsidP="00933AA2">
      <w:r w:rsidRPr="00933AA2">
        <w:t>Т: – А почему ночью? Разве днём на Земле спокойно?</w:t>
      </w:r>
    </w:p>
    <w:p w:rsidR="00933AA2" w:rsidRPr="00933AA2" w:rsidRDefault="00933AA2" w:rsidP="00933AA2">
      <w:r w:rsidRPr="00933AA2">
        <w:t> </w:t>
      </w:r>
    </w:p>
    <w:p w:rsidR="00933AA2" w:rsidRPr="00933AA2" w:rsidRDefault="00933AA2" w:rsidP="00933AA2">
      <w:r w:rsidRPr="00933AA2">
        <w:t>БОГ АТТАМ: – Нам, честно говоря, сутки напролёт это приходится делать. Планета вращается, и всегда где-нибудь светят звезды. Слуги тёмных по ночам чаще выходят на охоту.</w:t>
      </w:r>
    </w:p>
    <w:p w:rsidR="00933AA2" w:rsidRPr="00933AA2" w:rsidRDefault="00933AA2" w:rsidP="00933AA2">
      <w:r w:rsidRPr="00933AA2">
        <w:t> </w:t>
      </w:r>
    </w:p>
    <w:p w:rsidR="00933AA2" w:rsidRPr="00933AA2" w:rsidRDefault="00933AA2" w:rsidP="00933AA2">
      <w:r w:rsidRPr="00933AA2">
        <w:t xml:space="preserve">Они через медитацию, то есть, не теряя сознания и воли у своей тёмной сути, покидают материальные тела и вылетают в Астрал за телами спящих людей, оставшимися без присмотра и защиты. Во сне душа монады тоже путешествует в тонких мирах или бывает </w:t>
      </w:r>
      <w:proofErr w:type="gramStart"/>
      <w:r w:rsidRPr="00933AA2">
        <w:t>у</w:t>
      </w:r>
      <w:proofErr w:type="gramEnd"/>
      <w:r w:rsidRPr="00933AA2">
        <w:t xml:space="preserve"> Нам на лечении, а защитить тело не умеют или забывают. И оно остаётся, как пустой дом без хозяина. Тело не может вмещать двух несовместимых хозяев. Оно обязано подавать, и всегда подаёт душе сигнал о враждебном посетителе, но если вор осторожен, и не доставляет телу боли, то большинству людей в это время только снятся кошмарные сны. Некоторые души изгоняются и, теряя энергию, рано или поздно погибнут, не имея силы долететь до Бога. Некоторые погибают сразу от страха и ужаса, потому что тело занято, и некуда им вернуться. Иные принимают бой, но бывают тут же убиты. И только редкие и сильные души, прочно связанные с Богом Серебряной Нитью, получают от Нас своевременную помощь и сами изгоняют незваных гостей.</w:t>
      </w:r>
    </w:p>
    <w:p w:rsidR="00933AA2" w:rsidRPr="00933AA2" w:rsidRDefault="00933AA2" w:rsidP="00933AA2">
      <w:r w:rsidRPr="00933AA2">
        <w:t> </w:t>
      </w:r>
    </w:p>
    <w:p w:rsidR="00933AA2" w:rsidRPr="00933AA2" w:rsidRDefault="00933AA2" w:rsidP="00933AA2">
      <w:r w:rsidRPr="00933AA2">
        <w:t>Вот Мы и ловим тёмные сущности в тяжёлых слоях Астрала и лишаем одержателей возможности занимать тела наших монад. Сущностям, уличённым на месте преступления, Мы не даём вернуться обратно в материальное тело колдуна. Которое обычно и не его вовсе, а уже когда-то нечестно отнято у ничего не подозревающей монады. Колдун, переселяясь из тела в тело, может делать это множество раз. Но в поле ненависти, присущем слугам Сатаны, биологические тела монад долго не служат. Без энергии жечес они быстро приходят в негодность, и требуют замены часто.</w:t>
      </w:r>
    </w:p>
    <w:p w:rsidR="00933AA2" w:rsidRPr="00933AA2" w:rsidRDefault="00933AA2" w:rsidP="00933AA2">
      <w:r w:rsidRPr="00933AA2">
        <w:t> </w:t>
      </w:r>
    </w:p>
    <w:p w:rsidR="00933AA2" w:rsidRPr="00933AA2" w:rsidRDefault="00933AA2" w:rsidP="00933AA2">
      <w:r w:rsidRPr="00933AA2">
        <w:t>Телу, освобождённому от сущности  колдуна, Мы возвращаем копию его истинного Астрального двойника, хранящегося у Нас с момента рождения его на Земле, и одновременно зовём и душу монады. Иногда она только изгнана из собственного тела, но не убита. Если душа откликнется на Мы зов, вернётся в свой дом, и сможет заново наполнить энергией жечес свою опустошённую тёмной сущностью Реку Жизни и Серебряную Нить, то проживёт на Земле ещё долго.</w:t>
      </w:r>
    </w:p>
    <w:p w:rsidR="00933AA2" w:rsidRPr="00933AA2" w:rsidRDefault="00933AA2" w:rsidP="00933AA2">
      <w:r w:rsidRPr="00933AA2">
        <w:t> </w:t>
      </w:r>
    </w:p>
    <w:p w:rsidR="00933AA2" w:rsidRPr="00933AA2" w:rsidRDefault="00933AA2" w:rsidP="00933AA2">
      <w:r w:rsidRPr="00933AA2">
        <w:t>Но чаще тело оказывается уже непригодным для души монады, да и душа бывает сильно изранена. Там даже земная память колдуна продолжает убивать её, не говоря уж об оставшихся кабальных связях с тёмными покровителями прежнего хозяина, постоянно принуждающими к нарушению</w:t>
      </w:r>
      <w:proofErr w:type="gramStart"/>
      <w:r w:rsidRPr="00933AA2">
        <w:t xml:space="preserve"> Н</w:t>
      </w:r>
      <w:proofErr w:type="gramEnd"/>
      <w:r w:rsidRPr="00933AA2">
        <w:t>аших законов или мстящих за потерю своего слуги. И тогда всё равно единственным выходом для монады остаётся Переход. Мы её лечим в тонком мире, и учим противостоять таким нападениям, а после даём повторную попытку пройти несостоявшуюся инкарнацию.</w:t>
      </w:r>
    </w:p>
    <w:p w:rsidR="00933AA2" w:rsidRPr="00933AA2" w:rsidRDefault="00933AA2" w:rsidP="00933AA2">
      <w:r w:rsidRPr="00933AA2">
        <w:t> </w:t>
      </w:r>
    </w:p>
    <w:p w:rsidR="00933AA2" w:rsidRPr="00933AA2" w:rsidRDefault="00933AA2" w:rsidP="00933AA2">
      <w:r w:rsidRPr="00933AA2">
        <w:t xml:space="preserve">Иногда детка возвращается к Нам, и инкарнация ей засчитывается, но её душа бывает сильно израненная. Даже не душа уже, а травмированная скорлупка, обгрызенная пожирателями душ. Восстановление такой души – длительный процесс, и к следующему материальному воплощению монада может быть готова не раньше, чем через столетие. За это время её сверстники и друзья уходят вперёд, и ей трудней на Земле создать счастливую семью и находить друзей. А без реализации своего чувства любви,  монады </w:t>
      </w:r>
      <w:r w:rsidRPr="00933AA2">
        <w:lastRenderedPageBreak/>
        <w:t>утрачивают желание жить, и погибают при Переходе, не имея достаточного запаса энергии жечес на прыжок.</w:t>
      </w:r>
    </w:p>
    <w:p w:rsidR="00933AA2" w:rsidRPr="00933AA2" w:rsidRDefault="00933AA2" w:rsidP="00933AA2">
      <w:r w:rsidRPr="00933AA2">
        <w:t> </w:t>
      </w:r>
    </w:p>
    <w:p w:rsidR="00933AA2" w:rsidRPr="00933AA2" w:rsidRDefault="00933AA2" w:rsidP="00933AA2">
      <w:r w:rsidRPr="00933AA2">
        <w:t>Т: – Грустная перспектива. А кто это – пожиратели душ? Колдуны?</w:t>
      </w:r>
    </w:p>
    <w:p w:rsidR="00933AA2" w:rsidRPr="00933AA2" w:rsidRDefault="00933AA2" w:rsidP="00933AA2">
      <w:r w:rsidRPr="00933AA2">
        <w:t> </w:t>
      </w:r>
    </w:p>
    <w:p w:rsidR="00933AA2" w:rsidRPr="00933AA2" w:rsidRDefault="00933AA2" w:rsidP="00933AA2">
      <w:r w:rsidRPr="00933AA2">
        <w:t>БОГ АТТАМ: – Нет. Колдуны только посредники и наводчики. Они питаются вашими страданиями от боли. А их хозяева и заказчики – центральные тёмные боги из Метафизического пространства. Они собирают все неприкаянные души в одно место. Некоторые ем сразу, остальные отправляй в свои миры, где их тоже ждёт смерть.</w:t>
      </w:r>
    </w:p>
    <w:p w:rsidR="00933AA2" w:rsidRPr="00933AA2" w:rsidRDefault="00933AA2" w:rsidP="00933AA2">
      <w:r w:rsidRPr="00933AA2">
        <w:t>У тебя в Универсальной диаграмме  они упомянуты в нижнем правом секторе раздела Одержатели. Обозначены сокращённо: ЦТ</w:t>
      </w:r>
      <w:proofErr w:type="gramStart"/>
      <w:r w:rsidRPr="00933AA2">
        <w:t>Б(</w:t>
      </w:r>
      <w:proofErr w:type="gramEnd"/>
      <w:r w:rsidRPr="00933AA2">
        <w:t xml:space="preserve">з, я, ж),ТВБ, </w:t>
      </w:r>
      <w:proofErr w:type="spellStart"/>
      <w:r w:rsidRPr="00933AA2">
        <w:t>МФПр</w:t>
      </w:r>
      <w:proofErr w:type="spellEnd"/>
      <w:r w:rsidRPr="00933AA2">
        <w:t>-во. Когда ты составляла Универсальную диаграмму, помнишь, Есмь Я надиктовал тебе содержание этого сектора? </w:t>
      </w:r>
    </w:p>
    <w:p w:rsidR="00933AA2" w:rsidRPr="00933AA2" w:rsidRDefault="00933AA2" w:rsidP="00933AA2">
      <w:r w:rsidRPr="00933AA2">
        <w:t> </w:t>
      </w:r>
    </w:p>
    <w:p w:rsidR="00933AA2" w:rsidRPr="00933AA2" w:rsidRDefault="00933AA2" w:rsidP="00933AA2">
      <w:r w:rsidRPr="00933AA2">
        <w:t>Т: – Ты давал его на перспективу? Тогда я с трудом нашла для него место, не понимая, зачем это нужно. И только сейчас об этом зашёл разговор. А что означают буквы, записанные подстрочными индексами в скобках? Это уровни иерархии центральных тёмных богов?</w:t>
      </w:r>
    </w:p>
    <w:p w:rsidR="00933AA2" w:rsidRPr="00933AA2" w:rsidRDefault="00933AA2" w:rsidP="00933AA2">
      <w:r w:rsidRPr="00933AA2">
        <w:t> </w:t>
      </w:r>
    </w:p>
    <w:p w:rsidR="00933AA2" w:rsidRPr="00933AA2" w:rsidRDefault="00933AA2" w:rsidP="00933AA2">
      <w:r w:rsidRPr="00933AA2">
        <w:t>БОГ АТТАМ: – Детка, умница! Они тоже Нам быть разного уровня подчинения. Первые из рода змей, вторые – ящуров, третьи – жаб. А чему ты не спрашиваешь, что означает аббревиатура ТВБ?</w:t>
      </w:r>
    </w:p>
    <w:p w:rsidR="00933AA2" w:rsidRPr="00933AA2" w:rsidRDefault="00933AA2" w:rsidP="00933AA2">
      <w:r w:rsidRPr="00933AA2">
        <w:t> </w:t>
      </w:r>
    </w:p>
    <w:p w:rsidR="00933AA2" w:rsidRPr="00933AA2" w:rsidRDefault="00933AA2" w:rsidP="00933AA2">
      <w:r w:rsidRPr="00933AA2">
        <w:t>Т: – Я хотела, но не успела спросить. А что, она означает?</w:t>
      </w:r>
    </w:p>
    <w:p w:rsidR="00933AA2" w:rsidRPr="00933AA2" w:rsidRDefault="00933AA2" w:rsidP="00933AA2">
      <w:r w:rsidRPr="00933AA2">
        <w:t> </w:t>
      </w:r>
    </w:p>
    <w:p w:rsidR="00933AA2" w:rsidRPr="00933AA2" w:rsidRDefault="00933AA2" w:rsidP="00933AA2">
      <w:r w:rsidRPr="00933AA2">
        <w:t>БОГ АТТАМ: – Означает тайные враги Бога. Ты их называешь колдунами.</w:t>
      </w:r>
    </w:p>
    <w:p w:rsidR="00933AA2" w:rsidRPr="00933AA2" w:rsidRDefault="00933AA2" w:rsidP="00933AA2">
      <w:r w:rsidRPr="00933AA2">
        <w:t> </w:t>
      </w:r>
    </w:p>
    <w:p w:rsidR="00933AA2" w:rsidRPr="00933AA2" w:rsidRDefault="00933AA2" w:rsidP="00933AA2">
      <w:r w:rsidRPr="00933AA2">
        <w:t>Т: – Я называю так людей обыкновенной внешности с недобрыми тайными магическими способностями. Среди моих бывших подруг таких было по девять из десяти.</w:t>
      </w:r>
    </w:p>
    <w:p w:rsidR="00933AA2" w:rsidRPr="00933AA2" w:rsidRDefault="00933AA2" w:rsidP="00933AA2">
      <w:r w:rsidRPr="00933AA2">
        <w:t>Когда я обнаружила в своём организме следы их давних магических нападений, то сначала не могла в это поверить. И всякий раз, как только я очищала себя от проклятий и порчи, исходящей от какой-нибудь подруги, она тут же становилась бывшей подругой. Сама переставала со мной здороваться на улице, избегая меня, как прокажённой. А нападения от неё продолжались и без личных контактов. Постепенно все ушли. Ни с кем из них я не ссорилась, не скандалила и не упрекала. Сами стали избегать встреч и бояться, как чёрт ладана. Честно говоря, мне без их общества тоже хорошо живётся. Я только удивлялась и недоумевала – откуда у них взялись такие способности? Да ещё в наше атеистическое время.</w:t>
      </w:r>
    </w:p>
    <w:p w:rsidR="00933AA2" w:rsidRPr="00933AA2" w:rsidRDefault="00933AA2" w:rsidP="00933AA2">
      <w:r w:rsidRPr="00933AA2">
        <w:t> </w:t>
      </w:r>
    </w:p>
    <w:p w:rsidR="00933AA2" w:rsidRPr="00933AA2" w:rsidRDefault="00933AA2" w:rsidP="00933AA2">
      <w:r w:rsidRPr="00933AA2">
        <w:t>БОГ АТТАМ: – Способности даёт им тёмный бог, которому они служат и подчиняются. Тебе известно только их земное имя, тело и облик, а Нам видна в нём чужеродная нашему Миру суть аватара тёмного бога. Аватар не полностью повторяет своего тёмного хозяина, но всегда отождествляет себя с ним. Точнее, вмещает и доверяет хозяину видеть, слышать и понимать всё, что вокруг него происходит. Захватив тело человека, созданного по образу и подобию</w:t>
      </w:r>
      <w:proofErr w:type="gramStart"/>
      <w:r w:rsidRPr="00933AA2">
        <w:t xml:space="preserve"> Н</w:t>
      </w:r>
      <w:proofErr w:type="gramEnd"/>
      <w:r w:rsidRPr="00933AA2">
        <w:t>ашему, они сразу активизируют их спящие способности будущего бога. Оставляя нетронутой бытовую память в теле бывшей монады, из соображений маскировки. Даже родная мать тогда не заподозрит подмену души её детки на чужую, и тайно враждебную. Некоторых тёмных аватаров, которых в телах людей видим сейчас, Мы знаем со времён Каина. Они так и живут на Земле, путешествуя из тела в тело, и уничтожая вечные души и Реки Жизни наших монад. У некоторых Мы насчитал до двух тысяч изношенных тел и убитых в них душ.</w:t>
      </w:r>
    </w:p>
    <w:p w:rsidR="00933AA2" w:rsidRPr="00933AA2" w:rsidRDefault="00933AA2" w:rsidP="00933AA2">
      <w:r w:rsidRPr="00933AA2">
        <w:t> </w:t>
      </w:r>
    </w:p>
    <w:p w:rsidR="00933AA2" w:rsidRPr="00933AA2" w:rsidRDefault="00933AA2" w:rsidP="00933AA2">
      <w:r w:rsidRPr="00933AA2">
        <w:lastRenderedPageBreak/>
        <w:t xml:space="preserve">Поэтому сокращение </w:t>
      </w:r>
      <w:proofErr w:type="spellStart"/>
      <w:r w:rsidRPr="00933AA2">
        <w:t>МФПр</w:t>
      </w:r>
      <w:proofErr w:type="spellEnd"/>
      <w:r w:rsidRPr="00933AA2">
        <w:t>-во – Метафизическое пространство, стоит за обеими категориями и в равной степени относится как к тёмным богам и сущностям из нижних слоёв Астрала, так и к их аватарам, имеющим земное тело.</w:t>
      </w:r>
    </w:p>
    <w:p w:rsidR="00933AA2" w:rsidRPr="00933AA2" w:rsidRDefault="00933AA2" w:rsidP="00933AA2">
      <w:r w:rsidRPr="00933AA2">
        <w:t> </w:t>
      </w:r>
    </w:p>
    <w:p w:rsidR="00933AA2" w:rsidRPr="00933AA2" w:rsidRDefault="00933AA2" w:rsidP="00933AA2">
      <w:r w:rsidRPr="00933AA2">
        <w:t>Т: – То есть, колдуны и ведьмы всегда проводники и исполнители воли тёмных? А маги, экстрасенсы и шаманы? Кто они? Нет ни одного, кто не объявил бы себя белым и пушистым, искренне желающим помочь людям справиться с порчей и сглазом.</w:t>
      </w:r>
    </w:p>
    <w:p w:rsidR="00933AA2" w:rsidRPr="00933AA2" w:rsidRDefault="00933AA2" w:rsidP="00933AA2">
      <w:r w:rsidRPr="00933AA2">
        <w:t> </w:t>
      </w:r>
    </w:p>
    <w:p w:rsidR="00933AA2" w:rsidRPr="00933AA2" w:rsidRDefault="00933AA2" w:rsidP="00933AA2">
      <w:r w:rsidRPr="00933AA2">
        <w:t xml:space="preserve">БОГ АТТАМ: – </w:t>
      </w:r>
      <w:proofErr w:type="gramStart"/>
      <w:r w:rsidRPr="00933AA2">
        <w:t>У</w:t>
      </w:r>
      <w:proofErr w:type="gramEnd"/>
      <w:r w:rsidRPr="00933AA2">
        <w:t xml:space="preserve"> </w:t>
      </w:r>
      <w:proofErr w:type="gramStart"/>
      <w:r w:rsidRPr="00933AA2">
        <w:t>Нам</w:t>
      </w:r>
      <w:proofErr w:type="gramEnd"/>
      <w:r w:rsidRPr="00933AA2">
        <w:t xml:space="preserve"> нет среди них ни одного честного Богу. Все поголовно быль Нам предатели и тайные враги.</w:t>
      </w:r>
    </w:p>
    <w:p w:rsidR="00933AA2" w:rsidRPr="00933AA2" w:rsidRDefault="00933AA2" w:rsidP="00933AA2">
      <w:r w:rsidRPr="00933AA2">
        <w:t> </w:t>
      </w:r>
    </w:p>
    <w:p w:rsidR="00933AA2" w:rsidRPr="00933AA2" w:rsidRDefault="00933AA2" w:rsidP="00933AA2">
      <w:r w:rsidRPr="00933AA2">
        <w:t>Т: – Тайными врагами Бога они сами себя называют? Или это Ты дал им такое определение?</w:t>
      </w:r>
    </w:p>
    <w:p w:rsidR="00933AA2" w:rsidRPr="00933AA2" w:rsidRDefault="00933AA2" w:rsidP="00933AA2">
      <w:r w:rsidRPr="00933AA2">
        <w:t> </w:t>
      </w:r>
    </w:p>
    <w:p w:rsidR="00933AA2" w:rsidRPr="00933AA2" w:rsidRDefault="00933AA2" w:rsidP="00933AA2">
      <w:r w:rsidRPr="00933AA2">
        <w:t>БОГ АТТАМ: – Сами называют. Мы взял это название у них.</w:t>
      </w:r>
    </w:p>
    <w:p w:rsidR="00933AA2" w:rsidRPr="00933AA2" w:rsidRDefault="00933AA2" w:rsidP="00933AA2">
      <w:r w:rsidRPr="00933AA2">
        <w:t> </w:t>
      </w:r>
    </w:p>
    <w:p w:rsidR="00933AA2" w:rsidRPr="00933AA2" w:rsidRDefault="00933AA2" w:rsidP="00933AA2">
      <w:r w:rsidRPr="00933AA2">
        <w:t>Т: – Значит, они намеренно лгут людям, чтобы заманить в свои сети?</w:t>
      </w:r>
    </w:p>
    <w:p w:rsidR="00933AA2" w:rsidRPr="00933AA2" w:rsidRDefault="00933AA2" w:rsidP="00933AA2">
      <w:r w:rsidRPr="00933AA2">
        <w:t> </w:t>
      </w:r>
    </w:p>
    <w:p w:rsidR="00933AA2" w:rsidRPr="00933AA2" w:rsidRDefault="00933AA2" w:rsidP="00933AA2">
      <w:r w:rsidRPr="00933AA2">
        <w:t>БОГ АТТАМ: – И не только людям. Нам от них тоже не было ни слова правды.</w:t>
      </w:r>
    </w:p>
    <w:p w:rsidR="00933AA2" w:rsidRPr="00933AA2" w:rsidRDefault="00933AA2" w:rsidP="00933AA2">
      <w:r w:rsidRPr="00933AA2">
        <w:t> </w:t>
      </w:r>
    </w:p>
    <w:p w:rsidR="00933AA2" w:rsidRPr="00933AA2" w:rsidRDefault="00933AA2" w:rsidP="00933AA2">
      <w:r w:rsidRPr="00933AA2">
        <w:t xml:space="preserve">Т: – Понятно. Глобальный </w:t>
      </w:r>
      <w:proofErr w:type="spellStart"/>
      <w:r w:rsidRPr="00933AA2">
        <w:t>лохотрон</w:t>
      </w:r>
      <w:proofErr w:type="spellEnd"/>
      <w:r w:rsidRPr="00933AA2">
        <w:t>. И кого они зовут на помощь, когда к ним приходят страждущие и больные? Обращался ли кто-нибудь к Тебе?</w:t>
      </w:r>
    </w:p>
    <w:p w:rsidR="00933AA2" w:rsidRPr="00933AA2" w:rsidRDefault="00933AA2" w:rsidP="00933AA2">
      <w:r w:rsidRPr="00933AA2">
        <w:t> </w:t>
      </w:r>
    </w:p>
    <w:p w:rsidR="00933AA2" w:rsidRPr="00933AA2" w:rsidRDefault="00933AA2" w:rsidP="00933AA2">
      <w:r w:rsidRPr="00933AA2">
        <w:t>БОГ АТТАМ: – Со времён Апостолов Христа никто не обращался. Они даже крест на себя сатанинский накладывают, а если просят клиента перекреститься, то и его крестное знамение делают сатанинским. И Мы тогда уходим.</w:t>
      </w:r>
    </w:p>
    <w:p w:rsidR="00933AA2" w:rsidRPr="00933AA2" w:rsidRDefault="00933AA2" w:rsidP="00933AA2">
      <w:r w:rsidRPr="00933AA2">
        <w:t> </w:t>
      </w:r>
    </w:p>
    <w:p w:rsidR="00933AA2" w:rsidRPr="00933AA2" w:rsidRDefault="00933AA2" w:rsidP="00933AA2">
      <w:r w:rsidRPr="00933AA2">
        <w:t>Т: – Детка в беде, а Ты уходишь?</w:t>
      </w:r>
    </w:p>
    <w:p w:rsidR="00933AA2" w:rsidRPr="00933AA2" w:rsidRDefault="00933AA2" w:rsidP="00933AA2">
      <w:r w:rsidRPr="00933AA2">
        <w:t> </w:t>
      </w:r>
    </w:p>
    <w:p w:rsidR="00933AA2" w:rsidRPr="00933AA2" w:rsidRDefault="00933AA2" w:rsidP="00933AA2">
      <w:r w:rsidRPr="00933AA2">
        <w:t>БОГ АТТАМ: – Детка сама пришла к нашему тайному врагу. Это её выбор. Нам нельзя вмешиваться, и нарушать закон Свободной воли.</w:t>
      </w:r>
    </w:p>
    <w:p w:rsidR="00933AA2" w:rsidRPr="00933AA2" w:rsidRDefault="00933AA2" w:rsidP="00933AA2">
      <w:r w:rsidRPr="00933AA2">
        <w:t> </w:t>
      </w:r>
    </w:p>
    <w:p w:rsidR="00933AA2" w:rsidRPr="00933AA2" w:rsidRDefault="00933AA2" w:rsidP="00933AA2">
      <w:r w:rsidRPr="00933AA2">
        <w:t>Т: – Если её заманили обманом, то свободной волей тут и не пахнет. У нормальных монад, проходящих пятый круг Сансары, ещё не должно быть ясновидения, яснослышания и яснознания. Эти способности открываются в шестой расе, имеющей в геноме 26 пар хромосом. Как тогда отличить правду ото лжи? У честной монады даже мысли не возникает, что ей лгут в глаза, а вместо лечения делают донором, или зомбируют сознание.</w:t>
      </w:r>
    </w:p>
    <w:p w:rsidR="00933AA2" w:rsidRPr="00933AA2" w:rsidRDefault="00933AA2" w:rsidP="00933AA2">
      <w:r w:rsidRPr="00933AA2">
        <w:t> </w:t>
      </w:r>
    </w:p>
    <w:p w:rsidR="00933AA2" w:rsidRPr="00933AA2" w:rsidRDefault="00933AA2" w:rsidP="00933AA2">
      <w:r w:rsidRPr="00933AA2">
        <w:t>БОГ АТТАМ: – Детка, ты права! И Мы это видим</w:t>
      </w:r>
      <w:proofErr w:type="gramStart"/>
      <w:r w:rsidRPr="00933AA2">
        <w:t xml:space="preserve"> С</w:t>
      </w:r>
      <w:proofErr w:type="gramEnd"/>
      <w:r w:rsidRPr="00933AA2">
        <w:t xml:space="preserve">ам, и Ангелы Нам кричат, что тут обман. А что можно сделать, если детка сама лезет в пасть удаву? Нас она всё равно не слышит. Если Мы в этот момент вмешайся, её душу могут убить </w:t>
      </w:r>
      <w:proofErr w:type="gramStart"/>
      <w:r w:rsidRPr="00933AA2">
        <w:t>у</w:t>
      </w:r>
      <w:proofErr w:type="gramEnd"/>
      <w:r w:rsidRPr="00933AA2">
        <w:t xml:space="preserve"> </w:t>
      </w:r>
      <w:proofErr w:type="gramStart"/>
      <w:r w:rsidRPr="00933AA2">
        <w:t>Мы</w:t>
      </w:r>
      <w:proofErr w:type="gramEnd"/>
      <w:r w:rsidRPr="00933AA2">
        <w:t xml:space="preserve"> на глазах, и занять тело аватаром тёмного бога. А так есть надежда, что не посмеют это сделать сразу. И если детка ещё не утратила веры Богу, её душа прилетит к Нам на лечение во сне. Если умеет сама долететь, очень хорошо. Если сделает Нам моленье на сон, то тогда Мы ей быть ответный зов на лечение, и меньше риска заблудиться.</w:t>
      </w:r>
    </w:p>
    <w:p w:rsidR="00933AA2" w:rsidRPr="00933AA2" w:rsidRDefault="00933AA2" w:rsidP="00933AA2">
      <w:r w:rsidRPr="00933AA2">
        <w:t> </w:t>
      </w:r>
    </w:p>
    <w:p w:rsidR="00933AA2" w:rsidRPr="00933AA2" w:rsidRDefault="00933AA2" w:rsidP="00933AA2">
      <w:r w:rsidRPr="00933AA2">
        <w:t>Т: – Скажи, а почему преимущественно у колдунов и всех этих экстрасенсов, открываются паранормальные способности, они ведь тоже люди пятой расы, как и все остальные монады?</w:t>
      </w:r>
    </w:p>
    <w:p w:rsidR="00933AA2" w:rsidRPr="00933AA2" w:rsidRDefault="00933AA2" w:rsidP="00933AA2">
      <w:r w:rsidRPr="00933AA2">
        <w:t> </w:t>
      </w:r>
    </w:p>
    <w:p w:rsidR="00933AA2" w:rsidRPr="00933AA2" w:rsidRDefault="00933AA2" w:rsidP="00933AA2">
      <w:r w:rsidRPr="00933AA2">
        <w:lastRenderedPageBreak/>
        <w:t xml:space="preserve">БОГ АТТАМ: – Нет, детка! Далеко не все </w:t>
      </w:r>
      <w:proofErr w:type="gramStart"/>
      <w:r w:rsidRPr="00933AA2">
        <w:t>у</w:t>
      </w:r>
      <w:proofErr w:type="gramEnd"/>
      <w:r w:rsidRPr="00933AA2">
        <w:t xml:space="preserve"> </w:t>
      </w:r>
      <w:proofErr w:type="gramStart"/>
      <w:r w:rsidRPr="00933AA2">
        <w:t>Нам</w:t>
      </w:r>
      <w:proofErr w:type="gramEnd"/>
      <w:r w:rsidRPr="00933AA2">
        <w:t xml:space="preserve"> люди быть в пятой расе. Есть в шестой, а есть и в третьей. Тёмные специально охотятся </w:t>
      </w:r>
      <w:proofErr w:type="gramStart"/>
      <w:r w:rsidRPr="00933AA2">
        <w:t>на</w:t>
      </w:r>
      <w:proofErr w:type="gramEnd"/>
      <w:r w:rsidRPr="00933AA2">
        <w:t xml:space="preserve"> </w:t>
      </w:r>
      <w:proofErr w:type="gramStart"/>
      <w:r w:rsidRPr="00933AA2">
        <w:t>монад</w:t>
      </w:r>
      <w:proofErr w:type="gramEnd"/>
      <w:r w:rsidRPr="00933AA2">
        <w:t xml:space="preserve"> в пятой и шестой расе. В их телах можно сразу включить сознание на необычные для других способности.</w:t>
      </w:r>
    </w:p>
    <w:p w:rsidR="00933AA2" w:rsidRPr="00933AA2" w:rsidRDefault="00933AA2" w:rsidP="00933AA2">
      <w:r w:rsidRPr="00933AA2">
        <w:t> </w:t>
      </w:r>
    </w:p>
    <w:p w:rsidR="00933AA2" w:rsidRPr="00933AA2" w:rsidRDefault="00933AA2" w:rsidP="00933AA2">
      <w:r w:rsidRPr="00933AA2">
        <w:t>Т: – А почему бы Тебе не опередить тёмных? Монады-то</w:t>
      </w:r>
      <w:proofErr w:type="gramStart"/>
      <w:r w:rsidRPr="00933AA2">
        <w:t xml:space="preserve"> Т</w:t>
      </w:r>
      <w:proofErr w:type="gramEnd"/>
      <w:r w:rsidRPr="00933AA2">
        <w:t>вои, и Тобой созданы. Что Тебе мешает направить их на правильный путь или, хотя бы, научить нас распознавать  откровенную ложь?</w:t>
      </w:r>
    </w:p>
    <w:p w:rsidR="00933AA2" w:rsidRPr="00933AA2" w:rsidRDefault="00933AA2" w:rsidP="00933AA2">
      <w:r w:rsidRPr="00933AA2">
        <w:t> </w:t>
      </w:r>
    </w:p>
    <w:p w:rsidR="00933AA2" w:rsidRPr="00933AA2" w:rsidRDefault="00933AA2" w:rsidP="00933AA2">
      <w:r w:rsidRPr="00933AA2">
        <w:t>БОГ АТТАМ: – Только одно мешает – нет веры Нам.</w:t>
      </w:r>
    </w:p>
    <w:p w:rsidR="00933AA2" w:rsidRPr="00933AA2" w:rsidRDefault="00933AA2" w:rsidP="00933AA2">
      <w:r w:rsidRPr="00933AA2">
        <w:t> </w:t>
      </w:r>
    </w:p>
    <w:p w:rsidR="00933AA2" w:rsidRPr="00933AA2" w:rsidRDefault="00933AA2" w:rsidP="00933AA2">
      <w:r w:rsidRPr="00933AA2">
        <w:t>Т: – Многие сейчас считают себя верующими. Новые церкви не строили бы, если бы не было желающих их посещать.</w:t>
      </w:r>
    </w:p>
    <w:p w:rsidR="00933AA2" w:rsidRPr="00933AA2" w:rsidRDefault="00933AA2" w:rsidP="00933AA2">
      <w:r w:rsidRPr="00933AA2">
        <w:t> </w:t>
      </w:r>
    </w:p>
    <w:p w:rsidR="00933AA2" w:rsidRPr="00933AA2" w:rsidRDefault="00933AA2" w:rsidP="00933AA2">
      <w:r w:rsidRPr="00933AA2">
        <w:t>БОГ АТТАМ: – А Мы там бываем редко. Нечасто Мы слышим там искренние моленья Нам.</w:t>
      </w:r>
    </w:p>
    <w:p w:rsidR="00933AA2" w:rsidRPr="00933AA2" w:rsidRDefault="00933AA2" w:rsidP="00933AA2">
      <w:r w:rsidRPr="00933AA2">
        <w:t> </w:t>
      </w:r>
    </w:p>
    <w:p w:rsidR="00933AA2" w:rsidRPr="00933AA2" w:rsidRDefault="00933AA2" w:rsidP="00933AA2">
      <w:r w:rsidRPr="00933AA2">
        <w:t>Т: – Знаешь, вопрос веры Богу, это личное дело каждого. Тут нельзя никого принуждать, а то всё получится наоборот.  Пока в жизни всё благополучно, пока молоды и здоровы, веру в Бога считают анахронизмом. Спохватываются, когда беда приходит в дом, и кроме Бога никто помочь не сможет. У каждого своя судьба, и свои точки выбора. Я давно сделала свой выбор, и сейчас желаю пройти инициацию на аватара Богородицы. Хочу быть полезной Матери, Иисусу и Тебе. На что мне надо обратить повышенное внимание, чтобы пройти самый трудный участок испытаний под названием «Не споткнись на ровном месте»? И чтобы честно исполнять свои обязательства перед Богом, мне уже сейчас нужны новые способности.</w:t>
      </w:r>
    </w:p>
    <w:p w:rsidR="00933AA2" w:rsidRPr="00933AA2" w:rsidRDefault="00933AA2" w:rsidP="00933AA2">
      <w:r w:rsidRPr="00933AA2">
        <w:t> </w:t>
      </w:r>
    </w:p>
    <w:p w:rsidR="00933AA2" w:rsidRPr="00933AA2" w:rsidRDefault="00933AA2" w:rsidP="00933AA2">
      <w:r w:rsidRPr="00933AA2">
        <w:t>БОГ АТТАМ: – Детка, и Нам нет дела до тех, кто Нам не верит. Особенно до наших тайных врагов. Им тут осталось недолго быть. И, чем активнее будут Нам вредить, тем быстрей будут уличены и уничтожены. Ни одного, даже в зоопарке не оставим на земле! Учись быстрей. Очень полезно Нам, когда ты заново перечитывать старые конспекты. У тебя сразу появляются новое, более глубокое понимание, и неожиданные, даже Нам, вопросы.</w:t>
      </w:r>
    </w:p>
    <w:p w:rsidR="00933AA2" w:rsidRPr="00933AA2" w:rsidRDefault="00933AA2" w:rsidP="00933AA2">
      <w:r w:rsidRPr="00933AA2">
        <w:t> </w:t>
      </w:r>
    </w:p>
    <w:p w:rsidR="00933AA2" w:rsidRPr="00933AA2" w:rsidRDefault="00933AA2" w:rsidP="00933AA2">
      <w:r w:rsidRPr="00933AA2">
        <w:t>Т: – Давай, не будем терять времени. Расскажи об иерархии тёмных богов.</w:t>
      </w:r>
    </w:p>
    <w:p w:rsidR="00933AA2" w:rsidRPr="00933AA2" w:rsidRDefault="00933AA2" w:rsidP="00933AA2">
      <w:r w:rsidRPr="00933AA2">
        <w:t> </w:t>
      </w:r>
    </w:p>
    <w:p w:rsidR="00933AA2" w:rsidRPr="00933AA2" w:rsidRDefault="00933AA2" w:rsidP="00933AA2">
      <w:r w:rsidRPr="00933AA2">
        <w:t xml:space="preserve">БОГ АТТАМ: – Начнём сверху.  Обозначение </w:t>
      </w:r>
      <w:proofErr w:type="spellStart"/>
      <w:r w:rsidRPr="00933AA2">
        <w:t>ЦТБз</w:t>
      </w:r>
      <w:proofErr w:type="spellEnd"/>
      <w:r w:rsidRPr="00933AA2">
        <w:t xml:space="preserve"> – это наивысший уровень из известных Нам, Богу, тёмных богов из дальних пределов космоса. Они из рода Змей и обликом быть, как змеи. У них бывает разный образ питона, в зависимости от статуса в их мирах. Во время нашествия отряда Сатаны, в Нашем мыслящем пространстве времени появлялись одно-, дву</w:t>
      </w:r>
      <w:proofErr w:type="gramStart"/>
      <w:r w:rsidRPr="00933AA2">
        <w:t>х-</w:t>
      </w:r>
      <w:proofErr w:type="gramEnd"/>
      <w:r w:rsidRPr="00933AA2">
        <w:t>, и трёхголовые их начальники.</w:t>
      </w:r>
    </w:p>
    <w:p w:rsidR="00933AA2" w:rsidRPr="00933AA2" w:rsidRDefault="00933AA2" w:rsidP="00933AA2">
      <w:r w:rsidRPr="00933AA2">
        <w:t> </w:t>
      </w:r>
    </w:p>
    <w:p w:rsidR="00933AA2" w:rsidRPr="00933AA2" w:rsidRDefault="00933AA2" w:rsidP="00933AA2">
      <w:r w:rsidRPr="00933AA2">
        <w:t>Т: – Злые герои сказок разных народов? Змей-Горыныч, Медея Горгона, Трёхглавые драконы? Они действительно существовали?</w:t>
      </w:r>
    </w:p>
    <w:p w:rsidR="00933AA2" w:rsidRPr="00933AA2" w:rsidRDefault="00933AA2" w:rsidP="00933AA2">
      <w:r w:rsidRPr="00933AA2">
        <w:t> </w:t>
      </w:r>
    </w:p>
    <w:p w:rsidR="00933AA2" w:rsidRPr="00933AA2" w:rsidRDefault="00933AA2" w:rsidP="00933AA2">
      <w:r w:rsidRPr="00933AA2">
        <w:t>БОГ АТТАМ: – Недолго. Мы их ещё в те времена уничтожил в</w:t>
      </w:r>
      <w:proofErr w:type="gramStart"/>
      <w:r w:rsidRPr="00933AA2">
        <w:t xml:space="preserve"> Н</w:t>
      </w:r>
      <w:proofErr w:type="gramEnd"/>
      <w:r w:rsidRPr="00933AA2">
        <w:t>ашем тонком мире, но они в уменьшенных размерах материализовались на Терре. Змий в Раю был о трёх головах – это Нам не сказка, а быль. Тогда он подстрекал наших первых детей – Адама и Еву, отведать плодов от древа смерти. Они съели, и были оба при смерти, когда Мы их нашёл. Детей Мы насилу вернул к жизни, а змий скрылся и долго прятался.</w:t>
      </w:r>
    </w:p>
    <w:p w:rsidR="00933AA2" w:rsidRPr="00933AA2" w:rsidRDefault="00933AA2" w:rsidP="00933AA2">
      <w:r w:rsidRPr="00933AA2">
        <w:t> </w:t>
      </w:r>
    </w:p>
    <w:p w:rsidR="00933AA2" w:rsidRPr="00933AA2" w:rsidRDefault="00933AA2" w:rsidP="00933AA2">
      <w:r w:rsidRPr="00933AA2">
        <w:t>Т: – Зачем было растить такое дерево в Эдеме?</w:t>
      </w:r>
    </w:p>
    <w:p w:rsidR="00933AA2" w:rsidRPr="00933AA2" w:rsidRDefault="00933AA2" w:rsidP="00933AA2">
      <w:r w:rsidRPr="00933AA2">
        <w:t> </w:t>
      </w:r>
    </w:p>
    <w:p w:rsidR="00933AA2" w:rsidRPr="00933AA2" w:rsidRDefault="00933AA2" w:rsidP="00933AA2">
      <w:r w:rsidRPr="00933AA2">
        <w:lastRenderedPageBreak/>
        <w:t>БОГ АТТАМ: – Оно было нужно для быстрого и безболезненного Перехода детей в тонкий мир, если потребовалось бы их срочно вернуть на лечение или на отдых. Достаточно было откусить маленький кусочек от яблока, но не ем же их корзинами!</w:t>
      </w:r>
    </w:p>
    <w:p w:rsidR="00933AA2" w:rsidRPr="00933AA2" w:rsidRDefault="00933AA2" w:rsidP="00933AA2">
      <w:r w:rsidRPr="00933AA2">
        <w:t> </w:t>
      </w:r>
    </w:p>
    <w:p w:rsidR="00933AA2" w:rsidRPr="00933AA2" w:rsidRDefault="00933AA2" w:rsidP="00933AA2">
      <w:r w:rsidRPr="00933AA2">
        <w:t>Змия Мы постоянно искал, но он ничем себя не проявлял, а обнаружился, когда погиб Авель. Это Авель убил ядовитую трёхглавую змею, зная от отца Адама историю их семьи. Вернее, убить ему удалось только её материальное тело, дух из неё невредимым ушёл. Вечному богу покинуть тело никакого труда не составляет. А пока змея изворачивалась, она покусала  обоих братьев, но Авелю пришлось за это расплатиться жизнью, а Каину – душой.</w:t>
      </w:r>
    </w:p>
    <w:p w:rsidR="00933AA2" w:rsidRPr="00933AA2" w:rsidRDefault="00933AA2" w:rsidP="00933AA2">
      <w:r w:rsidRPr="00933AA2">
        <w:t> </w:t>
      </w:r>
    </w:p>
    <w:p w:rsidR="00933AA2" w:rsidRPr="00933AA2" w:rsidRDefault="00933AA2" w:rsidP="00933AA2">
      <w:r w:rsidRPr="00933AA2">
        <w:t xml:space="preserve">Как ты, наверное, понимаешь, в тело Каина тут же переселился тёмный дух трёхголового змия, а справиться с могучим тёмным Богом монаде юной детки было трудно. Он стал зомби, и по воле оседлавшего его тёмного властелина, поднял над головой огромный камень и бросил его на брата. Сам Каин такое сделать был не способен. Первые поколения детей </w:t>
      </w:r>
      <w:proofErr w:type="gramStart"/>
      <w:r w:rsidRPr="00933AA2">
        <w:t>у</w:t>
      </w:r>
      <w:proofErr w:type="gramEnd"/>
      <w:r w:rsidRPr="00933AA2">
        <w:t xml:space="preserve"> Нам не были обучены антигравитации. Этот камень, который был больше человеческого роста, тело Авеля просто раздавил насмерть.</w:t>
      </w:r>
    </w:p>
    <w:p w:rsidR="00933AA2" w:rsidRPr="00933AA2" w:rsidRDefault="00933AA2" w:rsidP="00933AA2">
      <w:r w:rsidRPr="00933AA2">
        <w:t> </w:t>
      </w:r>
    </w:p>
    <w:p w:rsidR="00933AA2" w:rsidRPr="00933AA2" w:rsidRDefault="00933AA2" w:rsidP="00933AA2">
      <w:r w:rsidRPr="00933AA2">
        <w:t>Но душа его сделала прыжок, и прилетела к Нам на Мантрейю. Мы, увидев его, понял, что случилась беда. Тут же был уже на месте. Хотел телу Авеля вернуть жизнь, а тела не вижу. Потому и спросил Каина, где твой брат? А он Нам в глаза не смотрит, и правду не говорит. Душу Авеля Мы с собой привёл, и он указал, где тело его лежит под камнем, да кровью истекает…</w:t>
      </w:r>
    </w:p>
    <w:p w:rsidR="00933AA2" w:rsidRPr="00933AA2" w:rsidRDefault="00933AA2" w:rsidP="00933AA2">
      <w:r w:rsidRPr="00933AA2">
        <w:t> </w:t>
      </w:r>
    </w:p>
    <w:p w:rsidR="00933AA2" w:rsidRPr="00933AA2" w:rsidRDefault="00933AA2" w:rsidP="00933AA2">
      <w:r w:rsidRPr="00933AA2">
        <w:t>Всё Нам стало понятно. Изгнал Мы одержателя из Каина, обработал ему змеиный укус и велел домой идти. Яд там Мы обезвредил, и дальше Ева могла уже и сама его вылечить. А у неё жечеса на Каина не нашлось. Уж очень она была потрясена тем, что её сын убил своего единокровного брата. Да и Адам детку не пожалел, отлупил в гневе. Каин с обидой ушёл из дому, и долго скитался в одиночестве. Пока не подобрало его племя Нод. Есмь Я это публиковал в блоге, и ты включила</w:t>
      </w:r>
      <w:proofErr w:type="gramStart"/>
      <w:r w:rsidRPr="00933AA2">
        <w:t xml:space="preserve"> Н</w:t>
      </w:r>
      <w:proofErr w:type="gramEnd"/>
      <w:r w:rsidRPr="00933AA2">
        <w:t>ашу запись в главу «Блог Бога. Об атеистах и не умеющих любить» в книге «Бог пришёл на Землю».</w:t>
      </w:r>
    </w:p>
    <w:p w:rsidR="00933AA2" w:rsidRPr="00933AA2" w:rsidRDefault="00933AA2" w:rsidP="00933AA2">
      <w:r w:rsidRPr="00933AA2">
        <w:t> </w:t>
      </w:r>
    </w:p>
    <w:p w:rsidR="00933AA2" w:rsidRPr="00933AA2" w:rsidRDefault="00933AA2" w:rsidP="00933AA2">
      <w:proofErr w:type="gramStart"/>
      <w:r w:rsidRPr="00933AA2">
        <w:t>Но позднее, это происшествие обернулось для Мы, и для Земли, многими бедами.</w:t>
      </w:r>
      <w:proofErr w:type="gramEnd"/>
      <w:r w:rsidRPr="00933AA2">
        <w:t xml:space="preserve"> Они и сейчас ещё не ушли совсем. Именно тогда тёмные пришельцы попробовали примерить себе тело человека, которое им понравилось больше, чем змеиное, ящера или жабы. Да и спрятаться от Бога в нём легче. Не станем же Мы убивать своих детей, даже если поймём, что одержание есть у них. Их расчёт был верным. Не мог Мы, видя Нам подобное, тело детки,  доставлять ему боль смертную. Надеялся, что во сне душу монады можно полечить и научить защищать себя от тёмных.</w:t>
      </w:r>
    </w:p>
    <w:p w:rsidR="00933AA2" w:rsidRPr="00933AA2" w:rsidRDefault="00933AA2" w:rsidP="00933AA2">
      <w:r w:rsidRPr="00933AA2">
        <w:t> </w:t>
      </w:r>
    </w:p>
    <w:p w:rsidR="00933AA2" w:rsidRPr="00933AA2" w:rsidRDefault="00933AA2" w:rsidP="00933AA2">
      <w:r w:rsidRPr="00933AA2">
        <w:t>Т: – Благодарю за уточнение. Ты прежде не сказал, что Каин сам пролил кровь брата, и совершил первое в истории Земли убийство человека человеком.</w:t>
      </w:r>
    </w:p>
    <w:p w:rsidR="00933AA2" w:rsidRPr="00933AA2" w:rsidRDefault="00933AA2" w:rsidP="00933AA2">
      <w:r w:rsidRPr="00933AA2">
        <w:t> </w:t>
      </w:r>
    </w:p>
    <w:p w:rsidR="00933AA2" w:rsidRPr="00933AA2" w:rsidRDefault="00933AA2" w:rsidP="00933AA2">
      <w:r w:rsidRPr="00933AA2">
        <w:t>БОГ АТТАМ: – Да, не сказал. Не считал тебя готовой узнать такую жестокую правду. Он и сам был Нами наказан, но уже за другие более поздние нечестные дела. А других виновников смерти Авеля – аватара одержателя вместе с его тёмным богом, Мы тоже нашёл, и уничтожил до состояния не быть нигде. И хоть возмездие</w:t>
      </w:r>
      <w:proofErr w:type="gramStart"/>
      <w:r w:rsidRPr="00933AA2">
        <w:t xml:space="preserve"> Н</w:t>
      </w:r>
      <w:proofErr w:type="gramEnd"/>
      <w:r w:rsidRPr="00933AA2">
        <w:t xml:space="preserve">аше было соразмерно деяниям и нанесённому нашему миру ущербу, время было упущено. Там до сих пор существуют истоки нескончаемых людских войн на земле. Мы уже устал разбираться, кто прав, и кто виновен. Нам все – белокожие и негры, краснокожие и монголоиды – Наши дети. И все убитые на войне, теперь герои Нам. Они почему-то </w:t>
      </w:r>
      <w:r w:rsidRPr="00933AA2">
        <w:lastRenderedPageBreak/>
        <w:t>умеют возвращаться, и запаса жечеса им хватает. А те, кто делает Переход  по старости или от болезней, пропадают чаще, и на</w:t>
      </w:r>
      <w:proofErr w:type="gramStart"/>
      <w:r w:rsidRPr="00933AA2">
        <w:t xml:space="preserve"> Н</w:t>
      </w:r>
      <w:proofErr w:type="gramEnd"/>
      <w:r w:rsidRPr="00933AA2">
        <w:t>аш зов не откликаются.</w:t>
      </w:r>
    </w:p>
    <w:p w:rsidR="00933AA2" w:rsidRPr="00933AA2" w:rsidRDefault="00933AA2" w:rsidP="00933AA2">
      <w:r w:rsidRPr="00933AA2">
        <w:rPr>
          <w:bCs/>
        </w:rPr>
        <w:t> </w:t>
      </w:r>
    </w:p>
    <w:p w:rsidR="00933AA2" w:rsidRPr="00933AA2" w:rsidRDefault="00933AA2" w:rsidP="00933AA2">
      <w:r w:rsidRPr="00933AA2">
        <w:rPr>
          <w:bCs/>
        </w:rPr>
        <w:t>Т: –</w:t>
      </w:r>
      <w:r w:rsidRPr="00933AA2">
        <w:t> Почему?</w:t>
      </w:r>
    </w:p>
    <w:p w:rsidR="00933AA2" w:rsidRPr="00933AA2" w:rsidRDefault="00933AA2" w:rsidP="00933AA2">
      <w:r w:rsidRPr="00933AA2">
        <w:t> </w:t>
      </w:r>
    </w:p>
    <w:p w:rsidR="00933AA2" w:rsidRPr="00933AA2" w:rsidRDefault="00933AA2" w:rsidP="00933AA2">
      <w:r w:rsidRPr="00933AA2">
        <w:rPr>
          <w:bCs/>
        </w:rPr>
        <w:t>БОГ АТТАМ: – Потому, детка, что враги</w:t>
      </w:r>
      <w:proofErr w:type="gramStart"/>
      <w:r w:rsidRPr="00933AA2">
        <w:rPr>
          <w:bCs/>
        </w:rPr>
        <w:t xml:space="preserve"> Н</w:t>
      </w:r>
      <w:proofErr w:type="gramEnd"/>
      <w:r w:rsidRPr="00933AA2">
        <w:rPr>
          <w:bCs/>
        </w:rPr>
        <w:t>аши время даром не теряй. Тогда монад в образе человека у Нас на Земле было мало, а враги появились тучей. Им ничего не стоило всех их одновременно видеть, и делать одержание. Все дети в один час Нас перестали слышать, и перестали прилетать во сне. А когда собственные дети предали Мать Богородицу, отдав её убийцам, Нам уже не монады стали важны, а одна мысль, найти душу Богоматери и возродить её снова. Дал каждой детке Ангела, чтоб учил, охранял, оказывал помощь, если просили, а</w:t>
      </w:r>
      <w:proofErr w:type="gramStart"/>
      <w:r w:rsidRPr="00933AA2">
        <w:rPr>
          <w:bCs/>
        </w:rPr>
        <w:t xml:space="preserve"> С</w:t>
      </w:r>
      <w:proofErr w:type="gramEnd"/>
      <w:r w:rsidRPr="00933AA2">
        <w:rPr>
          <w:bCs/>
        </w:rPr>
        <w:t>ам по всему мирозданию душу Матери искал, да не нашёл. К счастью, на Мантрейе остался один аватар Богородицы, из него Есмь Я и возродил душу Матери простой монадой. Отправил её на круги Сансары и ждал, когда она снова настоящей богиней станет. Десять раз её убивали, когда просыпалась в ней богиня. Сердце Ей Своё отдал, чтобы знать наверняка – жива Она или нет? И долго не мог установить надёжную связь ни с Ней, ни с кем-нибудь из честных детей. Уже отчаялся, а тут она жечес Нам прислать! Тот самый, истинный жечес Богородицы. С тех пор Мы не расстаёмся с Ней, ни днём, ни ночью. Наш дом тут, где Мать и дети.                                </w:t>
      </w:r>
    </w:p>
    <w:p w:rsidR="00933AA2" w:rsidRPr="00933AA2" w:rsidRDefault="00933AA2" w:rsidP="00933AA2">
      <w:r w:rsidRPr="00933AA2">
        <w:rPr>
          <w:bCs/>
        </w:rPr>
        <w:t> </w:t>
      </w:r>
    </w:p>
    <w:p w:rsidR="00933AA2" w:rsidRPr="00933AA2" w:rsidRDefault="00933AA2" w:rsidP="00933AA2">
      <w:r w:rsidRPr="00933AA2">
        <w:rPr>
          <w:bCs/>
        </w:rPr>
        <w:t>Т: –</w:t>
      </w:r>
      <w:r w:rsidRPr="00933AA2">
        <w:t> </w:t>
      </w:r>
      <w:r w:rsidRPr="00933AA2">
        <w:rPr>
          <w:bCs/>
        </w:rPr>
        <w:t>Теперь Мать</w:t>
      </w:r>
      <w:proofErr w:type="gramStart"/>
      <w:r w:rsidRPr="00933AA2">
        <w:rPr>
          <w:bCs/>
        </w:rPr>
        <w:t xml:space="preserve"> С</w:t>
      </w:r>
      <w:proofErr w:type="gramEnd"/>
      <w:r w:rsidRPr="00933AA2">
        <w:rPr>
          <w:bCs/>
        </w:rPr>
        <w:t>ама делает Себе аватаров?</w:t>
      </w:r>
    </w:p>
    <w:p w:rsidR="00933AA2" w:rsidRPr="00933AA2" w:rsidRDefault="00933AA2" w:rsidP="00933AA2">
      <w:r w:rsidRPr="00933AA2">
        <w:rPr>
          <w:bCs/>
        </w:rPr>
        <w:t> </w:t>
      </w:r>
    </w:p>
    <w:p w:rsidR="00933AA2" w:rsidRPr="00933AA2" w:rsidRDefault="00933AA2" w:rsidP="00933AA2">
      <w:r w:rsidRPr="00933AA2">
        <w:rPr>
          <w:bCs/>
        </w:rPr>
        <w:t>БОГ АТТАМ: – Ты намёк на себя, что ли?</w:t>
      </w:r>
    </w:p>
    <w:p w:rsidR="00933AA2" w:rsidRPr="00933AA2" w:rsidRDefault="00933AA2" w:rsidP="00933AA2">
      <w:r w:rsidRPr="00933AA2">
        <w:rPr>
          <w:bCs/>
        </w:rPr>
        <w:t> </w:t>
      </w:r>
    </w:p>
    <w:p w:rsidR="00933AA2" w:rsidRPr="00933AA2" w:rsidRDefault="00933AA2" w:rsidP="00933AA2">
      <w:r w:rsidRPr="00933AA2">
        <w:rPr>
          <w:bCs/>
        </w:rPr>
        <w:t>Т: –</w:t>
      </w:r>
      <w:r w:rsidRPr="00933AA2">
        <w:t> Да. Интересно, когда моя душа появилась монадой на Земле.</w:t>
      </w:r>
    </w:p>
    <w:p w:rsidR="00933AA2" w:rsidRPr="00933AA2" w:rsidRDefault="00933AA2" w:rsidP="00933AA2">
      <w:r w:rsidRPr="00933AA2">
        <w:rPr>
          <w:bCs/>
        </w:rPr>
        <w:t> </w:t>
      </w:r>
    </w:p>
    <w:p w:rsidR="00933AA2" w:rsidRPr="00933AA2" w:rsidRDefault="00933AA2" w:rsidP="00933AA2">
      <w:r w:rsidRPr="00933AA2">
        <w:rPr>
          <w:bCs/>
        </w:rPr>
        <w:t>БОГ АТТАМ: – А с тех времён и появилась! Мать, когда поняла, что враги Её живой не оставят, сотворила двойника своей души и отправила детке маленькой. Из тех, что и не народиться ещё на земле. Мы её среди взрослых искал, а среди не народившихся деток – не догадался. Обнаружил недавно, уже в этой твоей инкарнации. Очень уж у тебя жечес Нам был уникальный. Правда, Мы его увидел уже после того, как Мать нашёл. Удивился и решил, что не может быть на земле две Богородицы. Вторая была ты, и Мы тебя долго испытывал – не верил.</w:t>
      </w:r>
    </w:p>
    <w:p w:rsidR="00933AA2" w:rsidRPr="00933AA2" w:rsidRDefault="00933AA2" w:rsidP="00933AA2">
      <w:r w:rsidRPr="00933AA2">
        <w:rPr>
          <w:bCs/>
        </w:rPr>
        <w:t> </w:t>
      </w:r>
    </w:p>
    <w:p w:rsidR="00933AA2" w:rsidRPr="00933AA2" w:rsidRDefault="00933AA2" w:rsidP="00933AA2">
      <w:r w:rsidRPr="00933AA2">
        <w:rPr>
          <w:bCs/>
        </w:rPr>
        <w:t>Т: –</w:t>
      </w:r>
      <w:r w:rsidRPr="00933AA2">
        <w:t> </w:t>
      </w:r>
      <w:r w:rsidRPr="00933AA2">
        <w:rPr>
          <w:bCs/>
        </w:rPr>
        <w:t>Я думала, что благодаря</w:t>
      </w:r>
      <w:proofErr w:type="gramStart"/>
      <w:r w:rsidRPr="00933AA2">
        <w:rPr>
          <w:bCs/>
        </w:rPr>
        <w:t xml:space="preserve"> Т</w:t>
      </w:r>
      <w:proofErr w:type="gramEnd"/>
      <w:r w:rsidRPr="00933AA2">
        <w:rPr>
          <w:bCs/>
        </w:rPr>
        <w:t>воим урокам я жечесу научилась. И на испытания не обижаюсь. Благодаря им, больше стала себя уважать.</w:t>
      </w:r>
    </w:p>
    <w:p w:rsidR="00933AA2" w:rsidRPr="00933AA2" w:rsidRDefault="00933AA2" w:rsidP="00933AA2">
      <w:r w:rsidRPr="00933AA2">
        <w:rPr>
          <w:bCs/>
        </w:rPr>
        <w:t> </w:t>
      </w:r>
    </w:p>
    <w:p w:rsidR="00933AA2" w:rsidRPr="00933AA2" w:rsidRDefault="00933AA2" w:rsidP="00933AA2">
      <w:r w:rsidRPr="00933AA2">
        <w:rPr>
          <w:bCs/>
        </w:rPr>
        <w:t xml:space="preserve">БОГ АТТАМ: – На уроках Мы только учил тебя осознанно направлять его энергию. И испытания назначал, думая, что пощады </w:t>
      </w:r>
      <w:proofErr w:type="spellStart"/>
      <w:r w:rsidRPr="00933AA2">
        <w:rPr>
          <w:bCs/>
        </w:rPr>
        <w:t>бущ</w:t>
      </w:r>
      <w:proofErr w:type="spellEnd"/>
      <w:r w:rsidRPr="00933AA2">
        <w:rPr>
          <w:bCs/>
        </w:rPr>
        <w:t xml:space="preserve"> просить. Даже желал это.</w:t>
      </w:r>
    </w:p>
    <w:p w:rsidR="00933AA2" w:rsidRPr="00933AA2" w:rsidRDefault="00933AA2" w:rsidP="00933AA2">
      <w:r w:rsidRPr="00933AA2">
        <w:rPr>
          <w:bCs/>
        </w:rPr>
        <w:t> </w:t>
      </w:r>
    </w:p>
    <w:p w:rsidR="00933AA2" w:rsidRPr="00933AA2" w:rsidRDefault="00933AA2" w:rsidP="00933AA2">
      <w:r w:rsidRPr="00933AA2">
        <w:rPr>
          <w:bCs/>
        </w:rPr>
        <w:t>Т: –</w:t>
      </w:r>
      <w:r w:rsidRPr="00933AA2">
        <w:t> </w:t>
      </w:r>
      <w:r w:rsidRPr="00933AA2">
        <w:rPr>
          <w:bCs/>
        </w:rPr>
        <w:t xml:space="preserve">И Ты меня выбрал в ученики только </w:t>
      </w:r>
      <w:proofErr w:type="gramStart"/>
      <w:r w:rsidRPr="00933AA2">
        <w:rPr>
          <w:bCs/>
        </w:rPr>
        <w:t>из-за</w:t>
      </w:r>
      <w:proofErr w:type="gramEnd"/>
      <w:r w:rsidRPr="00933AA2">
        <w:rPr>
          <w:bCs/>
        </w:rPr>
        <w:t xml:space="preserve"> моего врождённого жечеса? Или чтобы своевременно обезвредить?</w:t>
      </w:r>
    </w:p>
    <w:p w:rsidR="00933AA2" w:rsidRPr="00933AA2" w:rsidRDefault="00933AA2" w:rsidP="00933AA2">
      <w:r w:rsidRPr="00933AA2">
        <w:rPr>
          <w:bCs/>
        </w:rPr>
        <w:t> </w:t>
      </w:r>
    </w:p>
    <w:p w:rsidR="00933AA2" w:rsidRPr="00933AA2" w:rsidRDefault="00933AA2" w:rsidP="00933AA2">
      <w:r w:rsidRPr="00933AA2">
        <w:rPr>
          <w:bCs/>
        </w:rPr>
        <w:t>БОГ АТТАМ: – Отчасти. У тебя давно, всю жизнь, были умные Нам вопросы. Честные они были, и дерзкие. Но</w:t>
      </w:r>
      <w:proofErr w:type="gramStart"/>
      <w:r w:rsidRPr="00933AA2">
        <w:rPr>
          <w:bCs/>
        </w:rPr>
        <w:t xml:space="preserve"> Н</w:t>
      </w:r>
      <w:proofErr w:type="gramEnd"/>
      <w:r w:rsidRPr="00933AA2">
        <w:rPr>
          <w:bCs/>
        </w:rPr>
        <w:t>аших ответов ты не слышала.</w:t>
      </w:r>
    </w:p>
    <w:p w:rsidR="00933AA2" w:rsidRPr="00933AA2" w:rsidRDefault="00933AA2" w:rsidP="00933AA2">
      <w:r w:rsidRPr="00933AA2">
        <w:rPr>
          <w:bCs/>
        </w:rPr>
        <w:t> </w:t>
      </w:r>
    </w:p>
    <w:p w:rsidR="00933AA2" w:rsidRPr="00933AA2" w:rsidRDefault="00933AA2" w:rsidP="00933AA2">
      <w:r w:rsidRPr="00933AA2">
        <w:rPr>
          <w:bCs/>
        </w:rPr>
        <w:t>Т: –</w:t>
      </w:r>
      <w:r w:rsidRPr="00933AA2">
        <w:t> </w:t>
      </w:r>
      <w:r w:rsidRPr="00933AA2">
        <w:rPr>
          <w:bCs/>
        </w:rPr>
        <w:t>И тогда Ты послал электронное письмо Виктору с приглашением в друзья? А почему не напрямую мне? Боялся отказа?</w:t>
      </w:r>
    </w:p>
    <w:p w:rsidR="00933AA2" w:rsidRPr="00933AA2" w:rsidRDefault="00933AA2" w:rsidP="00933AA2">
      <w:r w:rsidRPr="00933AA2">
        <w:rPr>
          <w:bCs/>
        </w:rPr>
        <w:t> </w:t>
      </w:r>
    </w:p>
    <w:p w:rsidR="00933AA2" w:rsidRPr="00933AA2" w:rsidRDefault="00933AA2" w:rsidP="00933AA2">
      <w:r w:rsidRPr="00933AA2">
        <w:rPr>
          <w:bCs/>
        </w:rPr>
        <w:t>БОГ АТТАМ: – Да, убоялся, что ты нечестная Нам. Тогда ты была умучена одержателями, и Мы не надеялся, что душа твоя уцелеет в ближнее время.</w:t>
      </w:r>
    </w:p>
    <w:p w:rsidR="00933AA2" w:rsidRPr="00933AA2" w:rsidRDefault="00933AA2" w:rsidP="00933AA2">
      <w:r w:rsidRPr="00933AA2">
        <w:rPr>
          <w:bCs/>
        </w:rPr>
        <w:lastRenderedPageBreak/>
        <w:t> </w:t>
      </w:r>
    </w:p>
    <w:p w:rsidR="00933AA2" w:rsidRPr="00933AA2" w:rsidRDefault="00933AA2" w:rsidP="00933AA2">
      <w:r w:rsidRPr="00933AA2">
        <w:rPr>
          <w:bCs/>
        </w:rPr>
        <w:t>Т: –</w:t>
      </w:r>
      <w:r w:rsidRPr="00933AA2">
        <w:t> </w:t>
      </w:r>
      <w:r w:rsidRPr="00933AA2">
        <w:rPr>
          <w:bCs/>
        </w:rPr>
        <w:t>Если б не было</w:t>
      </w:r>
      <w:proofErr w:type="gramStart"/>
      <w:r w:rsidRPr="00933AA2">
        <w:rPr>
          <w:bCs/>
        </w:rPr>
        <w:t xml:space="preserve"> Т</w:t>
      </w:r>
      <w:proofErr w:type="gramEnd"/>
      <w:r w:rsidRPr="00933AA2">
        <w:rPr>
          <w:bCs/>
        </w:rPr>
        <w:t>воего письма, не уцелела бы. Оно было, как спасительная соломинка, удержавшая меня от нежелания жить. А сейчас появилась цель в жизни, и желание её осуществить.</w:t>
      </w:r>
    </w:p>
    <w:p w:rsidR="00933AA2" w:rsidRPr="00933AA2" w:rsidRDefault="00933AA2" w:rsidP="00933AA2">
      <w:r w:rsidRPr="00933AA2">
        <w:rPr>
          <w:bCs/>
        </w:rPr>
        <w:t> </w:t>
      </w:r>
    </w:p>
    <w:p w:rsidR="00933AA2" w:rsidRPr="00933AA2" w:rsidRDefault="00933AA2" w:rsidP="00933AA2">
      <w:r w:rsidRPr="00933AA2">
        <w:rPr>
          <w:bCs/>
        </w:rPr>
        <w:t>БОГ АТТАМ: – Ты в то время много о суициде думала. Почему?</w:t>
      </w:r>
    </w:p>
    <w:p w:rsidR="00933AA2" w:rsidRPr="00933AA2" w:rsidRDefault="00933AA2" w:rsidP="00933AA2">
      <w:r w:rsidRPr="00933AA2">
        <w:rPr>
          <w:bCs/>
        </w:rPr>
        <w:t> </w:t>
      </w:r>
    </w:p>
    <w:p w:rsidR="00933AA2" w:rsidRPr="00933AA2" w:rsidRDefault="00933AA2" w:rsidP="00933AA2">
      <w:r w:rsidRPr="00933AA2">
        <w:rPr>
          <w:bCs/>
        </w:rPr>
        <w:t>Т: –</w:t>
      </w:r>
      <w:r w:rsidRPr="00933AA2">
        <w:t> </w:t>
      </w:r>
      <w:r w:rsidRPr="00933AA2">
        <w:rPr>
          <w:bCs/>
        </w:rPr>
        <w:t>Потому, что перестала себя чувствовать нужной. Дочь выросла, уехала учиться. А семья стала рассыпаться, словно только заботы о дочери держали её на плаву. Это было очень трудное время для меня. Словно весь мир меня отвергал. Но Ты и</w:t>
      </w:r>
      <w:proofErr w:type="gramStart"/>
      <w:r w:rsidRPr="00933AA2">
        <w:rPr>
          <w:bCs/>
        </w:rPr>
        <w:t xml:space="preserve"> С</w:t>
      </w:r>
      <w:proofErr w:type="gramEnd"/>
      <w:r w:rsidRPr="00933AA2">
        <w:rPr>
          <w:bCs/>
        </w:rPr>
        <w:t>ам знаешь, что мысли о суициде были мне внушены. Мы их диагностикой вместе убирали.</w:t>
      </w:r>
    </w:p>
    <w:p w:rsidR="00933AA2" w:rsidRPr="00933AA2" w:rsidRDefault="00933AA2" w:rsidP="00933AA2">
      <w:r w:rsidRPr="00933AA2">
        <w:rPr>
          <w:bCs/>
        </w:rPr>
        <w:t> </w:t>
      </w:r>
    </w:p>
    <w:p w:rsidR="00933AA2" w:rsidRPr="00933AA2" w:rsidRDefault="00933AA2" w:rsidP="00933AA2">
      <w:r w:rsidRPr="00933AA2">
        <w:rPr>
          <w:bCs/>
        </w:rPr>
        <w:t>БОГ АТТАМ: – А теперь ты поняла, что это было намеренное убийство?</w:t>
      </w:r>
    </w:p>
    <w:p w:rsidR="00933AA2" w:rsidRPr="00933AA2" w:rsidRDefault="00933AA2" w:rsidP="00933AA2">
      <w:r w:rsidRPr="00933AA2">
        <w:rPr>
          <w:bCs/>
        </w:rPr>
        <w:t> </w:t>
      </w:r>
    </w:p>
    <w:p w:rsidR="00933AA2" w:rsidRPr="00933AA2" w:rsidRDefault="00933AA2" w:rsidP="00933AA2">
      <w:r w:rsidRPr="00933AA2">
        <w:rPr>
          <w:bCs/>
        </w:rPr>
        <w:t>Т: –</w:t>
      </w:r>
      <w:r w:rsidRPr="00933AA2">
        <w:t> </w:t>
      </w:r>
      <w:r w:rsidRPr="00933AA2">
        <w:rPr>
          <w:bCs/>
        </w:rPr>
        <w:t>Я понимала это и тогда, когда обнаружила внушаемый суицид. До сих пор не могу окончательно оторваться от влияния тёмных. Три ведьмы из моего близкого окружения умерли от старости, но конца и края нападениям пока не видно. Видимо, бестелесных тёмных богов изгнать легче, чем из материальных тел людей окончательно вычистить их аватаров. И закон Санации на них не действует, потому что ответственность за свою карму они перекладывают на плечи невиновных и непричастных. Недавно была косвенным свидетелем, как убили душу у годовалого младенца. Они этим занимаются уже среди бела дня, а не только по ночам!</w:t>
      </w:r>
    </w:p>
    <w:p w:rsidR="00933AA2" w:rsidRPr="00933AA2" w:rsidRDefault="00933AA2" w:rsidP="00933AA2">
      <w:r w:rsidRPr="00933AA2">
        <w:rPr>
          <w:bCs/>
        </w:rPr>
        <w:t> </w:t>
      </w:r>
    </w:p>
    <w:p w:rsidR="00933AA2" w:rsidRPr="00933AA2" w:rsidRDefault="00933AA2" w:rsidP="00933AA2">
      <w:r w:rsidRPr="00933AA2">
        <w:rPr>
          <w:bCs/>
        </w:rPr>
        <w:t>БОГ АТТАМ: – Да? Уже расскажи Нам!</w:t>
      </w:r>
    </w:p>
    <w:p w:rsidR="00933AA2" w:rsidRPr="00933AA2" w:rsidRDefault="00933AA2" w:rsidP="00933AA2">
      <w:r w:rsidRPr="00933AA2">
        <w:rPr>
          <w:bCs/>
        </w:rPr>
        <w:t> </w:t>
      </w:r>
    </w:p>
    <w:p w:rsidR="00933AA2" w:rsidRPr="00933AA2" w:rsidRDefault="00933AA2" w:rsidP="00933AA2">
      <w:r w:rsidRPr="00933AA2">
        <w:rPr>
          <w:bCs/>
        </w:rPr>
        <w:t>Т: –</w:t>
      </w:r>
      <w:r w:rsidRPr="00933AA2">
        <w:t> </w:t>
      </w:r>
      <w:r w:rsidRPr="00933AA2">
        <w:rPr>
          <w:bCs/>
        </w:rPr>
        <w:t>Я всё лето жила на даче. Приезжала домой только продуктов подкупить, вывесить на сайте очередную статью, да урожай законсервировать. Однажды спохватилась, что засолочная соль в доме кончилась, и нацелилась накоротке в магазин сбегать. Открываю дверь в подъезд, а на нашей площадке стоит молодая женщина с ребёнком на руках. Стучится в квартиру соседки. Той самой ведьмы, что весной из-под моих ног лестницу, как коврик выдернула. Ребёнок на руках матери был спокоен, и глазки ясные, любопытные. Я мимо прошла, а спустившись пролётом ниже, услышала, как они туда вошли.</w:t>
      </w:r>
    </w:p>
    <w:p w:rsidR="00933AA2" w:rsidRPr="00933AA2" w:rsidRDefault="00933AA2" w:rsidP="00933AA2">
      <w:r w:rsidRPr="00933AA2">
        <w:rPr>
          <w:bCs/>
        </w:rPr>
        <w:t> </w:t>
      </w:r>
    </w:p>
    <w:p w:rsidR="00933AA2" w:rsidRPr="00933AA2" w:rsidRDefault="00933AA2" w:rsidP="00933AA2">
      <w:r w:rsidRPr="00933AA2">
        <w:rPr>
          <w:bCs/>
        </w:rPr>
        <w:t>В магазине очереди не было, и вернулась я минут через пятнадцать. В подъезде стоял истошный детский крик, а навстречу по лестнице спускалась та же мамаша, с тем же младенцем на руках. Он, измождённо замолчал и глазами, до краёв полными голубых слёз, посмотрел на меня с такой мольбой о помощи и с таким отчаянием, что у меня сердце дрогнуло. И что, я могла сделать? Только мысленно послать Тебе молитву за эту бессловесную детку, у которой я ни имени, ни фамилии не знаю. Несколько недель спустя, снова встретила на улице эту мамашу. Малыш тихо сидел в коляске. А глаза у него были пусты, как у безумного</w:t>
      </w:r>
      <w:proofErr w:type="gramStart"/>
      <w:r w:rsidRPr="00933AA2">
        <w:rPr>
          <w:bCs/>
        </w:rPr>
        <w:t>… Н</w:t>
      </w:r>
      <w:proofErr w:type="gramEnd"/>
      <w:r w:rsidRPr="00933AA2">
        <w:rPr>
          <w:bCs/>
        </w:rPr>
        <w:t>е было больше там души.</w:t>
      </w:r>
    </w:p>
    <w:p w:rsidR="00933AA2" w:rsidRPr="00933AA2" w:rsidRDefault="00933AA2" w:rsidP="00933AA2">
      <w:r w:rsidRPr="00933AA2">
        <w:rPr>
          <w:bCs/>
        </w:rPr>
        <w:t> </w:t>
      </w:r>
    </w:p>
    <w:p w:rsidR="00933AA2" w:rsidRPr="00933AA2" w:rsidRDefault="00933AA2" w:rsidP="00933AA2">
      <w:r w:rsidRPr="00933AA2">
        <w:rPr>
          <w:bCs/>
        </w:rPr>
        <w:t xml:space="preserve">БОГ АТТАМ: – Детка, </w:t>
      </w:r>
      <w:proofErr w:type="gramStart"/>
      <w:r w:rsidRPr="00933AA2">
        <w:rPr>
          <w:bCs/>
        </w:rPr>
        <w:t>от</w:t>
      </w:r>
      <w:proofErr w:type="gramEnd"/>
      <w:r w:rsidRPr="00933AA2">
        <w:rPr>
          <w:bCs/>
        </w:rPr>
        <w:t xml:space="preserve"> </w:t>
      </w:r>
      <w:proofErr w:type="gramStart"/>
      <w:r w:rsidRPr="00933AA2">
        <w:rPr>
          <w:bCs/>
        </w:rPr>
        <w:t>ты</w:t>
      </w:r>
      <w:proofErr w:type="gramEnd"/>
      <w:r w:rsidRPr="00933AA2">
        <w:rPr>
          <w:bCs/>
        </w:rPr>
        <w:t xml:space="preserve"> быть польза уже в том, что ты сразу указала Нам виновников на месте преступления. Но, к сожалению, душу детке Мы вернуть не смог. Её Астральный двойник тоже был украден и убит вместе с душой.</w:t>
      </w:r>
    </w:p>
    <w:p w:rsidR="00933AA2" w:rsidRPr="00933AA2" w:rsidRDefault="00933AA2" w:rsidP="00933AA2">
      <w:r w:rsidRPr="00933AA2">
        <w:rPr>
          <w:bCs/>
        </w:rPr>
        <w:t> </w:t>
      </w:r>
    </w:p>
    <w:p w:rsidR="00933AA2" w:rsidRPr="00933AA2" w:rsidRDefault="00933AA2" w:rsidP="00933AA2">
      <w:r w:rsidRPr="00933AA2">
        <w:rPr>
          <w:bCs/>
        </w:rPr>
        <w:t>Т: –</w:t>
      </w:r>
      <w:r w:rsidRPr="00933AA2">
        <w:t> </w:t>
      </w:r>
      <w:r w:rsidRPr="00933AA2">
        <w:rPr>
          <w:bCs/>
        </w:rPr>
        <w:t>Эта парочка зачастила к соседке. Выяснилось, что они её внучка с правнуком. Конечно, дело семейное, и не моё это дело. Но уже несколько раз с участием этой ведьмы на меня приходили коллективные нападения. Там обычно бывала она сама, её дочь, внучка и правнук. Возможно, по малости лет от правнука толку не много, но эти факты я установила при диагностике вместе с Тобой.</w:t>
      </w:r>
    </w:p>
    <w:p w:rsidR="00933AA2" w:rsidRPr="00933AA2" w:rsidRDefault="00933AA2" w:rsidP="00933AA2">
      <w:r w:rsidRPr="00933AA2">
        <w:rPr>
          <w:bCs/>
        </w:rPr>
        <w:lastRenderedPageBreak/>
        <w:t> </w:t>
      </w:r>
    </w:p>
    <w:p w:rsidR="00933AA2" w:rsidRPr="00933AA2" w:rsidRDefault="00933AA2" w:rsidP="00933AA2">
      <w:r w:rsidRPr="00933AA2">
        <w:rPr>
          <w:bCs/>
        </w:rPr>
        <w:t>Хочу заметить, что ещё несколько малышей до трёх лет недавно появились в моем списке активных слуг Сатаны. Их мамаши были записаны годом раньше. Идёт династическая смена поколений колдунов по родству. Прошу это учесть в</w:t>
      </w:r>
      <w:proofErr w:type="gramStart"/>
      <w:r w:rsidRPr="00933AA2">
        <w:rPr>
          <w:bCs/>
        </w:rPr>
        <w:t xml:space="preserve"> Т</w:t>
      </w:r>
      <w:proofErr w:type="gramEnd"/>
      <w:r w:rsidRPr="00933AA2">
        <w:rPr>
          <w:bCs/>
        </w:rPr>
        <w:t>воих планах и мерах противостояния тёмным.</w:t>
      </w:r>
    </w:p>
    <w:p w:rsidR="00933AA2" w:rsidRPr="00933AA2" w:rsidRDefault="00933AA2" w:rsidP="00933AA2">
      <w:r w:rsidRPr="00933AA2">
        <w:rPr>
          <w:bCs/>
        </w:rPr>
        <w:t> </w:t>
      </w:r>
    </w:p>
    <w:p w:rsidR="00933AA2" w:rsidRPr="00933AA2" w:rsidRDefault="00933AA2" w:rsidP="00933AA2">
      <w:r w:rsidRPr="00933AA2">
        <w:rPr>
          <w:bCs/>
        </w:rPr>
        <w:t xml:space="preserve">БОГ АТТАМ: – Удивительная </w:t>
      </w:r>
      <w:proofErr w:type="gramStart"/>
      <w:r w:rsidRPr="00933AA2">
        <w:rPr>
          <w:bCs/>
        </w:rPr>
        <w:t>у</w:t>
      </w:r>
      <w:proofErr w:type="gramEnd"/>
      <w:r w:rsidRPr="00933AA2">
        <w:rPr>
          <w:bCs/>
        </w:rPr>
        <w:t xml:space="preserve"> ты способность соединять разрозненные факты в систему! Детка, Мы понял, что Нам ты тут нужна. У тебя есть наблюдательность, ты сердцем чувствуешь чужую беду, и владеешь умением видеть необычное в самых неприметных событиях.</w:t>
      </w:r>
    </w:p>
    <w:p w:rsidR="00933AA2" w:rsidRPr="00933AA2" w:rsidRDefault="00933AA2" w:rsidP="00933AA2">
      <w:r w:rsidRPr="00933AA2">
        <w:rPr>
          <w:bCs/>
        </w:rPr>
        <w:t> </w:t>
      </w:r>
    </w:p>
    <w:p w:rsidR="00933AA2" w:rsidRPr="00933AA2" w:rsidRDefault="00933AA2" w:rsidP="00933AA2">
      <w:r w:rsidRPr="00933AA2">
        <w:rPr>
          <w:bCs/>
        </w:rPr>
        <w:t>Т: –</w:t>
      </w:r>
      <w:r w:rsidRPr="00933AA2">
        <w:t> </w:t>
      </w:r>
      <w:r w:rsidRPr="00933AA2">
        <w:rPr>
          <w:bCs/>
        </w:rPr>
        <w:t>Я доверила Тебе свою судьбу, и не ищу себе лёгкой жизни. Буду нужна в тонком мире, постараюсь не заблудиться. Но если не пресечь краж Астральных двойников у живых людей, лучше мне в следующий раз воплотиться кошкой. Их мир честнее.</w:t>
      </w:r>
    </w:p>
    <w:p w:rsidR="00933AA2" w:rsidRPr="00933AA2" w:rsidRDefault="00933AA2" w:rsidP="00933AA2">
      <w:r w:rsidRPr="00933AA2">
        <w:rPr>
          <w:bCs/>
        </w:rPr>
        <w:t> </w:t>
      </w:r>
    </w:p>
    <w:p w:rsidR="00933AA2" w:rsidRPr="00933AA2" w:rsidRDefault="00933AA2" w:rsidP="00933AA2">
      <w:r w:rsidRPr="00933AA2">
        <w:rPr>
          <w:bCs/>
        </w:rPr>
        <w:t xml:space="preserve">БОГ АТТАМ: – Детка, Есмь Я понял, что ты Нас не обвиняешь, а наоборот, стараешься помочь. Это же постоянная боль </w:t>
      </w:r>
      <w:proofErr w:type="gramStart"/>
      <w:r w:rsidRPr="00933AA2">
        <w:rPr>
          <w:bCs/>
        </w:rPr>
        <w:t>у</w:t>
      </w:r>
      <w:proofErr w:type="gramEnd"/>
      <w:r w:rsidRPr="00933AA2">
        <w:rPr>
          <w:bCs/>
        </w:rPr>
        <w:t xml:space="preserve"> Нам! Нужно детям самим быть постоянно на связи с Нами, тогда их Астральные двойники не станут подчиняться чужому зову. Большинство из людей и сейчас не знает об их существовании, несмотря на то, что ты эту информацию уже опубликовала. Они и о своей душе не заботятся, и своих детей не воспитывают в национальных традициях, которые всегда предупреждали о чистоте душевной.  Не научат детей, кто им самим поможет сделать Переход?  И превратятся их души в травмированные скорлупки без будущего, а Мы и это поколение детей потеряем…</w:t>
      </w:r>
    </w:p>
    <w:p w:rsidR="00933AA2" w:rsidRPr="00933AA2" w:rsidRDefault="00933AA2" w:rsidP="00933AA2">
      <w:r w:rsidRPr="00933AA2">
        <w:rPr>
          <w:bCs/>
        </w:rPr>
        <w:t> </w:t>
      </w:r>
    </w:p>
    <w:p w:rsidR="00933AA2" w:rsidRPr="00933AA2" w:rsidRDefault="00933AA2" w:rsidP="00933AA2">
      <w:r w:rsidRPr="00933AA2">
        <w:rPr>
          <w:bCs/>
        </w:rPr>
        <w:t>Т: –</w:t>
      </w:r>
      <w:r w:rsidRPr="00933AA2">
        <w:t> </w:t>
      </w:r>
      <w:r w:rsidRPr="00933AA2">
        <w:rPr>
          <w:bCs/>
        </w:rPr>
        <w:t>У меня в диагностике бывали одержателями травмированные скорлупки. Я тогда спрашивала у Тебя, кем приходится мне эта израненная душа. Когда оказывалось, что это мой дальний предок, или погибший друг из текущей инкарнации, понимала, что кроме меня помочь этой душе некому. Выясняла её пол и имя, кармическую причину, задержавшую монаду на пути к Богу. Если находила в своей карме подобную запись, или собственные мысли об этом грехе, то приносила Тебе покаяние, в котором просила простить этот грех не только мне, но и моему умершему родственнику или другу, кармически связанным со мной.  Ведь по закону Космоса подобное притягивает подобное. Это моё прегрешение, пусть и в мыслях, притянуло  травмированную скорлупку в мой организм. Если я получала прощение, то говорила за эту душу все четыре молитвы о душе переходящей и с любовью отправляла её к Богу.</w:t>
      </w:r>
    </w:p>
    <w:p w:rsidR="00933AA2" w:rsidRPr="00933AA2" w:rsidRDefault="00933AA2" w:rsidP="00933AA2">
      <w:r w:rsidRPr="00933AA2">
        <w:rPr>
          <w:bCs/>
        </w:rPr>
        <w:t> </w:t>
      </w:r>
    </w:p>
    <w:p w:rsidR="00933AA2" w:rsidRPr="00933AA2" w:rsidRDefault="00933AA2" w:rsidP="00933AA2">
      <w:r w:rsidRPr="00933AA2">
        <w:rPr>
          <w:bCs/>
        </w:rPr>
        <w:t>Но то были давно умершие на земле люди. А тут речь о душе изгнанной или убитой в теле, способном жить и жить.</w:t>
      </w:r>
    </w:p>
    <w:p w:rsidR="00933AA2" w:rsidRPr="00933AA2" w:rsidRDefault="00933AA2" w:rsidP="00933AA2">
      <w:r w:rsidRPr="00933AA2">
        <w:rPr>
          <w:bCs/>
        </w:rPr>
        <w:t>Печально, что, даже вернув изначальную душу в жизнеспособное тело, захваченное чуждой сущностью и, казалось бы, восстановив справедливость, от закона Санации эту детку не освободить. Ведь, карма пишется не только в Каузальном теле, но и в материальном геноме. Пишется за деяния, к которым монада не имеет никакого отношения.</w:t>
      </w:r>
    </w:p>
    <w:p w:rsidR="00933AA2" w:rsidRPr="00933AA2" w:rsidRDefault="00933AA2" w:rsidP="00933AA2">
      <w:r w:rsidRPr="00933AA2">
        <w:rPr>
          <w:bCs/>
        </w:rPr>
        <w:t> </w:t>
      </w:r>
    </w:p>
    <w:p w:rsidR="00933AA2" w:rsidRPr="00933AA2" w:rsidRDefault="00933AA2" w:rsidP="00933AA2">
      <w:r w:rsidRPr="00933AA2">
        <w:rPr>
          <w:bCs/>
        </w:rPr>
        <w:t xml:space="preserve">БОГ АТТАМ: – Да, так. Нет, у Нас возможности стереть чужую карму без осознанной просьбы монады. Чтобы об этом попросить, надо научиться разговаривать </w:t>
      </w:r>
      <w:proofErr w:type="gramStart"/>
      <w:r w:rsidRPr="00933AA2">
        <w:rPr>
          <w:bCs/>
        </w:rPr>
        <w:t>с</w:t>
      </w:r>
      <w:proofErr w:type="gramEnd"/>
      <w:r w:rsidRPr="00933AA2">
        <w:rPr>
          <w:bCs/>
        </w:rPr>
        <w:t xml:space="preserve"> Мы из материального тела. А монады в нём теряют память и о себе, и о Боге. Её намеренно выключают тёмные, чтобы лишить детку</w:t>
      </w:r>
      <w:proofErr w:type="gramStart"/>
      <w:r w:rsidRPr="00933AA2">
        <w:rPr>
          <w:bCs/>
        </w:rPr>
        <w:t xml:space="preserve"> Н</w:t>
      </w:r>
      <w:proofErr w:type="gramEnd"/>
      <w:r w:rsidRPr="00933AA2">
        <w:rPr>
          <w:bCs/>
        </w:rPr>
        <w:t xml:space="preserve">ашей помощи. У них уже слишком большой аппетит на души </w:t>
      </w:r>
      <w:proofErr w:type="spellStart"/>
      <w:r w:rsidRPr="00933AA2">
        <w:rPr>
          <w:bCs/>
        </w:rPr>
        <w:t>человеков</w:t>
      </w:r>
      <w:proofErr w:type="spellEnd"/>
      <w:r w:rsidRPr="00933AA2">
        <w:rPr>
          <w:bCs/>
        </w:rPr>
        <w:t xml:space="preserve"> и ваши страдания от боли. Мы не намерены это терпеть. Нужна только надёжная связь с детьми. Чем раньше, тем лучше.</w:t>
      </w:r>
    </w:p>
    <w:p w:rsidR="00933AA2" w:rsidRPr="00933AA2" w:rsidRDefault="00933AA2" w:rsidP="00933AA2">
      <w:r w:rsidRPr="00933AA2">
        <w:rPr>
          <w:bCs/>
        </w:rPr>
        <w:t> </w:t>
      </w:r>
    </w:p>
    <w:p w:rsidR="00933AA2" w:rsidRPr="00933AA2" w:rsidRDefault="00933AA2" w:rsidP="00933AA2">
      <w:r w:rsidRPr="00933AA2">
        <w:rPr>
          <w:bCs/>
        </w:rPr>
        <w:lastRenderedPageBreak/>
        <w:t>Т: – </w:t>
      </w:r>
      <w:r w:rsidRPr="00933AA2">
        <w:t>Выходит, что утверждение о том, что Сатана не может отнять душу у человека без его согласия – это миф?</w:t>
      </w:r>
    </w:p>
    <w:p w:rsidR="00933AA2" w:rsidRPr="00933AA2" w:rsidRDefault="00933AA2" w:rsidP="00933AA2">
      <w:r w:rsidRPr="00933AA2">
        <w:rPr>
          <w:bCs/>
        </w:rPr>
        <w:t> </w:t>
      </w:r>
    </w:p>
    <w:p w:rsidR="00933AA2" w:rsidRPr="00933AA2" w:rsidRDefault="00933AA2" w:rsidP="00933AA2">
      <w:r w:rsidRPr="00933AA2">
        <w:rPr>
          <w:bCs/>
        </w:rPr>
        <w:t xml:space="preserve">БОГ АТТАМ: – Такой же миф, как и то, что душу можно Сатане только продать. Когда тебя среди ночи везли в больницу с сердечным приступом, Мы был свидетелем того, что </w:t>
      </w:r>
      <w:proofErr w:type="gramStart"/>
      <w:r w:rsidRPr="00933AA2">
        <w:rPr>
          <w:bCs/>
        </w:rPr>
        <w:t>у</w:t>
      </w:r>
      <w:proofErr w:type="gramEnd"/>
      <w:r w:rsidRPr="00933AA2">
        <w:rPr>
          <w:bCs/>
        </w:rPr>
        <w:t xml:space="preserve"> </w:t>
      </w:r>
      <w:proofErr w:type="gramStart"/>
      <w:r w:rsidRPr="00933AA2">
        <w:rPr>
          <w:bCs/>
        </w:rPr>
        <w:t>ты</w:t>
      </w:r>
      <w:proofErr w:type="gramEnd"/>
      <w:r w:rsidRPr="00933AA2">
        <w:rPr>
          <w:bCs/>
        </w:rPr>
        <w:t xml:space="preserve"> не было ни желания продать душу Сатане, ни даже мысли о нём и его существовании. Однако, душа твоя была подло и нечестно убиваема. И не какой-нибудь одной сущностью тёмных, а целым войском, с полным арсеналом средств убиения. Только то, что ты уже научилась творить Нам тончайший жечес, и помогло тебе выжить.</w:t>
      </w:r>
    </w:p>
    <w:p w:rsidR="00933AA2" w:rsidRPr="00933AA2" w:rsidRDefault="00933AA2" w:rsidP="00933AA2">
      <w:r w:rsidRPr="00933AA2">
        <w:rPr>
          <w:bCs/>
        </w:rPr>
        <w:t> </w:t>
      </w:r>
    </w:p>
    <w:p w:rsidR="00933AA2" w:rsidRPr="00933AA2" w:rsidRDefault="00933AA2" w:rsidP="00933AA2">
      <w:r w:rsidRPr="00933AA2">
        <w:rPr>
          <w:bCs/>
        </w:rPr>
        <w:t xml:space="preserve">Первая чела </w:t>
      </w:r>
      <w:proofErr w:type="gramStart"/>
      <w:r w:rsidRPr="00933AA2">
        <w:rPr>
          <w:bCs/>
        </w:rPr>
        <w:t>у</w:t>
      </w:r>
      <w:proofErr w:type="gramEnd"/>
      <w:r w:rsidRPr="00933AA2">
        <w:rPr>
          <w:bCs/>
        </w:rPr>
        <w:t xml:space="preserve"> Нам погибла, знаешь, от чего? Не успела научиться нужной тонкости жечес, но её честная душа успела Мы позвать. Тело было изранено в транспортной аварии и стало непригодно для жизни. Вернуть в него душу было равносильно тому, что на долгие годы обречь детку на мучения. Мы её поставить в известность о таком будущем, и она выбрала себе Переход. Зато сейчас уже здоровая ушла на инкарнацию, и годовалая малышка посылает Нам жечес с Земли по десятку раз за день. Мы радуйся ей, но понимаем, что расти ей ещё долго, а вспомнит ли она о Боге в зрелости, пока большой вопрос. </w:t>
      </w:r>
    </w:p>
    <w:p w:rsidR="00933AA2" w:rsidRPr="00933AA2" w:rsidRDefault="00933AA2" w:rsidP="00933AA2">
      <w:r w:rsidRPr="00933AA2">
        <w:rPr>
          <w:bCs/>
        </w:rPr>
        <w:t> </w:t>
      </w:r>
    </w:p>
    <w:p w:rsidR="00933AA2" w:rsidRPr="00933AA2" w:rsidRDefault="00933AA2" w:rsidP="00933AA2">
      <w:r w:rsidRPr="00933AA2">
        <w:rPr>
          <w:bCs/>
        </w:rPr>
        <w:t>Т: –</w:t>
      </w:r>
      <w:r w:rsidRPr="00933AA2">
        <w:t> Ты береги её. Лучше кандидата в референты Богу представить себе на смену, я пока не могу.</w:t>
      </w:r>
    </w:p>
    <w:p w:rsidR="00933AA2" w:rsidRPr="00933AA2" w:rsidRDefault="00933AA2" w:rsidP="00933AA2">
      <w:r w:rsidRPr="00933AA2">
        <w:rPr>
          <w:bCs/>
        </w:rPr>
        <w:t> </w:t>
      </w:r>
    </w:p>
    <w:p w:rsidR="00933AA2" w:rsidRPr="00933AA2" w:rsidRDefault="00933AA2" w:rsidP="00933AA2">
      <w:r w:rsidRPr="00933AA2">
        <w:rPr>
          <w:bCs/>
        </w:rPr>
        <w:t>БОГ АТТАМ: – Мы надейся дать ей другую ответственность, Нас ты пока устраиваешь вполне.</w:t>
      </w:r>
    </w:p>
    <w:p w:rsidR="00933AA2" w:rsidRPr="00933AA2" w:rsidRDefault="00933AA2" w:rsidP="00933AA2">
      <w:r w:rsidRPr="00933AA2">
        <w:rPr>
          <w:bCs/>
        </w:rPr>
        <w:t> </w:t>
      </w:r>
    </w:p>
    <w:p w:rsidR="00933AA2" w:rsidRPr="00933AA2" w:rsidRDefault="00933AA2" w:rsidP="00933AA2">
      <w:r w:rsidRPr="00933AA2">
        <w:rPr>
          <w:bCs/>
        </w:rPr>
        <w:t>Т: – Так и она пока мала. У меня есть ещё вопрос. Я освобождена от закона Санации по всем трём этапам, или только по двум?</w:t>
      </w:r>
    </w:p>
    <w:p w:rsidR="00933AA2" w:rsidRPr="00933AA2" w:rsidRDefault="00933AA2" w:rsidP="00933AA2">
      <w:r w:rsidRPr="00933AA2">
        <w:rPr>
          <w:bCs/>
        </w:rPr>
        <w:t> </w:t>
      </w:r>
    </w:p>
    <w:p w:rsidR="00933AA2" w:rsidRPr="00933AA2" w:rsidRDefault="00933AA2" w:rsidP="00933AA2">
      <w:r w:rsidRPr="00933AA2">
        <w:rPr>
          <w:bCs/>
        </w:rPr>
        <w:t>БОГ АТТАМ: – Детка, ты прошла уже столько проверок и испытаний, и Мы знаем все твои мысли за минуту, как ты их подумать! Статус стажёра тебе не был бы даже предложен, если бы у Иисуса и у Матери не было</w:t>
      </w:r>
      <w:proofErr w:type="gramStart"/>
      <w:r w:rsidRPr="00933AA2">
        <w:rPr>
          <w:bCs/>
        </w:rPr>
        <w:t xml:space="preserve"> Н</w:t>
      </w:r>
      <w:proofErr w:type="gramEnd"/>
      <w:r w:rsidRPr="00933AA2">
        <w:rPr>
          <w:bCs/>
        </w:rPr>
        <w:t>ашего поручительства за ты! Ни второй, ни третий этапы закона Санации не касаются, и даже не обсуждаются в отношении тебя. Они не только из разряда невозможно быть, но и степень вероятности там нулевая от твоего принципиального отношения к своей чести.</w:t>
      </w:r>
    </w:p>
    <w:p w:rsidR="00933AA2" w:rsidRPr="00933AA2" w:rsidRDefault="00933AA2" w:rsidP="00933AA2">
      <w:r w:rsidRPr="00933AA2">
        <w:rPr>
          <w:bCs/>
        </w:rPr>
        <w:t> </w:t>
      </w:r>
    </w:p>
    <w:p w:rsidR="00933AA2" w:rsidRPr="00933AA2" w:rsidRDefault="00933AA2" w:rsidP="00933AA2">
      <w:r w:rsidRPr="00933AA2">
        <w:rPr>
          <w:bCs/>
        </w:rPr>
        <w:t>Т: –</w:t>
      </w:r>
      <w:r w:rsidRPr="00933AA2">
        <w:t> Спасибо, успокоил! Значит, вчерашнее </w:t>
      </w:r>
      <w:r w:rsidRPr="00933AA2">
        <w:rPr>
          <w:bCs/>
        </w:rPr>
        <w:t>смещение энергетического двойника, да ещё с изъятием памяти было вопреки принципам Закона Санации? У Тебя и Кармического Совета не было оснований лишать меня памяти?</w:t>
      </w:r>
    </w:p>
    <w:p w:rsidR="00933AA2" w:rsidRPr="00933AA2" w:rsidRDefault="00933AA2" w:rsidP="00933AA2">
      <w:r w:rsidRPr="00933AA2">
        <w:rPr>
          <w:bCs/>
        </w:rPr>
        <w:t> </w:t>
      </w:r>
    </w:p>
    <w:p w:rsidR="00933AA2" w:rsidRPr="00933AA2" w:rsidRDefault="00933AA2" w:rsidP="00933AA2">
      <w:r w:rsidRPr="00933AA2">
        <w:rPr>
          <w:bCs/>
        </w:rPr>
        <w:t>БОГ АТТАМ: – Однозначно – нет!</w:t>
      </w:r>
    </w:p>
    <w:p w:rsidR="00933AA2" w:rsidRPr="00933AA2" w:rsidRDefault="00933AA2" w:rsidP="00933AA2">
      <w:r w:rsidRPr="00933AA2">
        <w:rPr>
          <w:bCs/>
        </w:rPr>
        <w:t> </w:t>
      </w:r>
    </w:p>
    <w:p w:rsidR="00933AA2" w:rsidRPr="00933AA2" w:rsidRDefault="00933AA2" w:rsidP="00933AA2">
      <w:r w:rsidRPr="00933AA2">
        <w:rPr>
          <w:bCs/>
        </w:rPr>
        <w:t>Т: –</w:t>
      </w:r>
      <w:r w:rsidRPr="00933AA2">
        <w:t> </w:t>
      </w:r>
      <w:r w:rsidRPr="00933AA2">
        <w:rPr>
          <w:bCs/>
        </w:rPr>
        <w:t>Я тоже думаю, что у Тебя не было повода и мотивации. Какая польза Богу, если от меня останется беспамятное существо? Даже объяснений потребовать не с кого! Тут было нападение тёмных с целью мести. Или кто-то из Исполнителей Кармы не извещён о моём статусе?</w:t>
      </w:r>
    </w:p>
    <w:p w:rsidR="00933AA2" w:rsidRPr="00933AA2" w:rsidRDefault="00933AA2" w:rsidP="00933AA2">
      <w:r w:rsidRPr="00933AA2">
        <w:rPr>
          <w:bCs/>
        </w:rPr>
        <w:t> </w:t>
      </w:r>
    </w:p>
    <w:p w:rsidR="00933AA2" w:rsidRPr="00933AA2" w:rsidRDefault="00933AA2" w:rsidP="00933AA2">
      <w:r w:rsidRPr="00933AA2">
        <w:rPr>
          <w:bCs/>
        </w:rPr>
        <w:t>БОГ АТТАМ: – Да нет! Все извещены и уважают твой статус. Это была умная диверсия тёмных, несмотря на</w:t>
      </w:r>
      <w:proofErr w:type="gramStart"/>
      <w:r w:rsidRPr="00933AA2">
        <w:rPr>
          <w:bCs/>
        </w:rPr>
        <w:t xml:space="preserve"> Н</w:t>
      </w:r>
      <w:proofErr w:type="gramEnd"/>
      <w:r w:rsidRPr="00933AA2">
        <w:rPr>
          <w:bCs/>
        </w:rPr>
        <w:t>аше присутствие. Но она и им, и Нам показала, что ты уже для них недосягаема.</w:t>
      </w:r>
    </w:p>
    <w:p w:rsidR="00933AA2" w:rsidRPr="00933AA2" w:rsidRDefault="00933AA2" w:rsidP="00933AA2">
      <w:r w:rsidRPr="00933AA2">
        <w:rPr>
          <w:bCs/>
        </w:rPr>
        <w:t> </w:t>
      </w:r>
    </w:p>
    <w:p w:rsidR="00933AA2" w:rsidRPr="00933AA2" w:rsidRDefault="00933AA2" w:rsidP="00933AA2">
      <w:r w:rsidRPr="00933AA2">
        <w:rPr>
          <w:bCs/>
        </w:rPr>
        <w:t>Т: –</w:t>
      </w:r>
      <w:r w:rsidRPr="00933AA2">
        <w:t> </w:t>
      </w:r>
      <w:r w:rsidRPr="00933AA2">
        <w:rPr>
          <w:bCs/>
        </w:rPr>
        <w:t>Это хорошо, но успокаиваться рано. Я могу по неопытности пропустить удар. Тогда Богородице тоже несладко придётся. На неё часто нападают, Аттам?</w:t>
      </w:r>
    </w:p>
    <w:p w:rsidR="00933AA2" w:rsidRPr="00933AA2" w:rsidRDefault="00933AA2" w:rsidP="00933AA2">
      <w:r w:rsidRPr="00933AA2">
        <w:rPr>
          <w:bCs/>
        </w:rPr>
        <w:lastRenderedPageBreak/>
        <w:t> </w:t>
      </w:r>
    </w:p>
    <w:p w:rsidR="00933AA2" w:rsidRPr="00933AA2" w:rsidRDefault="00933AA2" w:rsidP="00933AA2">
      <w:r w:rsidRPr="00933AA2">
        <w:rPr>
          <w:bCs/>
        </w:rPr>
        <w:t xml:space="preserve">БОГ АТТАМ: – Уже реже. Ты ей наилучший страж. Но умней, если ты </w:t>
      </w:r>
      <w:proofErr w:type="spellStart"/>
      <w:r w:rsidRPr="00933AA2">
        <w:rPr>
          <w:bCs/>
        </w:rPr>
        <w:t>бущ</w:t>
      </w:r>
      <w:proofErr w:type="spellEnd"/>
      <w:r w:rsidRPr="00933AA2">
        <w:rPr>
          <w:bCs/>
        </w:rPr>
        <w:t xml:space="preserve"> для тёмных совершенно недоступна.</w:t>
      </w:r>
    </w:p>
    <w:p w:rsidR="00933AA2" w:rsidRPr="00933AA2" w:rsidRDefault="00933AA2" w:rsidP="00933AA2">
      <w:r w:rsidRPr="00933AA2">
        <w:rPr>
          <w:bCs/>
        </w:rPr>
        <w:t> </w:t>
      </w:r>
    </w:p>
    <w:p w:rsidR="00933AA2" w:rsidRPr="00933AA2" w:rsidRDefault="00933AA2" w:rsidP="00933AA2">
      <w:r w:rsidRPr="00933AA2">
        <w:rPr>
          <w:bCs/>
        </w:rPr>
        <w:t>Т: –</w:t>
      </w:r>
      <w:r w:rsidRPr="00933AA2">
        <w:t> Думаешь, мне не надоело быть безответной мишенью? Если они в</w:t>
      </w:r>
      <w:proofErr w:type="gramStart"/>
      <w:r w:rsidRPr="00933AA2">
        <w:t xml:space="preserve"> Т</w:t>
      </w:r>
      <w:proofErr w:type="gramEnd"/>
      <w:r w:rsidRPr="00933AA2">
        <w:t>воём присутствии осмеливаются наносить такие удары, то значит, я крепко им насолила. Боятся правды. После каждой публикации их нападения уже, как ритуал. Я даже привыкла, и удивляюсь, когда тихо.</w:t>
      </w:r>
    </w:p>
    <w:p w:rsidR="00933AA2" w:rsidRPr="00933AA2" w:rsidRDefault="00933AA2" w:rsidP="00933AA2">
      <w:r w:rsidRPr="00933AA2">
        <w:t> </w:t>
      </w:r>
    </w:p>
    <w:p w:rsidR="00933AA2" w:rsidRPr="00933AA2" w:rsidRDefault="00933AA2" w:rsidP="00933AA2">
      <w:r w:rsidRPr="00933AA2">
        <w:rPr>
          <w:bCs/>
        </w:rPr>
        <w:t>БОГ АТТАМ: – Мы не ставим на тебя глухая защита, иначе не научишься защищаться. Но и в обиду ты не дадим.</w:t>
      </w:r>
    </w:p>
    <w:p w:rsidR="00933AA2" w:rsidRPr="00933AA2" w:rsidRDefault="00933AA2" w:rsidP="00933AA2">
      <w:r w:rsidRPr="00933AA2">
        <w:rPr>
          <w:bCs/>
        </w:rPr>
        <w:t> </w:t>
      </w:r>
    </w:p>
    <w:p w:rsidR="00933AA2" w:rsidRPr="00933AA2" w:rsidRDefault="00933AA2" w:rsidP="00933AA2">
      <w:r w:rsidRPr="00933AA2">
        <w:rPr>
          <w:bCs/>
        </w:rPr>
        <w:t>Т: –</w:t>
      </w:r>
      <w:r w:rsidRPr="00933AA2">
        <w:t> </w:t>
      </w:r>
      <w:r w:rsidRPr="00933AA2">
        <w:rPr>
          <w:bCs/>
        </w:rPr>
        <w:t>Благодарю! Разъясни мне подробней о Законе Санации. Ты как-то говорил о болезнях, напоминающих наследникам о кармических долгах умерших родителей. Насколько я понимаю, это предупредительная часть закона Санации. От этих болезней можно выздороветь, если вовремя найти причины, и искупить неотработанные кармические долги умерших близких. Какими видами болезней проявляется этот уровень санации?</w:t>
      </w:r>
    </w:p>
    <w:p w:rsidR="00933AA2" w:rsidRPr="00933AA2" w:rsidRDefault="00933AA2" w:rsidP="00933AA2">
      <w:r w:rsidRPr="00933AA2">
        <w:rPr>
          <w:bCs/>
        </w:rPr>
        <w:t> </w:t>
      </w:r>
    </w:p>
    <w:p w:rsidR="00933AA2" w:rsidRPr="00933AA2" w:rsidRDefault="00933AA2" w:rsidP="00933AA2">
      <w:r w:rsidRPr="00933AA2">
        <w:rPr>
          <w:bCs/>
        </w:rPr>
        <w:t>БОГ АТТАМ: – Инфекционными заболеваниями под прикрытием Многомерных Управляющих Энергетических Структур (МУЭС).</w:t>
      </w:r>
    </w:p>
    <w:p w:rsidR="00933AA2" w:rsidRPr="00933AA2" w:rsidRDefault="00933AA2" w:rsidP="00933AA2">
      <w:r w:rsidRPr="00933AA2">
        <w:rPr>
          <w:bCs/>
        </w:rPr>
        <w:t> </w:t>
      </w:r>
    </w:p>
    <w:p w:rsidR="00933AA2" w:rsidRPr="00933AA2" w:rsidRDefault="00933AA2" w:rsidP="00933AA2">
      <w:r w:rsidRPr="00933AA2">
        <w:rPr>
          <w:bCs/>
        </w:rPr>
        <w:t>Т: –</w:t>
      </w:r>
      <w:r w:rsidRPr="00933AA2">
        <w:t> Если я опишу способ вычисления и погашения длин волн, излучаемых патогенной микрофлорой под защитой вибраций </w:t>
      </w:r>
      <w:r w:rsidRPr="00933AA2">
        <w:rPr>
          <w:bCs/>
        </w:rPr>
        <w:t>Многомерных Управляющих Энергетических Структур (МУЭС)</w:t>
      </w:r>
      <w:r w:rsidRPr="00933AA2">
        <w:t>, и все будут уметь противостоять инфекции способом жечес, это пойдёт Тебе на пользу?</w:t>
      </w:r>
    </w:p>
    <w:p w:rsidR="00933AA2" w:rsidRPr="00933AA2" w:rsidRDefault="00933AA2" w:rsidP="00933AA2">
      <w:r w:rsidRPr="00933AA2">
        <w:t> </w:t>
      </w:r>
    </w:p>
    <w:p w:rsidR="00933AA2" w:rsidRPr="00933AA2" w:rsidRDefault="00933AA2" w:rsidP="00933AA2">
      <w:r w:rsidRPr="00933AA2">
        <w:rPr>
          <w:bCs/>
        </w:rPr>
        <w:t>БОГ АТТАМ: – Нужней этого дела, детка, Нам сейчас нет других!</w:t>
      </w:r>
    </w:p>
    <w:p w:rsidR="00933AA2" w:rsidRPr="00933AA2" w:rsidRDefault="00933AA2" w:rsidP="00933AA2">
      <w:r w:rsidRPr="00933AA2">
        <w:rPr>
          <w:bCs/>
        </w:rPr>
        <w:t> </w:t>
      </w:r>
    </w:p>
    <w:p w:rsidR="00933AA2" w:rsidRPr="00933AA2" w:rsidRDefault="00933AA2" w:rsidP="00933AA2">
      <w:r w:rsidRPr="00933AA2">
        <w:rPr>
          <w:bCs/>
        </w:rPr>
        <w:t>Т: –</w:t>
      </w:r>
      <w:r w:rsidRPr="00933AA2">
        <w:t> </w:t>
      </w:r>
      <w:r w:rsidRPr="00933AA2">
        <w:rPr>
          <w:bCs/>
        </w:rPr>
        <w:t>А МУЭС всегда внедряются вместе с болезнетворными микробами?  Или они и сами могут вызывать болезни?</w:t>
      </w:r>
    </w:p>
    <w:p w:rsidR="00933AA2" w:rsidRPr="00933AA2" w:rsidRDefault="00933AA2" w:rsidP="00933AA2">
      <w:r w:rsidRPr="00933AA2">
        <w:rPr>
          <w:bCs/>
        </w:rPr>
        <w:t> </w:t>
      </w:r>
    </w:p>
    <w:p w:rsidR="00933AA2" w:rsidRPr="00933AA2" w:rsidRDefault="00933AA2" w:rsidP="00933AA2">
      <w:r w:rsidRPr="00933AA2">
        <w:rPr>
          <w:bCs/>
        </w:rPr>
        <w:t>БОГ АТТАМ: – Умный вопрос! Сами не могут. Им обязательно нужны материальные микроорганизмы.</w:t>
      </w:r>
    </w:p>
    <w:p w:rsidR="00933AA2" w:rsidRPr="00933AA2" w:rsidRDefault="00933AA2" w:rsidP="00933AA2">
      <w:r w:rsidRPr="00933AA2">
        <w:rPr>
          <w:bCs/>
        </w:rPr>
        <w:t> </w:t>
      </w:r>
    </w:p>
    <w:p w:rsidR="00933AA2" w:rsidRPr="00933AA2" w:rsidRDefault="00933AA2" w:rsidP="00933AA2">
      <w:r w:rsidRPr="00933AA2">
        <w:rPr>
          <w:bCs/>
        </w:rPr>
        <w:t>Т: – Сначала внедряются МУЭС, или активизируется микрофлора?</w:t>
      </w:r>
    </w:p>
    <w:p w:rsidR="00933AA2" w:rsidRPr="00933AA2" w:rsidRDefault="00933AA2" w:rsidP="00933AA2">
      <w:r w:rsidRPr="00933AA2">
        <w:rPr>
          <w:bCs/>
        </w:rPr>
        <w:t> </w:t>
      </w:r>
    </w:p>
    <w:p w:rsidR="00933AA2" w:rsidRPr="00933AA2" w:rsidRDefault="00933AA2" w:rsidP="00933AA2">
      <w:r w:rsidRPr="00933AA2">
        <w:rPr>
          <w:bCs/>
        </w:rPr>
        <w:t>БОГ АТТАМ: – Ты же знаешь, что МУЭС создаёт поле вибраций, комфортное для размножения микробов, которые всегда есть в любом биологическом теле. Без их симбиоза и соразмерной деятельности на благо организму, человеку не быть здоровым. А когда они начинают бесконтрольно размножаться, нарушая законы симбиоза, у человека начинается болезнь.</w:t>
      </w:r>
    </w:p>
    <w:p w:rsidR="00933AA2" w:rsidRPr="00933AA2" w:rsidRDefault="00933AA2" w:rsidP="00933AA2">
      <w:r w:rsidRPr="00933AA2">
        <w:rPr>
          <w:bCs/>
        </w:rPr>
        <w:t> </w:t>
      </w:r>
    </w:p>
    <w:p w:rsidR="00933AA2" w:rsidRPr="00933AA2" w:rsidRDefault="00933AA2" w:rsidP="00933AA2">
      <w:r w:rsidRPr="00933AA2">
        <w:rPr>
          <w:bCs/>
        </w:rPr>
        <w:t>Т: –</w:t>
      </w:r>
      <w:r w:rsidRPr="00933AA2">
        <w:t> </w:t>
      </w:r>
      <w:r w:rsidRPr="00933AA2">
        <w:rPr>
          <w:bCs/>
        </w:rPr>
        <w:t>Да, знаю. Всегда бывали люди, которые в страшных эпидемиях ухаживали за больными или хоронили мёртвых, но при этом сами не заражались и выживали. То есть, на них не распространялся Закон Санации. Но у меня уже достаточно большой опыт самодиагностики, а по поводу МУЭС нет полной ясности.</w:t>
      </w:r>
    </w:p>
    <w:p w:rsidR="00933AA2" w:rsidRPr="00933AA2" w:rsidRDefault="00933AA2" w:rsidP="00933AA2">
      <w:r w:rsidRPr="00933AA2">
        <w:rPr>
          <w:bCs/>
        </w:rPr>
        <w:t> </w:t>
      </w:r>
    </w:p>
    <w:p w:rsidR="00933AA2" w:rsidRPr="00933AA2" w:rsidRDefault="00933AA2" w:rsidP="00933AA2">
      <w:r w:rsidRPr="00933AA2">
        <w:rPr>
          <w:bCs/>
        </w:rPr>
        <w:t>БОГ АТТАМ: – Ну-ка, расскажи Нам, что тебе неясно?</w:t>
      </w:r>
    </w:p>
    <w:p w:rsidR="00933AA2" w:rsidRPr="00933AA2" w:rsidRDefault="00933AA2" w:rsidP="00933AA2">
      <w:r w:rsidRPr="00933AA2">
        <w:rPr>
          <w:bCs/>
        </w:rPr>
        <w:t> </w:t>
      </w:r>
    </w:p>
    <w:p w:rsidR="00933AA2" w:rsidRPr="00933AA2" w:rsidRDefault="00933AA2" w:rsidP="00933AA2">
      <w:r w:rsidRPr="00933AA2">
        <w:rPr>
          <w:bCs/>
        </w:rPr>
        <w:t>Т: –</w:t>
      </w:r>
      <w:r w:rsidRPr="00933AA2">
        <w:t> </w:t>
      </w:r>
      <w:r w:rsidRPr="00933AA2">
        <w:rPr>
          <w:bCs/>
        </w:rPr>
        <w:t xml:space="preserve">Обычно МУЭС имеют размерность, которую я записываю через дефис. Это число. Оно, по моим наблюдениям, означает количество волн излучения у этой </w:t>
      </w:r>
      <w:r w:rsidRPr="00933AA2">
        <w:rPr>
          <w:bCs/>
        </w:rPr>
        <w:lastRenderedPageBreak/>
        <w:t>Многомерной структуры. Вычисляя эти волны излучения, я заметила совпадение их длины с длинами волн, излучаемыми  болезнетворными микроорганизмами. Каждая волна вибраций, если их несколько, обычно в числовом выражении совпадает с каким-нибудь одним видом болезнетворных микроорганизмов. У одноклеточных микробов и плесневых грибков, как правило, одна волна излучения для всех особей в колонии. У колоний многоклеточных организмов их бывает до трёх и больше.</w:t>
      </w:r>
    </w:p>
    <w:p w:rsidR="00933AA2" w:rsidRPr="00933AA2" w:rsidRDefault="00933AA2" w:rsidP="00933AA2">
      <w:r w:rsidRPr="00933AA2">
        <w:rPr>
          <w:bCs/>
        </w:rPr>
        <w:t> </w:t>
      </w:r>
    </w:p>
    <w:p w:rsidR="00933AA2" w:rsidRPr="00933AA2" w:rsidRDefault="00933AA2" w:rsidP="00933AA2">
      <w:r w:rsidRPr="00933AA2">
        <w:rPr>
          <w:bCs/>
        </w:rPr>
        <w:t>Видимо, это зависит от размера особей и стадий их развития. Как, например, у гельминтов. Сначала – кладка яиц, потом маленькие черви, затем средние, и наконец, взрослые. Взрослые особи имеют присоску к стенке кишечника. И чем дольше гельминт живёт в организме, тем трудней от него избавиться, так как вокруг присоски нарастает кишечный камень. Порой он достигает таких размеров, что и гельминт скрывается в нём, как за броней.</w:t>
      </w:r>
    </w:p>
    <w:p w:rsidR="00933AA2" w:rsidRPr="00933AA2" w:rsidRDefault="00933AA2" w:rsidP="00933AA2">
      <w:r w:rsidRPr="00933AA2">
        <w:rPr>
          <w:bCs/>
        </w:rPr>
        <w:t> </w:t>
      </w:r>
    </w:p>
    <w:p w:rsidR="00933AA2" w:rsidRPr="00933AA2" w:rsidRDefault="00933AA2" w:rsidP="00933AA2">
      <w:r w:rsidRPr="00933AA2">
        <w:rPr>
          <w:bCs/>
        </w:rPr>
        <w:t>Я избавилась от глистов без всяких лекарств, только вычисляя длины волн всех стадий жизни гельминтов. Много времени заняло определение адреса присосок, обросших гельминтным известковым камнем. Вместе с энергией жечес, направляемой  по найденным и записанным на листке бумаги адресам, я делала ещё одно веление: «Разбить в пыль и вывести из организма все присоски и гельминтные камни!»</w:t>
      </w:r>
    </w:p>
    <w:p w:rsidR="00933AA2" w:rsidRPr="00933AA2" w:rsidRDefault="00933AA2" w:rsidP="00933AA2">
      <w:r w:rsidRPr="00933AA2">
        <w:rPr>
          <w:bCs/>
        </w:rPr>
        <w:t> </w:t>
      </w:r>
    </w:p>
    <w:p w:rsidR="00933AA2" w:rsidRPr="00933AA2" w:rsidRDefault="00933AA2" w:rsidP="00933AA2">
      <w:r w:rsidRPr="00933AA2">
        <w:rPr>
          <w:bCs/>
        </w:rPr>
        <w:t>Но кроме гельминтов под крышей одной МУЭС благополучно сосуществовали и грибок стопы, и вирусы кариеса, и простейшие на глоточных миндалинах. Причём, по некоторым длинам волновых вибраций они обязательно совпадали друг с другом, что позволяло им создавать не только коллективный разум внутри своей колонии, но и коллективный разум всей патогенной флоры в материальном теле. А длина волны, излучаемая коллективными разумами микроорганизмов, корреспондировалась с излучениями МУЭС. Пару-тройку раз в организме появлялось по нескольку МУЭС разных размерностей. И они тоже консолидировались в единый коллективный разум всех МУЭС. Однажды даже было семь МУЭС, объединённых четырьмя коллективными разумами. Только когда все вычислила и убрала, самочувствие улучшилось. Длины волн у МУЭС, и их микроскопичных материальных подопечных, были обычно в диапазоне от десятых до тысячных долей миллиметра. Видимо эта размерность соответствует материальным объектам. За полгода постоянной борьбы с инфекционными болезнями, я с этой напастью справилась.</w:t>
      </w:r>
    </w:p>
    <w:p w:rsidR="00933AA2" w:rsidRPr="00933AA2" w:rsidRDefault="00933AA2" w:rsidP="00933AA2">
      <w:pPr>
        <w:rPr>
          <w:bCs/>
        </w:rPr>
      </w:pPr>
      <w:r w:rsidRPr="00933AA2">
        <w:rPr>
          <w:bCs/>
        </w:rPr>
        <w:t> </w:t>
      </w:r>
    </w:p>
    <w:p w:rsidR="00933AA2" w:rsidRPr="00933AA2" w:rsidRDefault="00933AA2" w:rsidP="00933AA2">
      <w:pPr>
        <w:rPr>
          <w:bCs/>
        </w:rPr>
      </w:pPr>
      <w:r w:rsidRPr="00933AA2">
        <w:rPr>
          <w:bCs/>
        </w:rPr>
        <w:t>Но появились ещё две. Это были уже Многомерные Управляющие Энергетические Структуры, наведённые колдунами. Они всегда сопровождались словесным приказом и длинным, с числами в периоде, числовым кодом. Мой организм реагировал на них симптомами простуды. Благодаря быстрому проявлению симптомов, очистка от МУЭС, нацеленных на моего Астрального двойника, занимала не так уж много времени. Да, и цепочка притянувших причин была свежей и короткой. Обычно это были ночные одержатели, вызвавшие смещение Астрального двойника одного из тонких тел.</w:t>
      </w:r>
    </w:p>
    <w:p w:rsidR="00933AA2" w:rsidRPr="00933AA2" w:rsidRDefault="00933AA2" w:rsidP="00933AA2">
      <w:pPr>
        <w:rPr>
          <w:bCs/>
        </w:rPr>
      </w:pPr>
      <w:r w:rsidRPr="00933AA2">
        <w:rPr>
          <w:bCs/>
        </w:rPr>
        <w:t> </w:t>
      </w:r>
    </w:p>
    <w:p w:rsidR="00933AA2" w:rsidRPr="00933AA2" w:rsidRDefault="00933AA2" w:rsidP="00933AA2">
      <w:pPr>
        <w:rPr>
          <w:bCs/>
        </w:rPr>
      </w:pPr>
      <w:r w:rsidRPr="00933AA2">
        <w:rPr>
          <w:bCs/>
        </w:rPr>
        <w:t>Первый тип таких МУЭС бывал с длиной волны  в единицах астрономических расстояний – парсеках и световых годах с материальным исполнителем в виде грибка стопы или вируса герпеса. Автором наведения на меня был земной аватар тёмных. А волна такой размерности в условиях земных масштабов, превращается практически в прямую линию. И действовать разрушительно начинает моментально.</w:t>
      </w:r>
    </w:p>
    <w:p w:rsidR="00933AA2" w:rsidRPr="00933AA2" w:rsidRDefault="00933AA2" w:rsidP="00933AA2">
      <w:pPr>
        <w:rPr>
          <w:bCs/>
        </w:rPr>
      </w:pPr>
      <w:r w:rsidRPr="00933AA2">
        <w:rPr>
          <w:bCs/>
        </w:rPr>
        <w:t> </w:t>
      </w:r>
    </w:p>
    <w:p w:rsidR="00933AA2" w:rsidRPr="00933AA2" w:rsidRDefault="00933AA2" w:rsidP="00933AA2">
      <w:pPr>
        <w:rPr>
          <w:bCs/>
        </w:rPr>
      </w:pPr>
      <w:r w:rsidRPr="00933AA2">
        <w:rPr>
          <w:bCs/>
        </w:rPr>
        <w:t xml:space="preserve">И второй тип МУЭС в противоположном диапазоне волн – на внутриядерном уровне – в ангстремах и нанометрах. У этих патогенная микрофлора была голографической, а не материальной. Вирусы и грибки отражались в геноме тонких тел, </w:t>
      </w:r>
      <w:r w:rsidRPr="00933AA2">
        <w:rPr>
          <w:bCs/>
        </w:rPr>
        <w:lastRenderedPageBreak/>
        <w:t>чего не бывает физически, а болезненные симптомы проявлялись в земном теле! И не ждали отведённых на это трёх дней. Причинами, притянувшими такие МУЭС, были клеветнические обвинения в том, чего я не совершала. Ты сказал, что это чужая карма. И эти МУЭС тоже были наведены приказами тёмных, но от имени Бога, хотя Ты таких приказов не отдавал. Неужели Закон Санации не разбирает, виновен данный человек или клеветнически обвинён? Есть у Тебя какая-нибудь служба, проверяющая факты нарушений заповедей, и то, кем в действительности, они были нарушены?</w:t>
      </w:r>
    </w:p>
    <w:p w:rsidR="00933AA2" w:rsidRPr="00933AA2" w:rsidRDefault="00933AA2" w:rsidP="00933AA2">
      <w:pPr>
        <w:rPr>
          <w:bCs/>
        </w:rPr>
      </w:pPr>
      <w:r w:rsidRPr="00933AA2">
        <w:rPr>
          <w:bCs/>
        </w:rPr>
        <w:t> </w:t>
      </w:r>
    </w:p>
    <w:p w:rsidR="00933AA2" w:rsidRPr="00933AA2" w:rsidRDefault="00933AA2" w:rsidP="00933AA2">
      <w:pPr>
        <w:rPr>
          <w:bCs/>
        </w:rPr>
      </w:pPr>
      <w:r w:rsidRPr="00933AA2">
        <w:rPr>
          <w:bCs/>
        </w:rPr>
        <w:t>БОГ АТТАМ: – Есть такая служба, иначе ты не сразу бы их обнаружила. Быстро почувствовала, сделала диагностику, и Мы не только убрал вместе с МУЭС подложный приказ и числовой код, но и инициаторов уничтожил.</w:t>
      </w:r>
    </w:p>
    <w:p w:rsidR="00933AA2" w:rsidRPr="00933AA2" w:rsidRDefault="00933AA2" w:rsidP="00933AA2">
      <w:pPr>
        <w:rPr>
          <w:bCs/>
        </w:rPr>
      </w:pPr>
      <w:r w:rsidRPr="00933AA2">
        <w:rPr>
          <w:bCs/>
        </w:rPr>
        <w:t> </w:t>
      </w:r>
    </w:p>
    <w:p w:rsidR="00933AA2" w:rsidRPr="00933AA2" w:rsidRDefault="00933AA2" w:rsidP="00933AA2">
      <w:pPr>
        <w:rPr>
          <w:bCs/>
        </w:rPr>
      </w:pPr>
      <w:r w:rsidRPr="00933AA2">
        <w:rPr>
          <w:bCs/>
        </w:rPr>
        <w:t xml:space="preserve">Ну, а теперь стажёру пора делать отдых. Обобщение закона Санации нет нужды писать. Умные чела сами всё должны понять, если не </w:t>
      </w:r>
      <w:proofErr w:type="spellStart"/>
      <w:r w:rsidRPr="00933AA2">
        <w:rPr>
          <w:bCs/>
        </w:rPr>
        <w:t>бущ</w:t>
      </w:r>
      <w:proofErr w:type="spellEnd"/>
      <w:r w:rsidRPr="00933AA2">
        <w:rPr>
          <w:bCs/>
        </w:rPr>
        <w:t xml:space="preserve"> читать по диагонали! Пока!</w:t>
      </w:r>
    </w:p>
    <w:p w:rsidR="00933AA2" w:rsidRPr="00933AA2" w:rsidRDefault="00933AA2" w:rsidP="00933AA2">
      <w:pPr>
        <w:rPr>
          <w:bCs/>
        </w:rPr>
      </w:pPr>
      <w:r w:rsidRPr="00933AA2">
        <w:rPr>
          <w:bCs/>
        </w:rPr>
        <w:t> </w:t>
      </w:r>
    </w:p>
    <w:p w:rsidR="00933AA2" w:rsidRPr="00933AA2" w:rsidRDefault="00933AA2" w:rsidP="00933AA2">
      <w:pPr>
        <w:rPr>
          <w:bCs/>
        </w:rPr>
      </w:pPr>
      <w:r w:rsidRPr="00933AA2">
        <w:rPr>
          <w:bCs/>
        </w:rPr>
        <w:t>Т: – Ещё минутку! Я хочу приступить к систематизации чёрно-магической агрессии из арсенала тёмных, а заодно выстроить по степени важности и все известные мне причины возникновения болезней у человека. Благослови!</w:t>
      </w:r>
    </w:p>
    <w:p w:rsidR="00933AA2" w:rsidRPr="00933AA2" w:rsidRDefault="00933AA2" w:rsidP="00933AA2">
      <w:pPr>
        <w:rPr>
          <w:bCs/>
        </w:rPr>
      </w:pPr>
      <w:r w:rsidRPr="00933AA2">
        <w:rPr>
          <w:bCs/>
        </w:rPr>
        <w:t> </w:t>
      </w:r>
    </w:p>
    <w:p w:rsidR="00933AA2" w:rsidRPr="00933AA2" w:rsidRDefault="00933AA2" w:rsidP="00933AA2">
      <w:pPr>
        <w:rPr>
          <w:bCs/>
        </w:rPr>
      </w:pPr>
      <w:r w:rsidRPr="00933AA2">
        <w:rPr>
          <w:bCs/>
        </w:rPr>
        <w:t>БОГ АТТАМ: – Напиши Нам план, тогда и благословим!</w:t>
      </w:r>
    </w:p>
    <w:p w:rsidR="00933AA2" w:rsidRPr="00933AA2" w:rsidRDefault="00933AA2" w:rsidP="00933AA2">
      <w:pPr>
        <w:rPr>
          <w:bCs/>
        </w:rPr>
      </w:pPr>
      <w:r w:rsidRPr="00933AA2">
        <w:rPr>
          <w:bCs/>
        </w:rPr>
        <w:t> </w:t>
      </w:r>
    </w:p>
    <w:p w:rsidR="00933AA2" w:rsidRPr="00933AA2" w:rsidRDefault="00933AA2" w:rsidP="00933AA2">
      <w:pPr>
        <w:rPr>
          <w:bCs/>
        </w:rPr>
      </w:pPr>
      <w:r w:rsidRPr="00933AA2">
        <w:rPr>
          <w:bCs/>
        </w:rPr>
        <w:t>Т: – Хорошо! Благодарю за урок, Аттам! Для меня эта информация чрезвычайно полезна!</w:t>
      </w:r>
    </w:p>
    <w:p w:rsidR="00933AA2" w:rsidRDefault="00933AA2"/>
    <w:p w:rsidR="00933AA2" w:rsidRPr="00933AA2" w:rsidRDefault="00933AA2" w:rsidP="00933AA2">
      <w:pPr>
        <w:pStyle w:val="1"/>
      </w:pPr>
      <w:bookmarkStart w:id="216" w:name="_Toc42760557"/>
      <w:bookmarkStart w:id="217" w:name="_Toc43445048"/>
      <w:r w:rsidRPr="00933AA2">
        <w:t>Часть 4. Слои Универсума Атт</w:t>
      </w:r>
      <w:bookmarkEnd w:id="216"/>
      <w:r w:rsidRPr="00933AA2">
        <w:t>, и тонкие тела человека</w:t>
      </w:r>
      <w:bookmarkEnd w:id="217"/>
    </w:p>
    <w:p w:rsidR="00933AA2" w:rsidRPr="00933AA2" w:rsidRDefault="00933AA2" w:rsidP="00933AA2"/>
    <w:p w:rsidR="00933AA2" w:rsidRDefault="00933AA2" w:rsidP="00933AA2"/>
    <w:p w:rsidR="00933AA2" w:rsidRPr="00933AA2" w:rsidRDefault="00933AA2" w:rsidP="00933AA2">
      <w:r w:rsidRPr="00933AA2">
        <w:t>В предыдущих главах мы обсудили основные законы для человека, изложенные в Указе. И если вы заметили, то наши планетарные законы сосуществования в основном опираются на три над-мирных герметических принципа:</w:t>
      </w:r>
    </w:p>
    <w:p w:rsidR="00933AA2" w:rsidRPr="00933AA2" w:rsidRDefault="00933AA2" w:rsidP="00933AA2">
      <w:r w:rsidRPr="00933AA2">
        <w:t> </w:t>
      </w:r>
    </w:p>
    <w:p w:rsidR="00933AA2" w:rsidRPr="00933AA2" w:rsidRDefault="00933AA2" w:rsidP="00933AA2">
      <w:r w:rsidRPr="00933AA2">
        <w:t>Единения.</w:t>
      </w:r>
    </w:p>
    <w:p w:rsidR="00933AA2" w:rsidRPr="00933AA2" w:rsidRDefault="00933AA2" w:rsidP="00933AA2">
      <w:r w:rsidRPr="00933AA2">
        <w:t>Слоистости и подобия.</w:t>
      </w:r>
    </w:p>
    <w:p w:rsidR="00933AA2" w:rsidRPr="00933AA2" w:rsidRDefault="00933AA2" w:rsidP="00933AA2">
      <w:r w:rsidRPr="00933AA2">
        <w:t>Причин и следствий.</w:t>
      </w:r>
    </w:p>
    <w:p w:rsidR="00933AA2" w:rsidRPr="00933AA2" w:rsidRDefault="00933AA2" w:rsidP="00933AA2">
      <w:r w:rsidRPr="00933AA2">
        <w:t> </w:t>
      </w:r>
    </w:p>
    <w:p w:rsidR="00933AA2" w:rsidRPr="00933AA2" w:rsidRDefault="00933AA2" w:rsidP="00933AA2">
      <w:r w:rsidRPr="00933AA2">
        <w:t>Но остальные семь из десяти герметических принципов тоже незримо присутствуют во всех планетарных законах и связаны с ними. Они пронизывают весь Универсум Атт и действуют во всех его слоях. И, конечно же, сказываются на всех явлениях природы и на всех живущих в нём существах. То есть, на Земле и в космосе все физические законы природы действуют синхронно с морально-этическими принципами, которые были сформулированы и пояснены планетарными законами биоценоза.</w:t>
      </w:r>
    </w:p>
    <w:p w:rsidR="00933AA2" w:rsidRPr="00933AA2" w:rsidRDefault="00933AA2" w:rsidP="00933AA2">
      <w:r w:rsidRPr="00933AA2">
        <w:t> </w:t>
      </w:r>
    </w:p>
    <w:p w:rsidR="00933AA2" w:rsidRPr="00933AA2" w:rsidRDefault="00933AA2" w:rsidP="00933AA2">
      <w:r w:rsidRPr="00933AA2">
        <w:t>Потому что всё в нашем мироустройстве и вокруг нас совершается по мысли, наделено сознанием, и верхом глупости было бы считать, что природа неразумна, если не говорит на нашем родном языке. Скорее человек грешит этим качеством, подобно древним римлянам, считавшим, что те, кто не изъясняется на латинском языке – варвары и рабы. Что кстати, не мешало им пользоваться лучшими изобретениями завоёванных стран с гораздо более древней цивилизацией, чем пришельцы. В конце концов, такое пренебрежение к соседним народам, и погубило эту империю. Закон силы бессилен против разума, и стремления к свободе.</w:t>
      </w:r>
    </w:p>
    <w:p w:rsidR="00933AA2" w:rsidRPr="00933AA2" w:rsidRDefault="00933AA2" w:rsidP="00933AA2">
      <w:r w:rsidRPr="00933AA2">
        <w:lastRenderedPageBreak/>
        <w:t> </w:t>
      </w:r>
    </w:p>
    <w:p w:rsidR="00933AA2" w:rsidRPr="00933AA2" w:rsidRDefault="00933AA2" w:rsidP="00933AA2">
      <w:r w:rsidRPr="00933AA2">
        <w:t xml:space="preserve">Мысль о зарождении жизни, как первопричина возникновения нашей реальности в начале времён, по-прежнему главенствует во всём происходящем, и является инструментом добровольного подчинения законам и принципам, по которым живёт Мироздание. А того, кто этими законами пренебрегает, природа утилизирует, как вредное миру существо. Поэтому, если умственная отсталость и деградация разума поразит большую часть человечества, то картины Апокалипсиса могут частично сбыться. Для тех, кто живёт одним днём, и считает, что на его век хватит, а что будет после – ему всё равно. Эволюция делает выбор по уму, а не по количеству </w:t>
      </w:r>
      <w:proofErr w:type="gramStart"/>
      <w:r w:rsidRPr="00933AA2">
        <w:t>баксов</w:t>
      </w:r>
      <w:proofErr w:type="gramEnd"/>
      <w:r w:rsidRPr="00933AA2">
        <w:t xml:space="preserve"> на счетах в банке. У неё свои приоритеты. Да и, валюта в тонком мире ещё никому не пригодилась. Там другая система ценностей, которые за взятки не продаются.</w:t>
      </w:r>
    </w:p>
    <w:p w:rsidR="00933AA2" w:rsidRPr="00933AA2" w:rsidRDefault="00933AA2" w:rsidP="00933AA2">
      <w:r w:rsidRPr="00933AA2">
        <w:t> </w:t>
      </w:r>
    </w:p>
    <w:p w:rsidR="00933AA2" w:rsidRPr="00933AA2" w:rsidRDefault="00933AA2" w:rsidP="00933AA2">
      <w:r w:rsidRPr="00933AA2">
        <w:t>Законы и принципы, собственно, и существуют для того чтобы их все соблюдали, осознавая их полезность и необходимость для собственного чувства гармонии с окружающим миром. И кто тогда умней? Бессловесная птаха, встречающая радостной песней первые лучи солнца, или жёлчный и всем недовольный пессимист в образе человека, наделённый речевым аппаратом, но словами отравляющий жизнь себе и всем, кто его окружает?</w:t>
      </w:r>
    </w:p>
    <w:p w:rsidR="00933AA2" w:rsidRPr="00933AA2" w:rsidRDefault="00933AA2" w:rsidP="00933AA2">
      <w:r w:rsidRPr="00933AA2">
        <w:t> </w:t>
      </w:r>
    </w:p>
    <w:p w:rsidR="00933AA2" w:rsidRPr="00933AA2" w:rsidRDefault="00933AA2" w:rsidP="00933AA2">
      <w:r w:rsidRPr="00933AA2">
        <w:t>И в самом деле, разумно ли находиться внутри огромного космического объекта с мощной энергией движения, и пытаться препятствовать этому движению? По-моему, это идёт вразрез со здравым смыслом.</w:t>
      </w:r>
    </w:p>
    <w:p w:rsidR="00933AA2" w:rsidRPr="00933AA2" w:rsidRDefault="00933AA2" w:rsidP="00933AA2">
      <w:r w:rsidRPr="00933AA2">
        <w:t>Ведь, чтобы автомобиль ехал по дороге, все его колёса должны крутиться в одну сторону и с одинаковой скоростью, а главное – водитель должен знать, в каком направлении ему двигаться. Это понятно не только сидящему за рулём, но и пассажиру, который обязан пристегнуться ремнями безопасности, чтобы не выпасть из окна и не остаться на обочине жизни.</w:t>
      </w:r>
    </w:p>
    <w:p w:rsidR="00933AA2" w:rsidRPr="00933AA2" w:rsidRDefault="00933AA2" w:rsidP="00933AA2">
      <w:r w:rsidRPr="00933AA2">
        <w:t> </w:t>
      </w:r>
    </w:p>
    <w:p w:rsidR="00933AA2" w:rsidRPr="00933AA2" w:rsidRDefault="00933AA2" w:rsidP="00933AA2">
      <w:r w:rsidRPr="00933AA2">
        <w:t xml:space="preserve">Как там, говорилось в рекламе о пиве? Против природы не </w:t>
      </w:r>
      <w:proofErr w:type="gramStart"/>
      <w:r w:rsidRPr="00933AA2">
        <w:t>попрёшь</w:t>
      </w:r>
      <w:proofErr w:type="gramEnd"/>
      <w:r w:rsidRPr="00933AA2">
        <w:t>! Никому не избежать влияния закономерностей мироустройства на его жизнь – мы же часть его, и находимся внутри сердцевины Универсума Атт, тщательно оберегаемого Святой Троицей. Не полезней ли знать, учитывать, встраиваться, приспосабливать к своим нуждам, и приспосабливаться к законам природы для улучшения качества своей жизни? Иначе не получится жить в гармонии с миром и собой. Мир влияет на нас, но и мы в свою очередь влияем на него, и изменяем пространство своей среды обитания – мыслями, желаниями и действиями. Хрупкое равновесие жизни нарушить легко, а восстановить непросто. Как отдельному человеку, так и огромному Мирозданию.</w:t>
      </w:r>
    </w:p>
    <w:p w:rsidR="00933AA2" w:rsidRPr="00933AA2" w:rsidRDefault="00933AA2" w:rsidP="00933AA2">
      <w:r w:rsidRPr="00933AA2">
        <w:t> </w:t>
      </w:r>
    </w:p>
    <w:p w:rsidR="00933AA2" w:rsidRPr="00933AA2" w:rsidRDefault="00933AA2" w:rsidP="00933AA2">
      <w:r w:rsidRPr="00933AA2">
        <w:t>Конечно, человеку с неподготовленным сознанием, испорченному атеистическим воспитанием, потребуется время на осознание и понимание того, что законы и правила мироустройства пронизывают всё: и малое, и огромное. И что вступать с ними в конфликт не только неразумно, но и вредно. Только неясно – зачем, им противостоять, если безопаснее уважать эти законы, и использовать на пользу себе, не вступая с природой в противоречия?</w:t>
      </w:r>
    </w:p>
    <w:p w:rsidR="00933AA2" w:rsidRPr="00933AA2" w:rsidRDefault="00933AA2" w:rsidP="00933AA2">
      <w:r w:rsidRPr="00933AA2">
        <w:t> </w:t>
      </w:r>
    </w:p>
    <w:p w:rsidR="00933AA2" w:rsidRPr="00933AA2" w:rsidRDefault="00933AA2" w:rsidP="00933AA2">
      <w:r w:rsidRPr="00933AA2">
        <w:t>Как устроено Мироздание, из чего состоит, и где пригодятся принципы мироустройства радиэстезисту в самодиагностике методом жечес для определения и лечения причин своих болезней, попробую пояснить в этой части.</w:t>
      </w:r>
    </w:p>
    <w:p w:rsidR="00933AA2" w:rsidRPr="00933AA2" w:rsidRDefault="00933AA2" w:rsidP="00933AA2"/>
    <w:p w:rsidR="00933AA2" w:rsidRPr="00933AA2" w:rsidRDefault="00933AA2" w:rsidP="00CA752F">
      <w:pPr>
        <w:pStyle w:val="2"/>
      </w:pPr>
      <w:bookmarkStart w:id="218" w:name="_Toc42760558"/>
      <w:bookmarkStart w:id="219" w:name="_Toc43445049"/>
      <w:r w:rsidRPr="00933AA2">
        <w:t xml:space="preserve">Глава 4.1. </w:t>
      </w:r>
      <w:bookmarkStart w:id="220" w:name="_Toc37095403"/>
      <w:r w:rsidRPr="00933AA2">
        <w:t xml:space="preserve">Принципы мироустройства проявлены </w:t>
      </w:r>
      <w:bookmarkEnd w:id="218"/>
      <w:bookmarkEnd w:id="220"/>
      <w:r w:rsidRPr="00933AA2">
        <w:t>всюду</w:t>
      </w:r>
      <w:bookmarkEnd w:id="219"/>
    </w:p>
    <w:p w:rsidR="00933AA2" w:rsidRPr="00933AA2" w:rsidRDefault="00933AA2" w:rsidP="00933AA2"/>
    <w:p w:rsidR="00933AA2" w:rsidRPr="00933AA2" w:rsidRDefault="00933AA2" w:rsidP="00933AA2"/>
    <w:p w:rsidR="00933AA2" w:rsidRPr="00933AA2" w:rsidRDefault="00933AA2" w:rsidP="00933AA2">
      <w:r w:rsidRPr="00933AA2">
        <w:t>Далеко ходить незачем, начнём с маятника.</w:t>
      </w:r>
    </w:p>
    <w:p w:rsidR="00933AA2" w:rsidRPr="00933AA2" w:rsidRDefault="00933AA2" w:rsidP="00933AA2">
      <w:r w:rsidRPr="00933AA2">
        <w:t>Каждый из нас, ещё на первом сеансе радиэстезии, думаю, был изумлён: как это получается? Каким образом, неживой инструмент показывает правильные ответы и редко ошибается? Теперь понятно, что происходит это благодаря волновой структуре природы, оттого всё в ней излучает волны и вибрирует. ВСЁ – это всё без исключения, видимое и невидимое, том числе и мысли, и энергии, и энергоинформационные поля, и мы сами. А маятник, заряженный вибрациями мысли вопроса, просто резонирует на полученную из пространства длину волны с правильным ответом на заданный вопрос*. Потому что их вибрации совпадают.</w:t>
      </w:r>
    </w:p>
    <w:p w:rsidR="00933AA2" w:rsidRPr="00933AA2" w:rsidRDefault="00933AA2" w:rsidP="00933AA2"/>
    <w:p w:rsidR="00933AA2" w:rsidRPr="00933AA2" w:rsidRDefault="00933AA2" w:rsidP="00933AA2">
      <w:r w:rsidRPr="00933AA2">
        <w:t>---------------------------------</w:t>
      </w:r>
    </w:p>
    <w:p w:rsidR="00933AA2" w:rsidRPr="00933AA2" w:rsidRDefault="00933AA2" w:rsidP="00933AA2">
      <w:r w:rsidRPr="00933AA2">
        <w:t>ПРИМЕЧАНИЕ</w:t>
      </w:r>
    </w:p>
    <w:p w:rsidR="00933AA2" w:rsidRPr="00933AA2" w:rsidRDefault="00933AA2" w:rsidP="00933AA2">
      <w:r w:rsidRPr="00933AA2">
        <w:t> </w:t>
      </w:r>
    </w:p>
    <w:p w:rsidR="00933AA2" w:rsidRPr="00933AA2" w:rsidRDefault="00933AA2" w:rsidP="00933AA2">
      <w:r w:rsidRPr="00933AA2">
        <w:t>(*) Об этой закономерности в работе маятника я рассказывала в главе: «</w:t>
      </w:r>
      <w:hyperlink r:id="rId87" w:history="1">
        <w:r w:rsidRPr="00933AA2">
          <w:rPr>
            <w:rStyle w:val="aa"/>
          </w:rPr>
          <w:t>Какая сила движет маятником?</w:t>
        </w:r>
      </w:hyperlink>
      <w:r w:rsidRPr="00933AA2">
        <w:t>» в книге «</w:t>
      </w:r>
      <w:hyperlink r:id="rId88" w:history="1">
        <w:r w:rsidRPr="00933AA2">
          <w:rPr>
            <w:rStyle w:val="aa"/>
          </w:rPr>
          <w:t>Учимся беседовать с Богом</w:t>
        </w:r>
      </w:hyperlink>
      <w:r w:rsidRPr="00933AA2">
        <w:t>». </w:t>
      </w:r>
    </w:p>
    <w:p w:rsidR="00933AA2" w:rsidRPr="00933AA2" w:rsidRDefault="00933AA2" w:rsidP="00933AA2">
      <w:r w:rsidRPr="00933AA2">
        <w:t>---------------------------------</w:t>
      </w:r>
    </w:p>
    <w:p w:rsidR="00933AA2" w:rsidRPr="00933AA2" w:rsidRDefault="00933AA2" w:rsidP="00933AA2">
      <w:r w:rsidRPr="00933AA2">
        <w:t> </w:t>
      </w:r>
    </w:p>
    <w:p w:rsidR="00933AA2" w:rsidRPr="00933AA2" w:rsidRDefault="00933AA2" w:rsidP="00933AA2">
      <w:r w:rsidRPr="00933AA2">
        <w:t> Даже в характере раскачивания маятника одновременно задействованы все совместно работающие закономерности природы, которые можно отследить, не выходя из-за рабочего стола. Перечислю их в том порядке, в каком они приведены в Указе Бога и работают на сеансе радиэстезии.</w:t>
      </w:r>
    </w:p>
    <w:p w:rsidR="00933AA2" w:rsidRPr="00933AA2" w:rsidRDefault="00933AA2" w:rsidP="00933AA2">
      <w:r w:rsidRPr="00933AA2">
        <w:t> </w:t>
      </w:r>
    </w:p>
    <w:p w:rsidR="00933AA2" w:rsidRPr="00933AA2" w:rsidRDefault="00933AA2" w:rsidP="00933AA2">
      <w:r w:rsidRPr="00933AA2">
        <w:t>1) Принцип единства пространства-времени, материи и мысли, с помощью нашего разума соединяет в одно словесное предложение следующие операции:</w:t>
      </w:r>
    </w:p>
    <w:p w:rsidR="00933AA2" w:rsidRPr="00933AA2" w:rsidRDefault="00933AA2" w:rsidP="00933AA2">
      <w:r w:rsidRPr="00933AA2">
        <w:t> </w:t>
      </w:r>
    </w:p>
    <w:p w:rsidR="00933AA2" w:rsidRPr="00933AA2" w:rsidRDefault="00933AA2" w:rsidP="00933AA2">
      <w:r w:rsidRPr="00933AA2">
        <w:t>- Дома, (в конкретной точке пространства)</w:t>
      </w:r>
    </w:p>
    <w:p w:rsidR="00933AA2" w:rsidRPr="00933AA2" w:rsidRDefault="00933AA2" w:rsidP="00933AA2">
      <w:r w:rsidRPr="00933AA2">
        <w:t> </w:t>
      </w:r>
    </w:p>
    <w:p w:rsidR="00933AA2" w:rsidRPr="00933AA2" w:rsidRDefault="00933AA2" w:rsidP="00933AA2">
      <w:r w:rsidRPr="00933AA2">
        <w:t>- в конкретный час, (привязка ко времени)</w:t>
      </w:r>
    </w:p>
    <w:p w:rsidR="00933AA2" w:rsidRPr="00933AA2" w:rsidRDefault="00933AA2" w:rsidP="00933AA2">
      <w:r w:rsidRPr="00933AA2">
        <w:t> </w:t>
      </w:r>
    </w:p>
    <w:p w:rsidR="00933AA2" w:rsidRPr="00933AA2" w:rsidRDefault="00933AA2" w:rsidP="00933AA2">
      <w:r w:rsidRPr="00933AA2">
        <w:t>- оператор радиэстезии (материальный субъект)</w:t>
      </w:r>
    </w:p>
    <w:p w:rsidR="00933AA2" w:rsidRPr="00933AA2" w:rsidRDefault="00933AA2" w:rsidP="00933AA2">
      <w:r w:rsidRPr="00933AA2">
        <w:t> </w:t>
      </w:r>
    </w:p>
    <w:p w:rsidR="00933AA2" w:rsidRPr="00933AA2" w:rsidRDefault="00933AA2" w:rsidP="00933AA2">
      <w:r w:rsidRPr="00933AA2">
        <w:t>- создаёт причину (действие с целью)</w:t>
      </w:r>
    </w:p>
    <w:p w:rsidR="00933AA2" w:rsidRPr="00933AA2" w:rsidRDefault="00933AA2" w:rsidP="00933AA2">
      <w:r w:rsidRPr="00933AA2">
        <w:t> </w:t>
      </w:r>
    </w:p>
    <w:p w:rsidR="00933AA2" w:rsidRPr="00933AA2" w:rsidRDefault="00933AA2" w:rsidP="00933AA2">
      <w:r w:rsidRPr="00933AA2">
        <w:t>- своим мысленным зовом к Богу (синхронизация нескольких действий, состоящих из мысленной молитвы с любовью, обращением по имени и статусу к Богу, и пояснением цели зова к тонкоматериальному субъекту)</w:t>
      </w:r>
    </w:p>
    <w:p w:rsidR="00933AA2" w:rsidRPr="00933AA2" w:rsidRDefault="00933AA2" w:rsidP="00933AA2">
      <w:r w:rsidRPr="00933AA2">
        <w:t> </w:t>
      </w:r>
    </w:p>
    <w:p w:rsidR="00933AA2" w:rsidRPr="00933AA2" w:rsidRDefault="00933AA2" w:rsidP="00933AA2">
      <w:r w:rsidRPr="00933AA2">
        <w:t>- единое общее поле вибраций ученика и Учителя, (результат и следствие совместного и синхронного действия двух субъектов)</w:t>
      </w:r>
    </w:p>
    <w:p w:rsidR="00933AA2" w:rsidRPr="00933AA2" w:rsidRDefault="00933AA2" w:rsidP="00933AA2">
      <w:r w:rsidRPr="00933AA2">
        <w:t> </w:t>
      </w:r>
    </w:p>
    <w:p w:rsidR="00933AA2" w:rsidRPr="00933AA2" w:rsidRDefault="00933AA2" w:rsidP="00933AA2">
      <w:r w:rsidRPr="00933AA2">
        <w:t>- задаёт Богу мысленный вопрос (излучает вибрации мысли),</w:t>
      </w:r>
    </w:p>
    <w:p w:rsidR="00933AA2" w:rsidRPr="00933AA2" w:rsidRDefault="00933AA2" w:rsidP="00933AA2">
      <w:r w:rsidRPr="00933AA2">
        <w:t> </w:t>
      </w:r>
    </w:p>
    <w:p w:rsidR="00933AA2" w:rsidRPr="00933AA2" w:rsidRDefault="00933AA2" w:rsidP="00933AA2">
      <w:r w:rsidRPr="00933AA2">
        <w:t>- и начальный импульс движения (механически передаёт свои вибрации),</w:t>
      </w:r>
    </w:p>
    <w:p w:rsidR="00933AA2" w:rsidRPr="00933AA2" w:rsidRDefault="00933AA2" w:rsidP="00933AA2">
      <w:r w:rsidRPr="00933AA2">
        <w:t> </w:t>
      </w:r>
    </w:p>
    <w:p w:rsidR="00933AA2" w:rsidRPr="00933AA2" w:rsidRDefault="00933AA2" w:rsidP="00933AA2">
      <w:r w:rsidRPr="00933AA2">
        <w:t>- маятнику в своей руке, (материальному объекту, с которым находится в контакте)</w:t>
      </w:r>
    </w:p>
    <w:p w:rsidR="00933AA2" w:rsidRPr="00933AA2" w:rsidRDefault="00933AA2" w:rsidP="00933AA2">
      <w:r w:rsidRPr="00933AA2">
        <w:t> </w:t>
      </w:r>
    </w:p>
    <w:p w:rsidR="00933AA2" w:rsidRPr="00933AA2" w:rsidRDefault="00933AA2" w:rsidP="00933AA2">
      <w:r w:rsidRPr="00933AA2">
        <w:t>- от чего маятник приходит в осознанное движение над диаграммой.</w:t>
      </w:r>
    </w:p>
    <w:p w:rsidR="00933AA2" w:rsidRPr="00933AA2" w:rsidRDefault="00933AA2" w:rsidP="00933AA2">
      <w:r w:rsidRPr="00933AA2">
        <w:t> </w:t>
      </w:r>
    </w:p>
    <w:p w:rsidR="00933AA2" w:rsidRPr="00933AA2" w:rsidRDefault="00933AA2" w:rsidP="00933AA2">
      <w:r w:rsidRPr="00933AA2">
        <w:t>И в итоге по единой воле двух субъектов, от воздействия их мыслей и совместного поля, маятник, как объект, становится инструментом для общения. И что интересно. Объект один – это маятник, а объединил сразу:</w:t>
      </w:r>
    </w:p>
    <w:p w:rsidR="00933AA2" w:rsidRPr="00933AA2" w:rsidRDefault="00933AA2" w:rsidP="00933AA2">
      <w:r w:rsidRPr="00933AA2">
        <w:lastRenderedPageBreak/>
        <w:t> </w:t>
      </w:r>
    </w:p>
    <w:p w:rsidR="00933AA2" w:rsidRPr="00933AA2" w:rsidRDefault="00933AA2" w:rsidP="00933AA2">
      <w:r w:rsidRPr="00933AA2">
        <w:t>- и двух собеседников сеанса радиэстезии,</w:t>
      </w:r>
    </w:p>
    <w:p w:rsidR="00933AA2" w:rsidRPr="00933AA2" w:rsidRDefault="00933AA2" w:rsidP="00933AA2">
      <w:r w:rsidRPr="00933AA2">
        <w:t>- и два мира, в которых они находятся – материальный и тонкоматериальный,</w:t>
      </w:r>
    </w:p>
    <w:p w:rsidR="00933AA2" w:rsidRPr="00933AA2" w:rsidRDefault="00933AA2" w:rsidP="00933AA2">
      <w:r w:rsidRPr="00933AA2">
        <w:t>- и два поля излучений – в одно общее.</w:t>
      </w:r>
    </w:p>
    <w:p w:rsidR="00933AA2" w:rsidRPr="00933AA2" w:rsidRDefault="00933AA2" w:rsidP="00933AA2">
      <w:r w:rsidRPr="00933AA2">
        <w:t> </w:t>
      </w:r>
    </w:p>
    <w:p w:rsidR="00933AA2" w:rsidRPr="00933AA2" w:rsidRDefault="00933AA2" w:rsidP="00933AA2">
      <w:r w:rsidRPr="00933AA2">
        <w:t>Как ни крути, а назвать этот феномен иначе, чем триединством – не получается.</w:t>
      </w:r>
    </w:p>
    <w:p w:rsidR="00933AA2" w:rsidRPr="00933AA2" w:rsidRDefault="00933AA2" w:rsidP="00933AA2">
      <w:r w:rsidRPr="00933AA2">
        <w:t> </w:t>
      </w:r>
    </w:p>
    <w:p w:rsidR="00933AA2" w:rsidRPr="00933AA2" w:rsidRDefault="00933AA2" w:rsidP="00933AA2">
      <w:r w:rsidRPr="00933AA2">
        <w:t>2) Принцип двоичности (парного взаимодействия) на сеансе тоже не один раз повторяется.</w:t>
      </w:r>
    </w:p>
    <w:p w:rsidR="00933AA2" w:rsidRPr="00933AA2" w:rsidRDefault="00933AA2" w:rsidP="00933AA2">
      <w:r w:rsidRPr="00933AA2">
        <w:t>Единство составляют несколько пар.</w:t>
      </w:r>
    </w:p>
    <w:p w:rsidR="00933AA2" w:rsidRPr="00933AA2" w:rsidRDefault="00933AA2" w:rsidP="00933AA2">
      <w:r w:rsidRPr="00933AA2">
        <w:t> </w:t>
      </w:r>
    </w:p>
    <w:p w:rsidR="00933AA2" w:rsidRPr="00933AA2" w:rsidRDefault="00933AA2" w:rsidP="00933AA2">
      <w:r w:rsidRPr="00933AA2">
        <w:t>- пространство и время,</w:t>
      </w:r>
    </w:p>
    <w:p w:rsidR="00933AA2" w:rsidRPr="00933AA2" w:rsidRDefault="00933AA2" w:rsidP="00933AA2">
      <w:r w:rsidRPr="00933AA2">
        <w:t>- ученик и Учитель,</w:t>
      </w:r>
    </w:p>
    <w:p w:rsidR="00933AA2" w:rsidRPr="00933AA2" w:rsidRDefault="00933AA2" w:rsidP="00933AA2">
      <w:r w:rsidRPr="00933AA2">
        <w:t>- человек и маятник,</w:t>
      </w:r>
    </w:p>
    <w:p w:rsidR="00933AA2" w:rsidRPr="00933AA2" w:rsidRDefault="00933AA2" w:rsidP="00933AA2">
      <w:r w:rsidRPr="00933AA2">
        <w:t>- маятник и знаки на бумаге,</w:t>
      </w:r>
    </w:p>
    <w:p w:rsidR="00933AA2" w:rsidRPr="00933AA2" w:rsidRDefault="00933AA2" w:rsidP="00933AA2">
      <w:r w:rsidRPr="00933AA2">
        <w:t>- две вибрации, совпадающие у мысли вопроса и у ответа на неё,</w:t>
      </w:r>
    </w:p>
    <w:p w:rsidR="00933AA2" w:rsidRPr="00933AA2" w:rsidRDefault="00933AA2" w:rsidP="00933AA2">
      <w:r w:rsidRPr="00933AA2">
        <w:t>- пара факторов: движение и информация, содержащиеся в вибрации мысли,</w:t>
      </w:r>
    </w:p>
    <w:p w:rsidR="00933AA2" w:rsidRPr="00933AA2" w:rsidRDefault="00933AA2" w:rsidP="00933AA2">
      <w:r w:rsidRPr="00933AA2">
        <w:t>- движение тоже двоично и характеризуется скоростью и направлением.</w:t>
      </w:r>
    </w:p>
    <w:p w:rsidR="00933AA2" w:rsidRPr="00933AA2" w:rsidRDefault="00933AA2" w:rsidP="00933AA2">
      <w:r w:rsidRPr="00933AA2">
        <w:t> </w:t>
      </w:r>
    </w:p>
    <w:p w:rsidR="00933AA2" w:rsidRPr="00933AA2" w:rsidRDefault="00933AA2" w:rsidP="00933AA2">
      <w:r w:rsidRPr="00933AA2">
        <w:t>3) Принцип тройственности тоже присутствует.</w:t>
      </w:r>
    </w:p>
    <w:p w:rsidR="00933AA2" w:rsidRPr="00933AA2" w:rsidRDefault="00933AA2" w:rsidP="00933AA2">
      <w:r w:rsidRPr="00933AA2">
        <w:t> </w:t>
      </w:r>
    </w:p>
    <w:p w:rsidR="00933AA2" w:rsidRPr="00933AA2" w:rsidRDefault="00933AA2" w:rsidP="00933AA2">
      <w:r w:rsidRPr="00933AA2">
        <w:t>- количество объектов три: ученик, Учитель, маятник,</w:t>
      </w:r>
    </w:p>
    <w:p w:rsidR="00933AA2" w:rsidRPr="00933AA2" w:rsidRDefault="00933AA2" w:rsidP="00933AA2">
      <w:r w:rsidRPr="00933AA2">
        <w:t>- количество вибраций три диапазона: у знаков в диаграмме, у мысленного вопроса оператора, и у пришедшего по секторам диаграммы ответа – мысли от Бога.</w:t>
      </w:r>
    </w:p>
    <w:p w:rsidR="00933AA2" w:rsidRPr="00933AA2" w:rsidRDefault="00933AA2" w:rsidP="00933AA2">
      <w:r w:rsidRPr="00933AA2">
        <w:t> </w:t>
      </w:r>
    </w:p>
    <w:p w:rsidR="00933AA2" w:rsidRPr="00933AA2" w:rsidRDefault="00933AA2" w:rsidP="00933AA2">
      <w:r w:rsidRPr="00933AA2">
        <w:t>4) Принцип подобия и притягивание подобного, означающий принцип аналогий на сеансе реализуется так:</w:t>
      </w:r>
    </w:p>
    <w:p w:rsidR="00933AA2" w:rsidRPr="00933AA2" w:rsidRDefault="00933AA2" w:rsidP="00933AA2">
      <w:r w:rsidRPr="00933AA2">
        <w:t> </w:t>
      </w:r>
    </w:p>
    <w:p w:rsidR="00933AA2" w:rsidRPr="00933AA2" w:rsidRDefault="00933AA2" w:rsidP="00933AA2">
      <w:r w:rsidRPr="00933AA2">
        <w:t xml:space="preserve">- вмещением более слабого поля жечес ученика в </w:t>
      </w:r>
      <w:proofErr w:type="gramStart"/>
      <w:r w:rsidRPr="00933AA2">
        <w:t>сильное</w:t>
      </w:r>
      <w:proofErr w:type="gramEnd"/>
      <w:r w:rsidRPr="00933AA2">
        <w:t xml:space="preserve"> жечес-поле Учителя благодаря их подобию по вибрациям,</w:t>
      </w:r>
    </w:p>
    <w:p w:rsidR="00933AA2" w:rsidRPr="00933AA2" w:rsidRDefault="00933AA2" w:rsidP="00933AA2">
      <w:r w:rsidRPr="00933AA2">
        <w:t>- резонансом от совпадения вибрации вопроса и волны ответа, наглядно видимого нам в изменении направления движений маятника. (Равенство волн – расценивается, как частный случай подобия.)</w:t>
      </w:r>
    </w:p>
    <w:p w:rsidR="00933AA2" w:rsidRPr="00933AA2" w:rsidRDefault="00933AA2" w:rsidP="00933AA2">
      <w:r w:rsidRPr="00933AA2">
        <w:t> </w:t>
      </w:r>
    </w:p>
    <w:p w:rsidR="00933AA2" w:rsidRPr="00933AA2" w:rsidRDefault="00933AA2" w:rsidP="00933AA2">
      <w:r w:rsidRPr="00933AA2">
        <w:t>5) принцип причин и следствий:</w:t>
      </w:r>
    </w:p>
    <w:p w:rsidR="00933AA2" w:rsidRPr="00933AA2" w:rsidRDefault="00933AA2" w:rsidP="00933AA2">
      <w:r w:rsidRPr="00933AA2">
        <w:t> </w:t>
      </w:r>
    </w:p>
    <w:p w:rsidR="00933AA2" w:rsidRPr="00933AA2" w:rsidRDefault="00933AA2" w:rsidP="00933AA2">
      <w:r w:rsidRPr="00933AA2">
        <w:t>- причины: мотивация лечения для зова на сеанс, заданный вопрос о повреждениях в организме,</w:t>
      </w:r>
    </w:p>
    <w:p w:rsidR="00933AA2" w:rsidRPr="00933AA2" w:rsidRDefault="00933AA2" w:rsidP="00933AA2">
      <w:r w:rsidRPr="00933AA2">
        <w:t>- следствия: создание единого энергоинформационного поля, где по мысли вопроса находятся ответы в секторах соответствующих диаграмм.</w:t>
      </w:r>
    </w:p>
    <w:p w:rsidR="00933AA2" w:rsidRPr="00933AA2" w:rsidRDefault="00933AA2" w:rsidP="00933AA2">
      <w:r w:rsidRPr="00933AA2">
        <w:t> </w:t>
      </w:r>
    </w:p>
    <w:p w:rsidR="00933AA2" w:rsidRPr="00933AA2" w:rsidRDefault="00933AA2" w:rsidP="00933AA2">
      <w:r w:rsidRPr="00933AA2">
        <w:t>6) принцип вибраций:</w:t>
      </w:r>
    </w:p>
    <w:p w:rsidR="00933AA2" w:rsidRPr="00933AA2" w:rsidRDefault="00933AA2" w:rsidP="00933AA2">
      <w:r w:rsidRPr="00933AA2">
        <w:t>Из-за него способ лозоходства и получил своё название «радиэстезия», что в переводе с греческого означает: чувствую волны. И наглядно показывают инструменты – лоза, рамка, жезл, реагирующие движением на резонансное совпадение или несовпадение волн, как например:</w:t>
      </w:r>
    </w:p>
    <w:p w:rsidR="00933AA2" w:rsidRPr="00933AA2" w:rsidRDefault="00933AA2" w:rsidP="00933AA2">
      <w:r w:rsidRPr="00933AA2">
        <w:t> </w:t>
      </w:r>
    </w:p>
    <w:p w:rsidR="00933AA2" w:rsidRPr="00933AA2" w:rsidRDefault="00933AA2" w:rsidP="00933AA2">
      <w:r w:rsidRPr="00933AA2">
        <w:t>- чувствительность маятника к вибрациям разных мыслей обладающих энергией, меняющей характер и направление его движений.</w:t>
      </w:r>
    </w:p>
    <w:p w:rsidR="00933AA2" w:rsidRPr="00933AA2" w:rsidRDefault="00933AA2" w:rsidP="00933AA2">
      <w:r w:rsidRPr="00933AA2">
        <w:t>- длина волны каждого ответа неодинакова, и характеризуется величиной амплитуды раскачивания или радиусом, описываемого маятником круга.</w:t>
      </w:r>
    </w:p>
    <w:p w:rsidR="00933AA2" w:rsidRPr="00933AA2" w:rsidRDefault="00933AA2" w:rsidP="00933AA2">
      <w:r w:rsidRPr="00933AA2">
        <w:t> </w:t>
      </w:r>
    </w:p>
    <w:p w:rsidR="00933AA2" w:rsidRPr="00933AA2" w:rsidRDefault="00933AA2" w:rsidP="00933AA2">
      <w:r w:rsidRPr="00933AA2">
        <w:lastRenderedPageBreak/>
        <w:t>Кстати, график кругового движения, как мы знаем из курса школьной алгебры, на плоскости можно изобразить синусоидой, в форме которой обычно изображается волна на рисунках.</w:t>
      </w:r>
    </w:p>
    <w:p w:rsidR="00933AA2" w:rsidRPr="00933AA2" w:rsidRDefault="00933AA2" w:rsidP="00933AA2">
      <w:r w:rsidRPr="00933AA2">
        <w:t> </w:t>
      </w:r>
    </w:p>
    <w:p w:rsidR="00933AA2" w:rsidRPr="00933AA2" w:rsidRDefault="00933AA2" w:rsidP="00933AA2">
      <w:r w:rsidRPr="00933AA2">
        <w:t>7) принцип ритма и цикличности:</w:t>
      </w:r>
    </w:p>
    <w:p w:rsidR="00933AA2" w:rsidRPr="00933AA2" w:rsidRDefault="00933AA2" w:rsidP="00933AA2">
      <w:r w:rsidRPr="00933AA2">
        <w:t> </w:t>
      </w:r>
    </w:p>
    <w:p w:rsidR="00933AA2" w:rsidRPr="00933AA2" w:rsidRDefault="00933AA2" w:rsidP="00933AA2">
      <w:r w:rsidRPr="00933AA2">
        <w:t>- круговое движение маятника при отрицательном ответе,</w:t>
      </w:r>
    </w:p>
    <w:p w:rsidR="00933AA2" w:rsidRPr="00933AA2" w:rsidRDefault="00933AA2" w:rsidP="00933AA2">
      <w:r w:rsidRPr="00933AA2">
        <w:t>- возвратно-поступательное качание при ответе положительном,</w:t>
      </w:r>
    </w:p>
    <w:p w:rsidR="00933AA2" w:rsidRPr="00933AA2" w:rsidRDefault="00933AA2" w:rsidP="00933AA2">
      <w:r w:rsidRPr="00933AA2">
        <w:t>- частота волновых колебаний – ритмичность, преобразованная маятником в амплитуду раскачивания или в скорость прохождения одного круга вращения.</w:t>
      </w:r>
    </w:p>
    <w:p w:rsidR="00933AA2" w:rsidRPr="00933AA2" w:rsidRDefault="00933AA2" w:rsidP="00933AA2">
      <w:r w:rsidRPr="00933AA2">
        <w:t> </w:t>
      </w:r>
    </w:p>
    <w:p w:rsidR="00933AA2" w:rsidRPr="00933AA2" w:rsidRDefault="00933AA2" w:rsidP="00933AA2">
      <w:r w:rsidRPr="00933AA2">
        <w:t>8) принцип полярности:</w:t>
      </w:r>
    </w:p>
    <w:p w:rsidR="00933AA2" w:rsidRPr="00933AA2" w:rsidRDefault="00933AA2" w:rsidP="00933AA2">
      <w:r w:rsidRPr="00933AA2">
        <w:t>всё имеет свою противоположность, и только в сравнении противоположностей определяется оптимальный выбор.</w:t>
      </w:r>
    </w:p>
    <w:p w:rsidR="00933AA2" w:rsidRPr="00933AA2" w:rsidRDefault="00933AA2" w:rsidP="00933AA2">
      <w:r w:rsidRPr="00933AA2">
        <w:t> </w:t>
      </w:r>
    </w:p>
    <w:p w:rsidR="00933AA2" w:rsidRPr="00933AA2" w:rsidRDefault="00933AA2" w:rsidP="00933AA2">
      <w:r w:rsidRPr="00933AA2">
        <w:t>- ответы: «да» или «нет» над ладонью или перекрестьем линий на бумаге без зова к Богу, дают вероятность ошибки 50 на 50%,</w:t>
      </w:r>
    </w:p>
    <w:p w:rsidR="00933AA2" w:rsidRPr="00933AA2" w:rsidRDefault="00933AA2" w:rsidP="00933AA2">
      <w:r w:rsidRPr="00933AA2">
        <w:t>- а в Его поле вероятность ошибки стремится к нулю, и то часто из-за некорректной формулировки вопроса человеком.</w:t>
      </w:r>
    </w:p>
    <w:p w:rsidR="00933AA2" w:rsidRPr="00933AA2" w:rsidRDefault="00933AA2" w:rsidP="00933AA2">
      <w:r w:rsidRPr="00933AA2">
        <w:t> </w:t>
      </w:r>
    </w:p>
    <w:p w:rsidR="00933AA2" w:rsidRPr="00933AA2" w:rsidRDefault="00933AA2" w:rsidP="00933AA2">
      <w:r w:rsidRPr="00933AA2">
        <w:t>Над диаграммой это убедительней и наглядней:</w:t>
      </w:r>
    </w:p>
    <w:p w:rsidR="00933AA2" w:rsidRPr="00933AA2" w:rsidRDefault="00933AA2" w:rsidP="00933AA2">
      <w:r w:rsidRPr="00933AA2">
        <w:t> </w:t>
      </w:r>
    </w:p>
    <w:p w:rsidR="00933AA2" w:rsidRPr="00933AA2" w:rsidRDefault="00933AA2" w:rsidP="00933AA2">
      <w:r w:rsidRPr="00933AA2">
        <w:t>- получение одного верного ответа из 120 секторов, предлагаемых Универсальной диаграммой, (один из 120 вариантов) вероятность ошибки кладёт на обе лопатки.</w:t>
      </w:r>
    </w:p>
    <w:p w:rsidR="00933AA2" w:rsidRPr="00933AA2" w:rsidRDefault="00933AA2" w:rsidP="00933AA2">
      <w:r w:rsidRPr="00933AA2">
        <w:t> </w:t>
      </w:r>
    </w:p>
    <w:p w:rsidR="00933AA2" w:rsidRPr="00933AA2" w:rsidRDefault="00933AA2" w:rsidP="00933AA2">
      <w:r w:rsidRPr="00933AA2">
        <w:t>9) принцип синхронности:</w:t>
      </w:r>
    </w:p>
    <w:p w:rsidR="00933AA2" w:rsidRPr="00933AA2" w:rsidRDefault="00933AA2" w:rsidP="00933AA2">
      <w:r w:rsidRPr="00933AA2">
        <w:t> наблюдается в плавном изменении характера движений маятника от единственного импульса на преодоление инерции покоя в такой очерёдности:</w:t>
      </w:r>
    </w:p>
    <w:p w:rsidR="00933AA2" w:rsidRPr="00933AA2" w:rsidRDefault="00933AA2" w:rsidP="00933AA2">
      <w:r w:rsidRPr="00933AA2">
        <w:t> </w:t>
      </w:r>
    </w:p>
    <w:p w:rsidR="00933AA2" w:rsidRPr="00933AA2" w:rsidRDefault="00933AA2" w:rsidP="00933AA2">
      <w:r w:rsidRPr="00933AA2">
        <w:t>- сначала маятник всегда совершает круговое движение, словно сканируя варианты тестовых ответов за один полуоборот,</w:t>
      </w:r>
    </w:p>
    <w:p w:rsidR="00933AA2" w:rsidRPr="00933AA2" w:rsidRDefault="00933AA2" w:rsidP="00933AA2">
      <w:r w:rsidRPr="00933AA2">
        <w:t xml:space="preserve">- а затем, найдя нужный, раскачивается в том </w:t>
      </w:r>
      <w:proofErr w:type="gramStart"/>
      <w:r w:rsidRPr="00933AA2">
        <w:t>направлении</w:t>
      </w:r>
      <w:proofErr w:type="gramEnd"/>
      <w:r w:rsidRPr="00933AA2">
        <w:t>, которое по длине волны совпадает с его вибрациями.</w:t>
      </w:r>
    </w:p>
    <w:p w:rsidR="00933AA2" w:rsidRPr="00933AA2" w:rsidRDefault="00933AA2" w:rsidP="00933AA2">
      <w:r w:rsidRPr="00933AA2">
        <w:t>- ответ идёт следом за вопросом, а не наоборот,</w:t>
      </w:r>
    </w:p>
    <w:p w:rsidR="00933AA2" w:rsidRPr="00933AA2" w:rsidRDefault="00933AA2" w:rsidP="00933AA2">
      <w:r w:rsidRPr="00933AA2">
        <w:t>- очерёдность свидетельствует о выборе – то есть разумном действии. Ведь, всякий раз за круговым сканированием следует раскачивание с разным угловым моментом при разных вопросах.</w:t>
      </w:r>
    </w:p>
    <w:p w:rsidR="00933AA2" w:rsidRPr="00933AA2" w:rsidRDefault="00933AA2" w:rsidP="00933AA2">
      <w:r w:rsidRPr="00933AA2">
        <w:t> </w:t>
      </w:r>
    </w:p>
    <w:p w:rsidR="00933AA2" w:rsidRPr="00933AA2" w:rsidRDefault="00933AA2" w:rsidP="00933AA2">
      <w:r w:rsidRPr="00933AA2">
        <w:t>И, что интересно, продолжительность раскачивания маятника длится столько, чтобы радиэстезист успел прочесть ответ и мысленно проговорить его. И только затем возвратно-поступательное движение маятника сменяется произвольным кружением. Или подпрыгиванием на нитке, порой вопреки законам гравитации, когда маятник показывает настроение Бога.</w:t>
      </w:r>
    </w:p>
    <w:p w:rsidR="00933AA2" w:rsidRPr="00933AA2" w:rsidRDefault="00933AA2" w:rsidP="00933AA2">
      <w:r w:rsidRPr="00933AA2">
        <w:t> </w:t>
      </w:r>
    </w:p>
    <w:p w:rsidR="00933AA2" w:rsidRPr="00933AA2" w:rsidRDefault="00933AA2" w:rsidP="00933AA2">
      <w:r w:rsidRPr="00933AA2">
        <w:t>10) Принцип универсальности уже присутствовал в первом принципе единения по мысли, но и сам сеанс радиэстезии – достаточно продолжительное действие, совмещающее в одном процессе большое разнообразие целей:</w:t>
      </w:r>
    </w:p>
    <w:p w:rsidR="00933AA2" w:rsidRPr="00933AA2" w:rsidRDefault="00933AA2" w:rsidP="00933AA2">
      <w:r w:rsidRPr="00933AA2">
        <w:t> </w:t>
      </w:r>
    </w:p>
    <w:p w:rsidR="00933AA2" w:rsidRPr="00933AA2" w:rsidRDefault="00933AA2" w:rsidP="00933AA2">
      <w:r w:rsidRPr="00933AA2">
        <w:t>- последовательный выбор вопросов в зависимости от полученных ответов,</w:t>
      </w:r>
    </w:p>
    <w:p w:rsidR="00933AA2" w:rsidRPr="00933AA2" w:rsidRDefault="00933AA2" w:rsidP="00933AA2">
      <w:r w:rsidRPr="00933AA2">
        <w:t>- диагностику состояния организма,</w:t>
      </w:r>
    </w:p>
    <w:p w:rsidR="00933AA2" w:rsidRPr="00933AA2" w:rsidRDefault="00933AA2" w:rsidP="00933AA2">
      <w:r w:rsidRPr="00933AA2">
        <w:t>- анализ причин повреждений,</w:t>
      </w:r>
    </w:p>
    <w:p w:rsidR="00933AA2" w:rsidRPr="00933AA2" w:rsidRDefault="00933AA2" w:rsidP="00933AA2">
      <w:r w:rsidRPr="00933AA2">
        <w:t>- выбор способа лечения,</w:t>
      </w:r>
    </w:p>
    <w:p w:rsidR="00933AA2" w:rsidRPr="00933AA2" w:rsidRDefault="00933AA2" w:rsidP="00933AA2">
      <w:r w:rsidRPr="00933AA2">
        <w:lastRenderedPageBreak/>
        <w:t>- сотворение целительной энергии жечес для лечения,</w:t>
      </w:r>
    </w:p>
    <w:p w:rsidR="00933AA2" w:rsidRPr="00933AA2" w:rsidRDefault="00933AA2" w:rsidP="00933AA2">
      <w:r w:rsidRPr="00933AA2">
        <w:t>- контроль результатов.</w:t>
      </w:r>
    </w:p>
    <w:p w:rsidR="00933AA2" w:rsidRPr="00933AA2" w:rsidRDefault="00933AA2" w:rsidP="00933AA2">
      <w:r w:rsidRPr="00933AA2">
        <w:t> </w:t>
      </w:r>
    </w:p>
    <w:p w:rsidR="00933AA2" w:rsidRPr="00933AA2" w:rsidRDefault="00933AA2" w:rsidP="00933AA2">
      <w:r w:rsidRPr="00933AA2">
        <w:t>Оказывается, принципов тут десять! И причём, задействованы все без исключения над-мирные принципы природы-матушки в единстве с Отцом Небесным, которого мы позвали на сеанс. Ведь это в энергоинформационном поле любви Бога нам стала доступна информация о своём организме, и причинах нарушающих его гармоничное состояние.</w:t>
      </w:r>
    </w:p>
    <w:p w:rsidR="00933AA2" w:rsidRPr="00933AA2" w:rsidRDefault="00933AA2" w:rsidP="00933AA2">
      <w:r w:rsidRPr="00933AA2">
        <w:t>А в том, что маятник передаёт нам правдивые ответы от Бога, нет никаких чудес – практически голый материализм! Кто и теперь посмеет возразить, что мысль не имеет энергии и волновых вибраций, пусть выкинет на помойку свой мобильный телефон, радиоприёмник, и телевизор, вместе с пультом переключения каналов телепередач – они ведь тоже работают на волновой передаче энергии и информации.</w:t>
      </w:r>
    </w:p>
    <w:p w:rsidR="00933AA2" w:rsidRPr="00933AA2" w:rsidRDefault="00933AA2" w:rsidP="00933AA2">
      <w:r w:rsidRPr="00933AA2">
        <w:t> </w:t>
      </w:r>
    </w:p>
    <w:p w:rsidR="00933AA2" w:rsidRPr="00933AA2" w:rsidRDefault="00933AA2" w:rsidP="00933AA2">
      <w:r w:rsidRPr="00933AA2">
        <w:t>А теперь вспомним эпизод из рассказа Бога о том, как Он сотворил мыслью взрыв облачка водорода, и отправил впереди своего движения микрочастицы, заряженные мыслью о единстве с Ним всей материи в только что созданной реальности Вселенной. Что это было? Посыл нано частиц со скоростью движения мысли.</w:t>
      </w:r>
    </w:p>
    <w:p w:rsidR="00933AA2" w:rsidRPr="00933AA2" w:rsidRDefault="00933AA2" w:rsidP="00933AA2">
      <w:r w:rsidRPr="00933AA2">
        <w:t>Но и мы – люди, рождая собственные мысли разве поступаем по-другому? Просто, с учётом слишком малой массы материи в облаке водорода поля новорождённого Бога, этот шаг был весьма рискован и обернулся для Него потерей половины вещества в каждом атоме водорода, уже наделённого сознанием «Мы Бог – едины». Которая, кстати, тут же была восстановлена до первоначального состояния по воле и мысли Бога.</w:t>
      </w:r>
    </w:p>
    <w:p w:rsidR="00933AA2" w:rsidRPr="00933AA2" w:rsidRDefault="00933AA2" w:rsidP="00933AA2">
      <w:r w:rsidRPr="00933AA2">
        <w:t> </w:t>
      </w:r>
    </w:p>
    <w:p w:rsidR="00933AA2" w:rsidRPr="00933AA2" w:rsidRDefault="00933AA2" w:rsidP="00933AA2">
      <w:r w:rsidRPr="00933AA2">
        <w:t>Я специально спросила Бога Аттама о массе того количества материи, из которой Он устроил</w:t>
      </w:r>
      <w:proofErr w:type="gramStart"/>
      <w:r w:rsidRPr="00933AA2">
        <w:t xml:space="preserve"> С</w:t>
      </w:r>
      <w:proofErr w:type="gramEnd"/>
      <w:r w:rsidRPr="00933AA2">
        <w:t xml:space="preserve">вой первый управляемый мыслью взрыв. Ответ был – 3 миллиграмма. Сравним эту массу с количеством вещества материи в материальном теле человека весом в 60 кг. Разница в 20 тысяч раз! С такой массой тела излучение заряженных мыслью нано частиц из мозжечка головного мозга, для человека не только не составляет проблемы, оно вообще не чувствительно и незаметно. Именно из-за ничтожной массы вещества тот взрыв облачка водорода без всякой натяжки можно назвать самопожертвованием Бога ради будущей вечной жизни Мироздания, и нас с вами, как его части. Кстати, отделить нано частицы от атома вещества и сейчас можно только мыслью единения с Богом. При взрыве атомной бомбы из ядер урана не излучается нано частиц с мыслью единения и желания материи жить и объединяться с себе </w:t>
      </w:r>
      <w:proofErr w:type="gramStart"/>
      <w:r w:rsidRPr="00933AA2">
        <w:t>подобными</w:t>
      </w:r>
      <w:proofErr w:type="gramEnd"/>
      <w:r w:rsidRPr="00933AA2">
        <w:t>. Радиоактивный распад урана сеет смерть, так как ещё при изготовлении бомба была запрограммирована убивать.</w:t>
      </w:r>
    </w:p>
    <w:p w:rsidR="00933AA2" w:rsidRPr="00933AA2" w:rsidRDefault="00933AA2" w:rsidP="00933AA2">
      <w:r w:rsidRPr="00933AA2">
        <w:t> </w:t>
      </w:r>
    </w:p>
    <w:p w:rsidR="00933AA2" w:rsidRPr="00933AA2" w:rsidRDefault="00933AA2" w:rsidP="00933AA2">
      <w:r w:rsidRPr="00933AA2">
        <w:t>Ну и ещё раз напомню о том, что тонким мирам Универсума наши чистые мысли с любовью и радостью жизни, являются основным источником энергии и наполнения мельчайшей и сильно разреженной материей. Мы, живущие и мыслящие в своих биологических телах на Земле, по природе своей находимся в симбиозе с сущностями тонких миров, которые уже своим присутствием создают защиту целостности Универсума Атт и нам – пассажирам этого космического корабля. Кстати, негативные мысли не имеют той жизнеутверждающей энергии, которая могла бы быть полезной Мирозданию и достигала бы самых высших сфер. Из-за тяжёлых вибраций они не могут покинуть пределы материального космоса. И вредны не только для здоровья человека, их источника, а ещё и тем, что реализуются на материальном плане различными природными катаклизмами – торнадо, ураганами, землетрясениями, засухами, цунами или наводнениями. Особенно в тех областях планеты, где готовясь к войне, политики подогревают воинственность и агрессивность большинства населения. Природа по-своему отвечает на такие нарушения её принципов. А стихия – потому и стихия, что набрав силу, не остановится, пока не истратит всю свою разрушительную энергию. И бесполезно говорить, что не были предупреждены, стихиям это не аргумент.</w:t>
      </w:r>
    </w:p>
    <w:p w:rsidR="00933AA2" w:rsidRPr="00933AA2" w:rsidRDefault="00933AA2" w:rsidP="00933AA2"/>
    <w:p w:rsidR="00933AA2" w:rsidRPr="00933AA2" w:rsidRDefault="00933AA2" w:rsidP="00CA752F">
      <w:pPr>
        <w:pStyle w:val="2"/>
      </w:pPr>
      <w:bookmarkStart w:id="221" w:name="_Toc42760559"/>
      <w:bookmarkStart w:id="222" w:name="_Toc43445050"/>
      <w:r w:rsidRPr="00933AA2">
        <w:t>Глава 4.2. Волновая структура Вселенной</w:t>
      </w:r>
      <w:bookmarkEnd w:id="221"/>
      <w:bookmarkEnd w:id="222"/>
    </w:p>
    <w:p w:rsidR="00933AA2" w:rsidRPr="00933AA2" w:rsidRDefault="00933AA2" w:rsidP="00933AA2"/>
    <w:p w:rsidR="00933AA2" w:rsidRPr="00933AA2" w:rsidRDefault="00933AA2" w:rsidP="00933AA2"/>
    <w:p w:rsidR="00933AA2" w:rsidRPr="00933AA2" w:rsidRDefault="00933AA2" w:rsidP="00933AA2">
      <w:r w:rsidRPr="00933AA2">
        <w:t>Давайте снова внимательно вчитаемся в текст шестого герметического принципа из Указа Бога:</w:t>
      </w:r>
    </w:p>
    <w:p w:rsidR="00933AA2" w:rsidRPr="00933AA2" w:rsidRDefault="00933AA2" w:rsidP="00933AA2">
      <w:r w:rsidRPr="00933AA2">
        <w:t> </w:t>
      </w:r>
    </w:p>
    <w:p w:rsidR="00933AA2" w:rsidRPr="00933AA2" w:rsidRDefault="00933AA2" w:rsidP="00933AA2">
      <w:r w:rsidRPr="00933AA2">
        <w:t>6) Принцип вибраций – всё движется в пространстве-времени по спирали, всё излучает волны и вибрирует.</w:t>
      </w:r>
    </w:p>
    <w:p w:rsidR="00933AA2" w:rsidRPr="00933AA2" w:rsidRDefault="00933AA2" w:rsidP="00933AA2">
      <w:r w:rsidRPr="00933AA2">
        <w:t> </w:t>
      </w:r>
    </w:p>
    <w:p w:rsidR="00933AA2" w:rsidRPr="00933AA2" w:rsidRDefault="00933AA2" w:rsidP="00933AA2">
      <w:r w:rsidRPr="00933AA2">
        <w:t>Движение – это наличие энергии. Направление движения по спирали образуется под влиянием поступательного приращения пространства-времени, где орбитальное вращение любого объекта в мироздании приобретает спиральную траекторию относительно линейного движения Универсума, в силовое поле которого вовлечены все вмещённые в него объекты и субъекты. Даже, когда человек спит, и кажется неподвижным, он всё равно совершает движение в пространстве-времени вместе с планетой, планета – с Солнечной системой, с галактикой, материальным космосом, входящим в состав Универсума. Подобно человеку, едущему в поезде из Москвы в Красноярск. Поезд от движения испытывает ощутимые вибрации, передаёт их полотну железной дороги, создаёт шум – звуковые волны и возмущает пространство атмосферы. А вместе с поездом, находясь в вагоне, все эти волновые вибрации испытывает человек и всё, что везёт поезд.</w:t>
      </w:r>
    </w:p>
    <w:p w:rsidR="00933AA2" w:rsidRPr="00933AA2" w:rsidRDefault="00933AA2" w:rsidP="00933AA2">
      <w:r w:rsidRPr="00933AA2">
        <w:t> </w:t>
      </w:r>
    </w:p>
    <w:p w:rsidR="00933AA2" w:rsidRPr="00933AA2" w:rsidRDefault="00933AA2" w:rsidP="00933AA2">
      <w:r w:rsidRPr="00933AA2">
        <w:t>Точно также с постоянным ускорением, вместе с Универсумом Атт движется всё, что в нём содержится. Даже материя атомов замёрзшего водорода из Хаоса. И всё это содержимое объединяет в единое целое мысль единства с Богом и Универсумом Атт. А всё, что движется и наделено разумом, язык не поворачивается считать мёртвым. Движение любого характера – поступательное или вращательное, вызывает волны вибраций в ткани пространства-времени и с помощью волновых излучений передаёт информацию о своём состоянии активного движения по собственной воле, или вовлечённости в движение гравитационными полями массивных объектов.</w:t>
      </w:r>
    </w:p>
    <w:p w:rsidR="00933AA2" w:rsidRPr="00933AA2" w:rsidRDefault="00933AA2" w:rsidP="00933AA2">
      <w:r w:rsidRPr="00933AA2">
        <w:t> </w:t>
      </w:r>
    </w:p>
    <w:p w:rsidR="00933AA2" w:rsidRPr="00933AA2" w:rsidRDefault="00933AA2" w:rsidP="00933AA2">
      <w:r w:rsidRPr="00933AA2">
        <w:t>Поэтому волновые колебания излучают абсолютно все объекты природы – движущиеся и неподвижные. Вибрируют даже объёмные следы небесных тел в ткани пространства-времени, оставленные в прошлом – всё имеет волновые колебания, выражаемые числовыми показателями – длиной волны и её частотой.</w:t>
      </w:r>
    </w:p>
    <w:p w:rsidR="00933AA2" w:rsidRPr="00933AA2" w:rsidRDefault="00933AA2" w:rsidP="00933AA2">
      <w:r w:rsidRPr="00933AA2">
        <w:t>И по излучению волновых характеристик у объектов можно определить стабильность или нестабильность их состояния, направление вращения, приближение или удаление от наблюдателя. Всякое изменение в состоянии небесного тела любой величины, меняет числовые показатели исходящих от него волновых вибраций, что и является информацией о нём в данный момент.</w:t>
      </w:r>
    </w:p>
    <w:p w:rsidR="00933AA2" w:rsidRPr="00933AA2" w:rsidRDefault="00933AA2" w:rsidP="00933AA2">
      <w:r w:rsidRPr="00933AA2">
        <w:t> </w:t>
      </w:r>
    </w:p>
    <w:p w:rsidR="00933AA2" w:rsidRPr="00933AA2" w:rsidRDefault="00933AA2" w:rsidP="00933AA2">
      <w:r w:rsidRPr="00933AA2">
        <w:t>Поэтому, и не обладая выдающимися паранормальными способностями, каждый человек с помощью маятника при желании может вычислить, проследить историю возникновения и влияния на организм той или иной причины заболевания по её возмущениям в энергоинформационных полях организма и пространства-времени. И даже то, откуда и когда они появились, и кто был инициатором негативных вибраций.</w:t>
      </w:r>
    </w:p>
    <w:p w:rsidR="00933AA2" w:rsidRPr="00933AA2" w:rsidRDefault="00933AA2" w:rsidP="00933AA2">
      <w:r w:rsidRPr="00933AA2">
        <w:t> </w:t>
      </w:r>
    </w:p>
    <w:p w:rsidR="00933AA2" w:rsidRPr="00933AA2" w:rsidRDefault="00933AA2" w:rsidP="00933AA2">
      <w:r w:rsidRPr="00933AA2">
        <w:t xml:space="preserve">Волновые излучения внутри нас, и вокруг нас – это важная, если не главная составляющая самодиагностики. А так как организм человека многомерен, и одновременно находится и отражается (занимает место) минимум в семи измерениях </w:t>
      </w:r>
      <w:r w:rsidRPr="00933AA2">
        <w:lastRenderedPageBreak/>
        <w:t>пространства-времени, то и волновые вибрации он излучает одновременно в семи измерениях. И по качеству индивидуальных вибраций, по однородности полей, создаваемых ими, Богу видно – здорова детка, или не очень. О нездоровье, или потенциальных, и пока спящих, болезнях говорят вкрапления в гармонию штатных вибраций организма негативных вихревых энергоинформационных торнадо. Они и видны Богу, как очаги заболевания. А вычислив длину волны, излучаемую причиной деформаций биополя в организме, можно в унисон с Учителем подобрать и направить в это место вибрации энергии жечес на такой же частоте и длине волны, только противоположной по знаку. Важно сделать это соразмерно, чтобы, не принося себе вреда, погасить, или заместить негативные излучения причин деформаций на поле энергий, полезное органам и тканям. Создавая этим благоприятные условия для их самовосстановления, нормальной работы, обмена веществами, энергией, информацией и импульсами синхронного взаимодействия с соседними органами и организмом в целом.</w:t>
      </w:r>
    </w:p>
    <w:p w:rsidR="00933AA2" w:rsidRPr="00933AA2" w:rsidRDefault="00933AA2" w:rsidP="00933AA2">
      <w:r w:rsidRPr="00933AA2">
        <w:t> </w:t>
      </w:r>
    </w:p>
    <w:p w:rsidR="00933AA2" w:rsidRPr="00933AA2" w:rsidRDefault="00933AA2" w:rsidP="00933AA2">
      <w:r w:rsidRPr="00933AA2">
        <w:t>На простом примере можно проиллюстрировать, как на нормально работающую систему организма действуют негативные вибрации наших кармических долгов или черно-магических структур. Редко кто не катался в детстве на велосипеде. И была у моих приятелей такая забава – трещотка, когда к раме крепилась тонкая пластиковая пластинка, за которую при езде задевали спицы колеса. Чем быстрей крутишь педали, тем звук у трещотки громче. Роль подобной трещотки в повреждённом состоянии организма играют наслоения негативных вибраций на органы и ткани, препятствующие их нормальной работе и вызывающие болезненное состояние. Освободиться от этих вихрей можно только принудительно, вычислив место нахождения очага негативных вибраций, длину и частоту их излучений и очистив это место замещением энергиями жечес, полезными для здоровья. И хорошо бы такое заметить вовремя, пока негативная вибрация не вызвала деформации в соседних органах и тканях, и не обрушила самочувствие лавиной следствий от первопричины.</w:t>
      </w:r>
    </w:p>
    <w:p w:rsidR="00933AA2" w:rsidRPr="00933AA2" w:rsidRDefault="00933AA2" w:rsidP="00933AA2">
      <w:r w:rsidRPr="00933AA2">
        <w:t> </w:t>
      </w:r>
    </w:p>
    <w:p w:rsidR="00933AA2" w:rsidRPr="00933AA2" w:rsidRDefault="00933AA2" w:rsidP="00933AA2">
      <w:r w:rsidRPr="00933AA2">
        <w:t>В нашем мироздании все здоровые и гармоничные волновые вибрации имеют правостороннее вращение по спирали, векторно направленное вперёд, в будущее, совпадая с направлением приращения пространства-времени. Это созидательные энергии жизни. Негативным излучением и разрушительным действием обладают полярные им волны вибраций, противоположного (левостороннего) вращения по спирали. И векторное направление спирали у них тоже противоположное. То есть устремлённое в прошлое. Облачённые в негативные мысли недовольства и ненависти, они оседают на организме постоянными излучателями вредоносной и разрушительной энергии. Отрицательные энергетические вихри обычно виновники образования энергетических пробок в каналах и меридианах Эфирного тела, и способны лишать энергии жизни целые органы и физиологические системы в материальном теле, отключать их сознание и двусторонние командно-информационные связи с головным мозгом, соседними органами и всем организмом. Без энергии они разрываются, и не передают импульсов даже о своём бедственном состоянии.</w:t>
      </w:r>
    </w:p>
    <w:p w:rsidR="00933AA2" w:rsidRPr="00933AA2" w:rsidRDefault="00933AA2" w:rsidP="00933AA2">
      <w:r w:rsidRPr="00933AA2">
        <w:t> </w:t>
      </w:r>
    </w:p>
    <w:p w:rsidR="00933AA2" w:rsidRPr="00933AA2" w:rsidRDefault="00933AA2" w:rsidP="00933AA2">
      <w:r w:rsidRPr="00933AA2">
        <w:t xml:space="preserve">Положительные и негативные вибрации полярны друг относительно друга, а значит, противоположны по направлениям вращения по спирали, да и воронки спиралей у них расходятся в разные стороны. Очаг негативной энергии обычно поглощает естественный фон энергии жизни у органа или всего организма и для ликвидации его, как источника заболевания, надо вычислить волновые характеристики негативной воронки и направить в это место волну вибраций жечес в унисон с ней. Разнонаправленные волны гасят энергию друг друга, и только так можно очистить место привязки негативного вихря. После его нейтрализации надо продолжить ещё некоторое время воздействовать на очаг энергией жечес, чтобы восстановить энергетику обесточенного органа. Воздействие </w:t>
      </w:r>
      <w:r w:rsidRPr="00933AA2">
        <w:lastRenderedPageBreak/>
        <w:t>жечес-энергиями на энергоинформационные вихри необходимо делать соразмерно и дозированно по времени. Делая это вслепую, можно либо не погасить негативный вихрь, либо перестараться с энергией жечес. И тут без такого помощника, как Бог не обойтись, пока мы сами не научимся соразмерности применения жечес энергий. Чтобы добиться положительного результата, не нужно стесняться звать на помощь Учителя, а работая в паре, лучше строго следовать Его рекомендациям.</w:t>
      </w:r>
    </w:p>
    <w:p w:rsidR="00933AA2" w:rsidRPr="00933AA2" w:rsidRDefault="00933AA2" w:rsidP="00933AA2">
      <w:r w:rsidRPr="00933AA2">
        <w:t> </w:t>
      </w:r>
    </w:p>
    <w:p w:rsidR="00933AA2" w:rsidRPr="00933AA2" w:rsidRDefault="00933AA2" w:rsidP="00933AA2">
      <w:r w:rsidRPr="00933AA2">
        <w:t>Аналогично поступаем и с очагами активного размножения патогенной микрофлоры – виновника инфекционных заболеваний. Вычисление волновых вибраций с применением виброрядов для избавления от патогенной микрофлоры и инфекционных заболеваний рекомендовала ещё Людмила Григорьевна Пучко. Мы виброрядов не составляем, а воздействуем на больное место непосредственно энергией жечес в форме луча или поля такой формы и цвета, которую Учитель сочтёт соразмерной. Учитывая, что в большинстве случаев исполнителями закона Санации являются наши родные бактерии из симбиоза, то нет нужды их уничтожать. Надо только вернуть их к исполнению своих обязанностей в рамках биоценоза. Тут параллельно посылу жечес энергии полезно дать им веление на возвращение к своей работе на пользу организму. И обязательно найти и ликвидировать причины, включившие болезнь, как механизм Санации. Часто это бывают кармические долги, и пока не будет принесено покаяние и получено прощение за них, угроза рецидива болезни будет актуальной.</w:t>
      </w:r>
    </w:p>
    <w:p w:rsidR="00933AA2" w:rsidRPr="00933AA2" w:rsidRDefault="00933AA2" w:rsidP="00933AA2"/>
    <w:p w:rsidR="00933AA2" w:rsidRPr="00933AA2" w:rsidRDefault="00933AA2" w:rsidP="00CA752F">
      <w:pPr>
        <w:pStyle w:val="2"/>
      </w:pPr>
      <w:bookmarkStart w:id="223" w:name="_Toc42760560"/>
      <w:bookmarkStart w:id="224" w:name="_Toc43445051"/>
      <w:r w:rsidRPr="00933AA2">
        <w:t>Глава 4.3. Полезные радиэстезисту сведения о вибрациях</w:t>
      </w:r>
      <w:bookmarkEnd w:id="223"/>
      <w:bookmarkEnd w:id="224"/>
    </w:p>
    <w:p w:rsidR="00933AA2" w:rsidRPr="00933AA2" w:rsidRDefault="00933AA2" w:rsidP="00933AA2"/>
    <w:p w:rsidR="00933AA2" w:rsidRPr="00933AA2" w:rsidRDefault="00933AA2" w:rsidP="00933AA2"/>
    <w:p w:rsidR="00933AA2" w:rsidRPr="00933AA2" w:rsidRDefault="00933AA2" w:rsidP="00933AA2">
      <w:r w:rsidRPr="00933AA2">
        <w:t>Вопросы по самодиагностике на сеансе радиэстезии, станет легче формулировать, если запомнить и основательно изучить следующие тезисы:</w:t>
      </w:r>
    </w:p>
    <w:p w:rsidR="00933AA2" w:rsidRPr="00933AA2" w:rsidRDefault="00933AA2" w:rsidP="00933AA2">
      <w:r w:rsidRPr="00933AA2">
        <w:t> </w:t>
      </w:r>
    </w:p>
    <w:p w:rsidR="00933AA2" w:rsidRPr="00933AA2" w:rsidRDefault="00933AA2" w:rsidP="00933AA2">
      <w:r w:rsidRPr="00933AA2">
        <w:t>1) Вибрации излучает всё в мире, излучений нет только в полном Ничто.</w:t>
      </w:r>
    </w:p>
    <w:p w:rsidR="00933AA2" w:rsidRPr="00933AA2" w:rsidRDefault="00933AA2" w:rsidP="00933AA2">
      <w:r w:rsidRPr="00933AA2">
        <w:t> </w:t>
      </w:r>
    </w:p>
    <w:p w:rsidR="00933AA2" w:rsidRPr="00933AA2" w:rsidRDefault="00933AA2" w:rsidP="00933AA2">
      <w:r w:rsidRPr="00933AA2">
        <w:t>2) Все вибрации имеют волновой вид.</w:t>
      </w:r>
    </w:p>
    <w:p w:rsidR="00933AA2" w:rsidRPr="00933AA2" w:rsidRDefault="00933AA2" w:rsidP="00933AA2">
      <w:r w:rsidRPr="00933AA2">
        <w:t> </w:t>
      </w:r>
    </w:p>
    <w:p w:rsidR="00933AA2" w:rsidRPr="00933AA2" w:rsidRDefault="00933AA2" w:rsidP="00933AA2">
      <w:r w:rsidRPr="00933AA2">
        <w:t>3) В объёмном изображении волна имеет форму спирали, где длина волны – это радиус витка спирали, а частота – расстояние между витками.</w:t>
      </w:r>
    </w:p>
    <w:p w:rsidR="00933AA2" w:rsidRPr="00933AA2" w:rsidRDefault="00933AA2" w:rsidP="00933AA2">
      <w:r w:rsidRPr="00933AA2">
        <w:t> </w:t>
      </w:r>
    </w:p>
    <w:p w:rsidR="00933AA2" w:rsidRPr="00933AA2" w:rsidRDefault="00933AA2" w:rsidP="00933AA2">
      <w:r w:rsidRPr="00933AA2">
        <w:t>4) Принято измерять частоту волн в герцах, а длину в единицах измерения расстояний. Они даже в материальном теле человека могут присутствовать широком спектре диапазона – от нано микрон и нанометров – до астрономических единиц, парсеков и световых лет.</w:t>
      </w:r>
    </w:p>
    <w:p w:rsidR="00933AA2" w:rsidRPr="00933AA2" w:rsidRDefault="00933AA2" w:rsidP="00933AA2">
      <w:r w:rsidRPr="00933AA2">
        <w:t> </w:t>
      </w:r>
    </w:p>
    <w:p w:rsidR="00933AA2" w:rsidRPr="00933AA2" w:rsidRDefault="00933AA2" w:rsidP="00933AA2">
      <w:r w:rsidRPr="00933AA2">
        <w:t>5) Длина и частота волны может выражаться, как целыми, так и дробными числами.</w:t>
      </w:r>
    </w:p>
    <w:p w:rsidR="00933AA2" w:rsidRPr="00933AA2" w:rsidRDefault="00933AA2" w:rsidP="00933AA2">
      <w:r w:rsidRPr="00933AA2">
        <w:t> </w:t>
      </w:r>
    </w:p>
    <w:p w:rsidR="00933AA2" w:rsidRPr="00933AA2" w:rsidRDefault="00933AA2" w:rsidP="00933AA2">
      <w:r w:rsidRPr="00933AA2">
        <w:t>6) Через маятник дробные числа удобней спрашивать в форме десятичной дроби.</w:t>
      </w:r>
    </w:p>
    <w:p w:rsidR="00933AA2" w:rsidRPr="00933AA2" w:rsidRDefault="00933AA2" w:rsidP="00933AA2">
      <w:r w:rsidRPr="00933AA2">
        <w:t> </w:t>
      </w:r>
    </w:p>
    <w:p w:rsidR="00933AA2" w:rsidRPr="00933AA2" w:rsidRDefault="00933AA2" w:rsidP="00933AA2">
      <w:r w:rsidRPr="00933AA2">
        <w:t>7) Всякая волна излучений окружена полем вибраций.</w:t>
      </w:r>
    </w:p>
    <w:p w:rsidR="00933AA2" w:rsidRPr="00933AA2" w:rsidRDefault="00933AA2" w:rsidP="00933AA2">
      <w:r w:rsidRPr="00933AA2">
        <w:t> </w:t>
      </w:r>
    </w:p>
    <w:p w:rsidR="00933AA2" w:rsidRPr="00933AA2" w:rsidRDefault="00933AA2" w:rsidP="00933AA2">
      <w:r w:rsidRPr="00933AA2">
        <w:t>8) Всякое поле вибраций можно вычислить по длине и частоте волны.</w:t>
      </w:r>
    </w:p>
    <w:p w:rsidR="00933AA2" w:rsidRPr="00933AA2" w:rsidRDefault="00933AA2" w:rsidP="00933AA2">
      <w:r w:rsidRPr="00933AA2">
        <w:t> </w:t>
      </w:r>
    </w:p>
    <w:p w:rsidR="00933AA2" w:rsidRPr="00933AA2" w:rsidRDefault="00933AA2" w:rsidP="00933AA2">
      <w:r w:rsidRPr="00933AA2">
        <w:t>9) Большие объекты излучают волны с большей длиной, чем маленькие.</w:t>
      </w:r>
    </w:p>
    <w:p w:rsidR="00933AA2" w:rsidRPr="00933AA2" w:rsidRDefault="00933AA2" w:rsidP="00933AA2">
      <w:r w:rsidRPr="00933AA2">
        <w:t> </w:t>
      </w:r>
    </w:p>
    <w:p w:rsidR="00933AA2" w:rsidRPr="00933AA2" w:rsidRDefault="00933AA2" w:rsidP="00933AA2">
      <w:r w:rsidRPr="00933AA2">
        <w:lastRenderedPageBreak/>
        <w:t>10) Чем меньше длина волны, тем выше её тонкость и проходимость сквозь сжатую материю.</w:t>
      </w:r>
    </w:p>
    <w:p w:rsidR="00933AA2" w:rsidRPr="00933AA2" w:rsidRDefault="00933AA2" w:rsidP="00933AA2">
      <w:r w:rsidRPr="00933AA2">
        <w:t> </w:t>
      </w:r>
    </w:p>
    <w:p w:rsidR="00933AA2" w:rsidRPr="00933AA2" w:rsidRDefault="00933AA2" w:rsidP="00933AA2">
      <w:r w:rsidRPr="00933AA2">
        <w:t>11) Энергия тончайших волн мощней всех остальных в мироздании, к тому же она – всепроникающая, и стены ей не преграда.</w:t>
      </w:r>
    </w:p>
    <w:p w:rsidR="00933AA2" w:rsidRPr="00933AA2" w:rsidRDefault="00933AA2" w:rsidP="00933AA2">
      <w:r w:rsidRPr="00933AA2">
        <w:t> </w:t>
      </w:r>
    </w:p>
    <w:p w:rsidR="00933AA2" w:rsidRPr="00933AA2" w:rsidRDefault="00933AA2" w:rsidP="00933AA2">
      <w:r w:rsidRPr="00933AA2">
        <w:t>12) Самые тонкие вибрации имеет энергия жечес, излучаемая Богом.</w:t>
      </w:r>
    </w:p>
    <w:p w:rsidR="00933AA2" w:rsidRPr="00933AA2" w:rsidRDefault="00933AA2" w:rsidP="00933AA2">
      <w:r w:rsidRPr="00933AA2">
        <w:t> </w:t>
      </w:r>
    </w:p>
    <w:p w:rsidR="00933AA2" w:rsidRPr="00933AA2" w:rsidRDefault="00933AA2" w:rsidP="00933AA2">
      <w:r w:rsidRPr="00933AA2">
        <w:t>13) Волны мыслей обладают высочайшей проницаемостью.</w:t>
      </w:r>
    </w:p>
    <w:p w:rsidR="00933AA2" w:rsidRPr="00933AA2" w:rsidRDefault="00933AA2" w:rsidP="00933AA2">
      <w:r w:rsidRPr="00933AA2">
        <w:t> </w:t>
      </w:r>
    </w:p>
    <w:p w:rsidR="00933AA2" w:rsidRPr="00933AA2" w:rsidRDefault="00933AA2" w:rsidP="00933AA2">
      <w:r w:rsidRPr="00933AA2">
        <w:t>14) В нашем мироздании всё, созданное Богом, синхронизировано правосторонним вращением, и излучаемые объектами волны тоже имеют правостороннее направление вращения по спирали.</w:t>
      </w:r>
    </w:p>
    <w:p w:rsidR="00933AA2" w:rsidRPr="00933AA2" w:rsidRDefault="00933AA2" w:rsidP="00933AA2">
      <w:r w:rsidRPr="00933AA2">
        <w:t> </w:t>
      </w:r>
    </w:p>
    <w:p w:rsidR="00933AA2" w:rsidRPr="00933AA2" w:rsidRDefault="00933AA2" w:rsidP="00933AA2">
      <w:r w:rsidRPr="00933AA2">
        <w:t>15) Негативная мысль, при одинаковой с позитивной мыслью длине и частоте волны, отличается от неё противоположным направлением движения по спирали, и вредоносной информацией.</w:t>
      </w:r>
    </w:p>
    <w:p w:rsidR="00933AA2" w:rsidRPr="00933AA2" w:rsidRDefault="00933AA2" w:rsidP="00933AA2">
      <w:r w:rsidRPr="00933AA2">
        <w:t> </w:t>
      </w:r>
    </w:p>
    <w:p w:rsidR="00933AA2" w:rsidRPr="00933AA2" w:rsidRDefault="00933AA2" w:rsidP="00933AA2">
      <w:r w:rsidRPr="00933AA2">
        <w:t>16) Негативные мысли, и негативные поля чужеродных вибраций всегда закручены в левую сторону, и имеют встречное* направление движения по отношению к созидательным мыслям и полям.</w:t>
      </w:r>
    </w:p>
    <w:p w:rsidR="00933AA2" w:rsidRPr="00933AA2" w:rsidRDefault="00933AA2" w:rsidP="00933AA2"/>
    <w:p w:rsidR="00933AA2" w:rsidRPr="00933AA2" w:rsidRDefault="00933AA2" w:rsidP="00933AA2">
      <w:r w:rsidRPr="00933AA2">
        <w:t>---------------------------------</w:t>
      </w:r>
    </w:p>
    <w:p w:rsidR="00933AA2" w:rsidRPr="00933AA2" w:rsidRDefault="00933AA2" w:rsidP="00933AA2">
      <w:r w:rsidRPr="00933AA2">
        <w:t>ПРИМЕЧАНИЕ</w:t>
      </w:r>
    </w:p>
    <w:p w:rsidR="00933AA2" w:rsidRPr="00933AA2" w:rsidRDefault="00933AA2" w:rsidP="00933AA2">
      <w:r w:rsidRPr="00933AA2">
        <w:t> </w:t>
      </w:r>
    </w:p>
    <w:p w:rsidR="00933AA2" w:rsidRPr="00933AA2" w:rsidRDefault="00933AA2" w:rsidP="00933AA2">
      <w:r w:rsidRPr="00933AA2">
        <w:t>(*) Какими разрушениями чревато столкновение автомобилей, движущихся навстречу друг другу, мы достаточно часто видим по телевизору, и по аналогу можем себе представить последствия внедрения чужеродных магических вибраций в здоровом и синхронно работающем организме. Визуально разрушительные энергии выглядят, как вихри или торнадо, способные отрывать от земли камни, высасывать водоёмы вместе с лягушками и рыбой. Таким же образом из организма выкачивается энергия жизни. Особенно в минуты гнева, страха или раздражения у донора энергетического вампира.</w:t>
      </w:r>
    </w:p>
    <w:p w:rsidR="00933AA2" w:rsidRPr="00933AA2" w:rsidRDefault="00933AA2" w:rsidP="00933AA2">
      <w:r w:rsidRPr="00933AA2">
        <w:t>---------------------------------</w:t>
      </w:r>
    </w:p>
    <w:p w:rsidR="00933AA2" w:rsidRPr="00933AA2" w:rsidRDefault="00933AA2" w:rsidP="00933AA2">
      <w:r w:rsidRPr="00933AA2">
        <w:t> </w:t>
      </w:r>
    </w:p>
    <w:p w:rsidR="00933AA2" w:rsidRPr="00933AA2" w:rsidRDefault="00933AA2" w:rsidP="00933AA2">
      <w:r w:rsidRPr="00933AA2">
        <w:t>17) Волновые вибрации любой деструктивной причины всегда можно вычислить, чтобы создать по этим же параметрам спираль положительной энергии в правостороннем направлении.</w:t>
      </w:r>
    </w:p>
    <w:p w:rsidR="00933AA2" w:rsidRPr="00933AA2" w:rsidRDefault="00933AA2" w:rsidP="00933AA2">
      <w:r w:rsidRPr="00933AA2">
        <w:t> </w:t>
      </w:r>
    </w:p>
    <w:p w:rsidR="00933AA2" w:rsidRPr="00933AA2" w:rsidRDefault="00933AA2" w:rsidP="00933AA2">
      <w:r w:rsidRPr="00933AA2">
        <w:t xml:space="preserve">18) У человека за мысли и чувства отвечает душа. Её диапазон вибраций наиболее тонок и близок к </w:t>
      </w:r>
      <w:proofErr w:type="gramStart"/>
      <w:r w:rsidRPr="00933AA2">
        <w:t>божественным</w:t>
      </w:r>
      <w:proofErr w:type="gramEnd"/>
      <w:r w:rsidRPr="00933AA2">
        <w:t>.</w:t>
      </w:r>
    </w:p>
    <w:p w:rsidR="00933AA2" w:rsidRPr="00933AA2" w:rsidRDefault="00933AA2" w:rsidP="00933AA2">
      <w:r w:rsidRPr="00933AA2">
        <w:t> </w:t>
      </w:r>
    </w:p>
    <w:p w:rsidR="00933AA2" w:rsidRPr="00933AA2" w:rsidRDefault="00933AA2" w:rsidP="00933AA2">
      <w:r w:rsidRPr="00933AA2">
        <w:t>19) Поэтому энергию жечес способны творить только люди, не утратившие своей души и не разорвавшие связи с ней.</w:t>
      </w:r>
    </w:p>
    <w:p w:rsidR="00933AA2" w:rsidRPr="00933AA2" w:rsidRDefault="00933AA2" w:rsidP="00933AA2">
      <w:r w:rsidRPr="00933AA2">
        <w:t> </w:t>
      </w:r>
    </w:p>
    <w:p w:rsidR="00933AA2" w:rsidRPr="00933AA2" w:rsidRDefault="00933AA2" w:rsidP="00933AA2">
      <w:r w:rsidRPr="00933AA2">
        <w:t>20) Энергия жечес всегда имеет правостороннее вращение, синхронно с полем Бога.</w:t>
      </w:r>
    </w:p>
    <w:p w:rsidR="00933AA2" w:rsidRPr="00933AA2" w:rsidRDefault="00933AA2" w:rsidP="00933AA2">
      <w:r w:rsidRPr="00933AA2">
        <w:t> </w:t>
      </w:r>
    </w:p>
    <w:p w:rsidR="00933AA2" w:rsidRPr="00933AA2" w:rsidRDefault="00933AA2" w:rsidP="00933AA2">
      <w:r w:rsidRPr="00933AA2">
        <w:t xml:space="preserve">21) Захваченные тёмными сущностями тела людей, даже принудительно по целевому приказу, не могут придать своим энергиям устойчивого правостороннего вращения по спирали. Они у них всегда левосторонние, и полярные энергиям жизни и любви. И какие бы ласковые слова они не говорили своей жертве, от них всегда исходит </w:t>
      </w:r>
      <w:r w:rsidRPr="00933AA2">
        <w:lastRenderedPageBreak/>
        <w:t>негативная энергия. На этом построено наше интуитивное чувство неприятия некоторых людей, вроде бы ничего плохого нам не сделавших.</w:t>
      </w:r>
    </w:p>
    <w:p w:rsidR="00933AA2" w:rsidRPr="00933AA2" w:rsidRDefault="00933AA2" w:rsidP="00933AA2">
      <w:r w:rsidRPr="00933AA2">
        <w:t> </w:t>
      </w:r>
    </w:p>
    <w:p w:rsidR="00933AA2" w:rsidRPr="00933AA2" w:rsidRDefault="00933AA2" w:rsidP="00933AA2">
      <w:r w:rsidRPr="00933AA2">
        <w:t>22) По законам физики волны можно складывать и вычитать, они могут идти пучком или разрозненно. Самый наглядный пример этому – природное явление радуги, появляющейся на небосводе благодаря преломлению солнечного луча в падающих каплях дождя.</w:t>
      </w:r>
    </w:p>
    <w:p w:rsidR="00933AA2" w:rsidRPr="00933AA2" w:rsidRDefault="00933AA2" w:rsidP="00933AA2">
      <w:r w:rsidRPr="00933AA2">
        <w:t> </w:t>
      </w:r>
    </w:p>
    <w:p w:rsidR="00933AA2" w:rsidRPr="00933AA2" w:rsidRDefault="00933AA2" w:rsidP="00933AA2">
      <w:r w:rsidRPr="00933AA2">
        <w:t xml:space="preserve">23) В нашем организме каждый атом вещества, клетка, ткань, орган и любая его составная часть, излучают на своей индивидуальной длине и частоте волны, которая зависит от размера источника излучений, а все вместе они составляют широкий диапазон вибраций – спектр. Но по принципу подобия и вмещения малого в </w:t>
      </w:r>
      <w:proofErr w:type="gramStart"/>
      <w:r w:rsidRPr="00933AA2">
        <w:t>большое</w:t>
      </w:r>
      <w:proofErr w:type="gramEnd"/>
      <w:r w:rsidRPr="00933AA2">
        <w:t>, организм излучает наружу всего одну суммарную (интегральную*) волну.</w:t>
      </w:r>
    </w:p>
    <w:p w:rsidR="00933AA2" w:rsidRPr="00933AA2" w:rsidRDefault="00933AA2" w:rsidP="00933AA2">
      <w:r w:rsidRPr="00933AA2">
        <w:t>Также происходит и с любым многосоставным объектом – будь то Мироздание в целом, звёздная галактика, океан, или стакан воды.</w:t>
      </w:r>
    </w:p>
    <w:p w:rsidR="00933AA2" w:rsidRPr="00933AA2" w:rsidRDefault="00933AA2" w:rsidP="00933AA2"/>
    <w:p w:rsidR="00933AA2" w:rsidRPr="00933AA2" w:rsidRDefault="00933AA2" w:rsidP="00933AA2">
      <w:r w:rsidRPr="00933AA2">
        <w:t>---------------------------------</w:t>
      </w:r>
    </w:p>
    <w:p w:rsidR="00933AA2" w:rsidRPr="00933AA2" w:rsidRDefault="00933AA2" w:rsidP="00933AA2">
      <w:r w:rsidRPr="00933AA2">
        <w:t>ПРИМЕЧАНИЕ</w:t>
      </w:r>
    </w:p>
    <w:p w:rsidR="00933AA2" w:rsidRPr="00933AA2" w:rsidRDefault="00933AA2" w:rsidP="00933AA2">
      <w:r w:rsidRPr="00933AA2">
        <w:t> </w:t>
      </w:r>
    </w:p>
    <w:p w:rsidR="00933AA2" w:rsidRPr="00933AA2" w:rsidRDefault="00933AA2" w:rsidP="00933AA2">
      <w:r w:rsidRPr="00933AA2">
        <w:t>(*) Если понимать принцип сложения и интеграции волн в многосоставном объекте или организме, то нет нужды вычислять излучения каждой отдельной патогенной бактерии. Зная длину и частоту излучений колонии, можно сразу нейтрализовать весь очаг заболевания. Это полезно применять и при вычислении:</w:t>
      </w:r>
    </w:p>
    <w:p w:rsidR="00933AA2" w:rsidRPr="00933AA2" w:rsidRDefault="00933AA2" w:rsidP="00933AA2">
      <w:r w:rsidRPr="00933AA2">
        <w:t>- коллективного разума симбиоза из нескольких видов патогенной микрофлоры.</w:t>
      </w:r>
    </w:p>
    <w:p w:rsidR="00933AA2" w:rsidRPr="00933AA2" w:rsidRDefault="00933AA2" w:rsidP="00933AA2">
      <w:r w:rsidRPr="00933AA2">
        <w:t>- Пакета из разных видов чёрно-магической агрессии, собранных в сети или в системную программу разрушения.</w:t>
      </w:r>
    </w:p>
    <w:p w:rsidR="00933AA2" w:rsidRPr="00933AA2" w:rsidRDefault="00933AA2" w:rsidP="00933AA2">
      <w:r w:rsidRPr="00933AA2">
        <w:t>- Нейтрализации коллективного разума колдунов, при групповых нападениях, когда объединяясь в группу, они делегируют свой разум главарю, который проводит и синхронизирует обряд и содержание чёрно-магического удара.</w:t>
      </w:r>
    </w:p>
    <w:p w:rsidR="00933AA2" w:rsidRPr="00933AA2" w:rsidRDefault="00933AA2" w:rsidP="00933AA2">
      <w:r w:rsidRPr="00933AA2">
        <w:t> </w:t>
      </w:r>
    </w:p>
    <w:p w:rsidR="00933AA2" w:rsidRPr="00933AA2" w:rsidRDefault="00933AA2" w:rsidP="00933AA2">
      <w:r w:rsidRPr="00933AA2">
        <w:t>То есть, как только на сеансе диагностики становятся заметны аналогии и повторения одних и тех же причин, от одного или нескольких источников, не стесняйтесь объединять их по принципу подобия, укрупнять, объединяя в систему, и убирать вычислением одной длины волны.</w:t>
      </w:r>
    </w:p>
    <w:p w:rsidR="00933AA2" w:rsidRPr="00933AA2" w:rsidRDefault="00933AA2" w:rsidP="00933AA2">
      <w:r w:rsidRPr="00933AA2">
        <w:t>---------------------------------</w:t>
      </w:r>
    </w:p>
    <w:p w:rsidR="00933AA2" w:rsidRPr="00933AA2" w:rsidRDefault="00933AA2" w:rsidP="00933AA2"/>
    <w:p w:rsidR="00933AA2" w:rsidRPr="00933AA2" w:rsidRDefault="00933AA2" w:rsidP="00933AA2">
      <w:r w:rsidRPr="00933AA2">
        <w:t>24) Интегральное излучение легче и быстрей определить и ликвидировать, чем вычислять целые таблицы однотипных и похожих вибраций.</w:t>
      </w:r>
    </w:p>
    <w:p w:rsidR="00933AA2" w:rsidRPr="00933AA2" w:rsidRDefault="00933AA2" w:rsidP="00933AA2">
      <w:r w:rsidRPr="00933AA2">
        <w:t> </w:t>
      </w:r>
    </w:p>
    <w:p w:rsidR="00933AA2" w:rsidRPr="00933AA2" w:rsidRDefault="00933AA2" w:rsidP="00933AA2">
      <w:r w:rsidRPr="00933AA2">
        <w:t>25) В процессе жизнедеятельности объекты и субъекты могут менять свою интегральную волну излучений. Например, маленький ребёнок и взрослый человек, хоть и остаются одной и той же личностью, но по-разному излучают вибрации в пространство.</w:t>
      </w:r>
    </w:p>
    <w:p w:rsidR="00933AA2" w:rsidRPr="00933AA2" w:rsidRDefault="00933AA2" w:rsidP="00933AA2">
      <w:r w:rsidRPr="00933AA2">
        <w:t> </w:t>
      </w:r>
    </w:p>
    <w:p w:rsidR="00933AA2" w:rsidRPr="00933AA2" w:rsidRDefault="00933AA2" w:rsidP="00933AA2">
      <w:r w:rsidRPr="00933AA2">
        <w:t>26) Вибрации одного и того же человека отличаются по его состоянию:</w:t>
      </w:r>
    </w:p>
    <w:p w:rsidR="00933AA2" w:rsidRPr="00933AA2" w:rsidRDefault="00933AA2" w:rsidP="00933AA2">
      <w:r w:rsidRPr="00933AA2">
        <w:t>-- здоров он или болен,</w:t>
      </w:r>
    </w:p>
    <w:p w:rsidR="00933AA2" w:rsidRPr="00933AA2" w:rsidRDefault="00933AA2" w:rsidP="00933AA2">
      <w:r w:rsidRPr="00933AA2">
        <w:t xml:space="preserve">-- </w:t>
      </w:r>
      <w:proofErr w:type="gramStart"/>
      <w:r w:rsidRPr="00933AA2">
        <w:t>счастлив</w:t>
      </w:r>
      <w:proofErr w:type="gramEnd"/>
      <w:r w:rsidRPr="00933AA2">
        <w:t xml:space="preserve"> или угнетён страхом и стрессом,</w:t>
      </w:r>
    </w:p>
    <w:p w:rsidR="00933AA2" w:rsidRPr="00933AA2" w:rsidRDefault="00933AA2" w:rsidP="00933AA2">
      <w:r w:rsidRPr="00933AA2">
        <w:t xml:space="preserve">-- </w:t>
      </w:r>
      <w:proofErr w:type="gramStart"/>
      <w:r w:rsidRPr="00933AA2">
        <w:t>отягощён</w:t>
      </w:r>
      <w:proofErr w:type="gramEnd"/>
      <w:r w:rsidRPr="00933AA2">
        <w:t xml:space="preserve"> грехами или свободен от них.</w:t>
      </w:r>
    </w:p>
    <w:p w:rsidR="00933AA2" w:rsidRPr="00933AA2" w:rsidRDefault="00933AA2" w:rsidP="00933AA2">
      <w:r w:rsidRPr="00933AA2">
        <w:t> </w:t>
      </w:r>
    </w:p>
    <w:p w:rsidR="00933AA2" w:rsidRPr="00933AA2" w:rsidRDefault="00933AA2" w:rsidP="00933AA2">
      <w:r w:rsidRPr="00933AA2">
        <w:t>27) У каждого из нас есть свои неизменные вибрации души, по которым Бог всегда опознает Своё дитя, и не перепутает ни с кем другим.</w:t>
      </w:r>
    </w:p>
    <w:p w:rsidR="00933AA2" w:rsidRPr="00933AA2" w:rsidRDefault="00933AA2" w:rsidP="00933AA2">
      <w:r w:rsidRPr="00933AA2">
        <w:t> </w:t>
      </w:r>
    </w:p>
    <w:p w:rsidR="00933AA2" w:rsidRPr="00933AA2" w:rsidRDefault="00933AA2" w:rsidP="00933AA2">
      <w:r w:rsidRPr="00933AA2">
        <w:lastRenderedPageBreak/>
        <w:t>28) Наш уникальный паспорт личности в космосе – это вибрации чувства любви и жечес-энергии, творимые душой или, как принято говорить: идущие из сердца.</w:t>
      </w:r>
    </w:p>
    <w:p w:rsidR="00933AA2" w:rsidRPr="00933AA2" w:rsidRDefault="00933AA2" w:rsidP="00933AA2">
      <w:r w:rsidRPr="00933AA2">
        <w:t> </w:t>
      </w:r>
    </w:p>
    <w:p w:rsidR="00933AA2" w:rsidRPr="00933AA2" w:rsidRDefault="00933AA2" w:rsidP="00933AA2">
      <w:r w:rsidRPr="00933AA2">
        <w:t>29) Причины, вызвавшие деформации в организме, тоже излучают вибрации, а осев на каком-либо органе, ткани, или на любой тонкой структуре, меняют вибрации этого участка организма. Причём, сама причина может быть замаскирована, а ткани и органы не испытывают боли и не деформированы. Но вибрации у них имеют отклонения от нормы, что говорит о спящей, скрытой, или глубоко спрятанной, причине будущей болезни.</w:t>
      </w:r>
    </w:p>
    <w:p w:rsidR="00933AA2" w:rsidRPr="00933AA2" w:rsidRDefault="00933AA2" w:rsidP="00933AA2">
      <w:r w:rsidRPr="00933AA2">
        <w:t> </w:t>
      </w:r>
    </w:p>
    <w:p w:rsidR="00933AA2" w:rsidRPr="00933AA2" w:rsidRDefault="00933AA2" w:rsidP="00933AA2">
      <w:r w:rsidRPr="00933AA2">
        <w:t>30) Повреждённые ткани органов своими изменившимися вибрациями притягивают в организм чёрно-магическую агрессию, чужую карму, МУЭС и патогенную микрофлору.</w:t>
      </w:r>
    </w:p>
    <w:p w:rsidR="00933AA2" w:rsidRPr="00933AA2" w:rsidRDefault="00933AA2" w:rsidP="00933AA2">
      <w:r w:rsidRPr="00933AA2">
        <w:t> </w:t>
      </w:r>
    </w:p>
    <w:p w:rsidR="00933AA2" w:rsidRPr="00933AA2" w:rsidRDefault="00933AA2" w:rsidP="00933AA2">
      <w:r w:rsidRPr="00933AA2">
        <w:t>31) Изменившиеся излучения больных тканей работают, как сигнал о бедственном состоянии организма, и включают против человека закон Санации Природы.</w:t>
      </w:r>
    </w:p>
    <w:p w:rsidR="00933AA2" w:rsidRPr="00933AA2" w:rsidRDefault="00933AA2" w:rsidP="00933AA2">
      <w:r w:rsidRPr="00933AA2">
        <w:t> </w:t>
      </w:r>
    </w:p>
    <w:p w:rsidR="00933AA2" w:rsidRPr="00933AA2" w:rsidRDefault="00933AA2" w:rsidP="00933AA2">
      <w:r w:rsidRPr="00933AA2">
        <w:t>32) Записи числовых кодов кармических долгов тоже излучают уникальные вибрации каждого нарушения божественных заповедей*.</w:t>
      </w:r>
    </w:p>
    <w:p w:rsidR="00933AA2" w:rsidRPr="00933AA2" w:rsidRDefault="00933AA2" w:rsidP="00933AA2"/>
    <w:p w:rsidR="00933AA2" w:rsidRPr="00933AA2" w:rsidRDefault="00933AA2" w:rsidP="00933AA2">
      <w:r w:rsidRPr="00933AA2">
        <w:t>---------------------------------</w:t>
      </w:r>
    </w:p>
    <w:p w:rsidR="00933AA2" w:rsidRPr="00933AA2" w:rsidRDefault="00933AA2" w:rsidP="00933AA2">
      <w:r w:rsidRPr="00933AA2">
        <w:t> ПРИМЕЧАНИЕ</w:t>
      </w:r>
    </w:p>
    <w:p w:rsidR="00933AA2" w:rsidRPr="00933AA2" w:rsidRDefault="00933AA2" w:rsidP="00933AA2">
      <w:r w:rsidRPr="00933AA2">
        <w:t> </w:t>
      </w:r>
    </w:p>
    <w:p w:rsidR="00933AA2" w:rsidRPr="00933AA2" w:rsidRDefault="00933AA2" w:rsidP="00933AA2">
      <w:r w:rsidRPr="00933AA2">
        <w:t>(*) Плотно работая со своей кармой, я заметила, что каждому числовому коду греха, записанному на материальном или тонкоматериальном теле, соответствуют длины волн и частот вполне определённого инфекционного возбудителя или МУЭС. Но не бактерии притягивают к нам кармический долг, а кармический долг оставляет след от него в виде числового кода, записанного на материальном носителе – ткани или органе, которые из-за этого меняют свои вибрации. Вибрации органа, отягощённого числовым кодом греха, совпадают вибрациями какого-либо вида патогенной микрофлоры. Причём, не обязательно им может оказаться, вид бактерий, приобретённый через немытые руки. Чаще это наши, родные, собственные микробы, помогающие пищеварению, и долгое время работавшие в биоценозе с организмом. Но от вибраций числового кода нарушенной заповеди, они вдруг словно сходят с ума, начинают усиленно размножаться, и поедать свой собственный дом. Почему? Да, им комфортны для жизни изменившиеся вибрации органа. Он им пахнет обедом.</w:t>
      </w:r>
    </w:p>
    <w:p w:rsidR="00933AA2" w:rsidRPr="00933AA2" w:rsidRDefault="00933AA2" w:rsidP="00933AA2">
      <w:r w:rsidRPr="00933AA2">
        <w:t>Так и возникают связи нарушенной заповеди с каким-то одним заболеванием. Словно склонностью к совершению каких-либо грехов мы выбираем себе «любимую» болезнь, с тенденцией включаться всякий раз при повторном нарушении заповеди.</w:t>
      </w:r>
    </w:p>
    <w:p w:rsidR="00933AA2" w:rsidRPr="00933AA2" w:rsidRDefault="00933AA2" w:rsidP="00933AA2">
      <w:r w:rsidRPr="00933AA2">
        <w:t>И, заповеди-то, бывают не такие уж и серьёзные, а от частого повторения вполне могут обернуться хроническим инфекционным заболеванием.</w:t>
      </w:r>
    </w:p>
    <w:p w:rsidR="00933AA2" w:rsidRPr="00933AA2" w:rsidRDefault="00933AA2" w:rsidP="00933AA2">
      <w:r w:rsidRPr="00933AA2">
        <w:t>---------------------------------</w:t>
      </w:r>
    </w:p>
    <w:p w:rsidR="00933AA2" w:rsidRPr="00933AA2" w:rsidRDefault="00933AA2" w:rsidP="00933AA2">
      <w:r w:rsidRPr="00933AA2">
        <w:t> </w:t>
      </w:r>
    </w:p>
    <w:p w:rsidR="00933AA2" w:rsidRPr="00933AA2" w:rsidRDefault="00933AA2" w:rsidP="00933AA2">
      <w:r w:rsidRPr="00933AA2">
        <w:t>33) Обнаружив у себя Многомерную Управляющую Энергетическую Структуру, под защитой которой благоденствует в организме патогенная микрофлора, обязательно поинтересуйтесь, включена ли она по закону Санации? Если да, то за нарушение скольких, и каких грехов, забытых вами на покаянии? По диаграммам 7 и 8 это сделать несложно. Зато освободившись от кармического долга, чужие инфекции перестанут вас посещать, а родная «заблудшая» микрофлора, вернётся в рамки биоценоза, и станет приносить организму пользу, а не вред.</w:t>
      </w:r>
    </w:p>
    <w:p w:rsidR="00933AA2" w:rsidRPr="00933AA2" w:rsidRDefault="00933AA2" w:rsidP="00933AA2">
      <w:r w:rsidRPr="00933AA2">
        <w:t> </w:t>
      </w:r>
    </w:p>
    <w:p w:rsidR="00933AA2" w:rsidRPr="00933AA2" w:rsidRDefault="00933AA2" w:rsidP="00933AA2">
      <w:r w:rsidRPr="00933AA2">
        <w:t>34) Разрушительной частотой и длиной волны, а главное – негативной вредоносной энергией, обладают:</w:t>
      </w:r>
    </w:p>
    <w:p w:rsidR="00933AA2" w:rsidRPr="00933AA2" w:rsidRDefault="00933AA2" w:rsidP="00933AA2">
      <w:r w:rsidRPr="00933AA2">
        <w:lastRenderedPageBreak/>
        <w:t> </w:t>
      </w:r>
    </w:p>
    <w:p w:rsidR="00933AA2" w:rsidRPr="00933AA2" w:rsidRDefault="00933AA2" w:rsidP="00933AA2">
      <w:r w:rsidRPr="00933AA2">
        <w:t>- внушённые страхи и фобии,</w:t>
      </w:r>
    </w:p>
    <w:p w:rsidR="00933AA2" w:rsidRPr="00933AA2" w:rsidRDefault="00933AA2" w:rsidP="00933AA2">
      <w:r w:rsidRPr="00933AA2">
        <w:t>- навязанные: мысли, желания и действия,</w:t>
      </w:r>
    </w:p>
    <w:p w:rsidR="00933AA2" w:rsidRPr="00933AA2" w:rsidRDefault="00933AA2" w:rsidP="00933AA2">
      <w:r w:rsidRPr="00933AA2">
        <w:t>- сети меток,</w:t>
      </w:r>
    </w:p>
    <w:p w:rsidR="00933AA2" w:rsidRPr="00933AA2" w:rsidRDefault="00933AA2" w:rsidP="00933AA2">
      <w:r w:rsidRPr="00933AA2">
        <w:t>- системы тотального контроля мыслей,</w:t>
      </w:r>
    </w:p>
    <w:p w:rsidR="00933AA2" w:rsidRPr="00933AA2" w:rsidRDefault="00933AA2" w:rsidP="00933AA2">
      <w:r w:rsidRPr="00933AA2">
        <w:t>- тотального порабощения и зомбирования,</w:t>
      </w:r>
    </w:p>
    <w:p w:rsidR="00933AA2" w:rsidRPr="00933AA2" w:rsidRDefault="00933AA2" w:rsidP="00933AA2">
      <w:r w:rsidRPr="00933AA2">
        <w:t>- принуждения к алкоголизму и наркотической зависимости,</w:t>
      </w:r>
    </w:p>
    <w:p w:rsidR="00933AA2" w:rsidRPr="00933AA2" w:rsidRDefault="00933AA2" w:rsidP="00933AA2">
      <w:r w:rsidRPr="00933AA2">
        <w:t>- каналы гипнотической связи с «темной нянькой», а то и не одной.</w:t>
      </w:r>
    </w:p>
    <w:p w:rsidR="00933AA2" w:rsidRPr="00933AA2" w:rsidRDefault="00933AA2" w:rsidP="00933AA2">
      <w:r w:rsidRPr="00933AA2">
        <w:t> </w:t>
      </w:r>
    </w:p>
    <w:p w:rsidR="00933AA2" w:rsidRPr="00933AA2" w:rsidRDefault="00933AA2" w:rsidP="00933AA2">
      <w:r w:rsidRPr="00933AA2">
        <w:t>Обычно все они, кроме числового кода, сопровождаются записью чужого словесного приказа, работающего так, словно его отдали организму вы сами. Но, чтобы добраться до этих замаскированных объектов вредных излучений, надо научиться отделять собственные мысли от посторонних и навязанных. Ведь любая мысль, которую мы обдумываем, воспринимается организмом, как собственная. Потому что начинает вибрировать на нашей индивидуальной волне мыслеформ. А отфильтровать «чужой базар» мы не всегда умеем.</w:t>
      </w:r>
    </w:p>
    <w:p w:rsidR="00933AA2" w:rsidRPr="00933AA2" w:rsidRDefault="00933AA2" w:rsidP="00933AA2">
      <w:r w:rsidRPr="00933AA2">
        <w:t> </w:t>
      </w:r>
    </w:p>
    <w:p w:rsidR="00933AA2" w:rsidRPr="00933AA2" w:rsidRDefault="00933AA2" w:rsidP="00933AA2">
      <w:r w:rsidRPr="00933AA2">
        <w:t>35) Возьмите себе за правило: выносить собственное резюме мыслям на смерть, страхам и обидам, особенно, если долгое время гоняете по кругу одни и те же мысли. Поставьте за всем этим жирную точку приказом себе: «Хватит! Я ученик Бога и болеть, и умирать не хочу!», тогда есть высокая вероятность, что организм не послушается чужого гипнотического приказа. А ещё лучше – присесть к маятнику и целевым образом спросить, что стало причиной таких навязчивых мыслей? Обычно по свежим следам удаётся быстро обнаружить постороннее гипнотическое вмешательство и ликвидировать канал чужеродного влияния, а с ним и всякого рода зависимости. Но и давние причины поддаются диагностике и уничтожению. Правда, для этого потребуется терпение и целеустремлённость пациента.</w:t>
      </w:r>
    </w:p>
    <w:p w:rsidR="00933AA2" w:rsidRPr="00933AA2" w:rsidRDefault="00933AA2" w:rsidP="00933AA2"/>
    <w:p w:rsidR="00933AA2" w:rsidRPr="00933AA2" w:rsidRDefault="00933AA2" w:rsidP="00933AA2"/>
    <w:p w:rsidR="00933AA2" w:rsidRPr="00933AA2" w:rsidRDefault="00933AA2" w:rsidP="00CA752F">
      <w:pPr>
        <w:pStyle w:val="3"/>
      </w:pPr>
      <w:bookmarkStart w:id="225" w:name="_Toc42760561"/>
      <w:bookmarkStart w:id="226" w:name="_Toc43445052"/>
      <w:r w:rsidRPr="00933AA2">
        <w:t>4.3.1. Что может выявить волновая диагностика</w:t>
      </w:r>
      <w:bookmarkEnd w:id="225"/>
      <w:bookmarkEnd w:id="226"/>
    </w:p>
    <w:p w:rsidR="00933AA2" w:rsidRPr="00933AA2" w:rsidRDefault="00933AA2" w:rsidP="00933AA2"/>
    <w:p w:rsidR="00933AA2" w:rsidRPr="00933AA2" w:rsidRDefault="00933AA2" w:rsidP="00933AA2"/>
    <w:p w:rsidR="00933AA2" w:rsidRPr="00933AA2" w:rsidRDefault="00933AA2" w:rsidP="00933AA2">
      <w:r w:rsidRPr="00933AA2">
        <w:t>Приведу пример, когда перечисленные свойства волновых вибраций пригодились в полный рост, и то, как полезно бывает анализировать нестандартные ситуации, чтобы избавиться от проблем, кажущихся на первый взгляд неразрешимыми.</w:t>
      </w:r>
    </w:p>
    <w:p w:rsidR="00933AA2" w:rsidRPr="00933AA2" w:rsidRDefault="00933AA2" w:rsidP="00933AA2">
      <w:r w:rsidRPr="00933AA2">
        <w:t>…………………..</w:t>
      </w:r>
    </w:p>
    <w:p w:rsidR="00933AA2" w:rsidRPr="00933AA2" w:rsidRDefault="00933AA2" w:rsidP="00933AA2">
      <w:r w:rsidRPr="00933AA2">
        <w:t> </w:t>
      </w:r>
    </w:p>
    <w:p w:rsidR="00933AA2" w:rsidRPr="00933AA2" w:rsidRDefault="00933AA2" w:rsidP="00933AA2">
      <w:r w:rsidRPr="00933AA2">
        <w:t>Однажды, снимая с себя очередную деструктивную программу на смерть, и вычислив её параметры вибраций, я по этому аналогу нашла целый пакет спящих программ, которым было назначено включаться по одной, по специальному сигналу, ежедневно в будущем, на десять лет вперёд. Вычислять каждую спрятанную мину по длине волны, было долго и заняло бы несколько дней. И я подумала, что вряд ли установку этого пакета причин, инициаторы чёрно-магической агрессии делали так же долго. Скорей всего назвали «от фонаря» какую-нибудь огромную цифру, в расчёте на то, что если я её и обнаружу, то испугаюсь и сдамся. Я не сдалась и не отчаялась, а стала рассуждать.</w:t>
      </w:r>
    </w:p>
    <w:p w:rsidR="00933AA2" w:rsidRPr="00933AA2" w:rsidRDefault="00933AA2" w:rsidP="00933AA2">
      <w:r w:rsidRPr="00933AA2">
        <w:t> </w:t>
      </w:r>
    </w:p>
    <w:p w:rsidR="00933AA2" w:rsidRPr="00933AA2" w:rsidRDefault="00933AA2" w:rsidP="00933AA2">
      <w:r w:rsidRPr="00933AA2">
        <w:t>Я знаю, что наш организм умней нас самих. Он скрупулёзно ведёт дневник всех событий моей жизни. И мне, его хозяйке, не имеет права отказать в предоставлении информации. Цифру количества программ на смерть в этом пакете я сосчитала по диаграмме. А весь пакет убрала с Божьей помощью не более чем за час.</w:t>
      </w:r>
    </w:p>
    <w:p w:rsidR="00933AA2" w:rsidRPr="00933AA2" w:rsidRDefault="00933AA2" w:rsidP="00933AA2">
      <w:r w:rsidRPr="00933AA2">
        <w:lastRenderedPageBreak/>
        <w:t> </w:t>
      </w:r>
    </w:p>
    <w:p w:rsidR="00933AA2" w:rsidRPr="00933AA2" w:rsidRDefault="00933AA2" w:rsidP="00933AA2">
      <w:r w:rsidRPr="00933AA2">
        <w:t>Далее я рассуждала так. Раз есть сигнал передатчика, то должен быть объект, принимающий этот сигнал, и дающий команду на ежедневное включение очередной программы в пакете. Проверила сигналы приёмника у меня и передатчика у колуна. Они совпали по длине, частоте и единицам измерения. Стала искать место привязки, то есть адрес посадки приёмника. Он нашёлся в одной-единственной метке, записанной у меня на геноме жировой клетки подкожной жировой клетчатки живота. И вспомнила, что в этом месте у меня недавно появилась какая-то непонятная сыпь. Программы, включаясь по одной ежедневно, по чужому замыслу, должны были наращивать свою мощь, и если не подействуют сразу, то на десятом году от времени наложения пакета, с такой нагрузкой мой организм, точно не справился бы. И получилось, что хватило вычисления только двух вибраций волн, чтобы больше не бояться этой угрозы.</w:t>
      </w:r>
    </w:p>
    <w:p w:rsidR="00933AA2" w:rsidRPr="00933AA2" w:rsidRDefault="00933AA2" w:rsidP="00933AA2">
      <w:r w:rsidRPr="00933AA2">
        <w:t>Одна была найдена, как суммарная волна всего пакета программ.</w:t>
      </w:r>
    </w:p>
    <w:p w:rsidR="00933AA2" w:rsidRPr="00933AA2" w:rsidRDefault="00933AA2" w:rsidP="00933AA2">
      <w:r w:rsidRPr="00933AA2">
        <w:t>Другая – как волна приходящего на метку сигнала включения всех спящих «подарков». А так как сигнал с передатчика у инициатора программы совпадал с сигналом приёмника у меня, то попросила Бога уничтожить этой же длиной волны жечес-энергии передатчик излучений у колдуна.</w:t>
      </w:r>
    </w:p>
    <w:p w:rsidR="00933AA2" w:rsidRPr="00933AA2" w:rsidRDefault="00933AA2" w:rsidP="00933AA2">
      <w:r w:rsidRPr="00933AA2">
        <w:t>Сыпь на коже живота исчезла сама собой за одну ночь после диагностики. Другие симптомы – головная боль, повышенное артериальное давление, затруднённое дыхание, прошли ещё во время сеанса</w:t>
      </w:r>
      <w:proofErr w:type="gramStart"/>
      <w:r w:rsidRPr="00933AA2">
        <w:t>.</w:t>
      </w:r>
      <w:proofErr w:type="gramEnd"/>
    </w:p>
    <w:p w:rsidR="00933AA2" w:rsidRPr="00933AA2" w:rsidRDefault="00933AA2" w:rsidP="00933AA2">
      <w:r w:rsidRPr="00933AA2">
        <w:t>………………….</w:t>
      </w:r>
    </w:p>
    <w:p w:rsidR="00933AA2" w:rsidRPr="00933AA2" w:rsidRDefault="00933AA2" w:rsidP="00933AA2">
      <w:r w:rsidRPr="00933AA2">
        <w:t> </w:t>
      </w:r>
    </w:p>
    <w:p w:rsidR="00933AA2" w:rsidRPr="00933AA2" w:rsidRDefault="00933AA2" w:rsidP="00933AA2">
      <w:r w:rsidRPr="00933AA2">
        <w:t xml:space="preserve">Не стесняйтесь думать нешаблонно и, на какое-то </w:t>
      </w:r>
      <w:proofErr w:type="gramStart"/>
      <w:r w:rsidRPr="00933AA2">
        <w:t>время</w:t>
      </w:r>
      <w:proofErr w:type="gramEnd"/>
      <w:r w:rsidRPr="00933AA2">
        <w:t xml:space="preserve"> отклонившись от алгоритма вопросов, целевым образом поинтересоваться: есть ли, в вашем организме повреждённые структуры, излучение которых совпадает с вибрациями какой-нибудь одной найденной причины? Когда такое же излучение находится в другом месте, то это означает, что со временем эта же причина может снова включиться, и болезнь вернётся. Если эти, обнаруженные на сеансе, вредоносные вибрации не погасить сразу, то потом они могут долго себя не проявлять, а выстрелят при малейшем ослаблении иммунитета или каком-то эмоциональном потрясении.</w:t>
      </w:r>
    </w:p>
    <w:p w:rsidR="00933AA2" w:rsidRPr="00933AA2" w:rsidRDefault="00933AA2" w:rsidP="00933AA2">
      <w:r w:rsidRPr="00933AA2">
        <w:t> </w:t>
      </w:r>
    </w:p>
    <w:p w:rsidR="00933AA2" w:rsidRPr="00933AA2" w:rsidRDefault="00933AA2" w:rsidP="00933AA2">
      <w:r w:rsidRPr="00933AA2">
        <w:t>На волновом принципе подобия вибраций мыслей, и на их резонансе, работает и поле совместной беседы с Богом на сеансе. Благодаря чему возможно создание лечебной энергии жечес для соразмерного погашения излучений возбудителей заболевания. А этой энергии каждому человеку, наделённому разумом будущего Бога и рождённому с душой от Небесного Отца, вполне хватит, чтобы не только содержать свой организм в гармонии с миром, но и для создания собственной комфортной среды обитания, защиты своего дома, родных и близких, и даже на весь многомерный космос. Надо только научиться извлекать её из своего сердца, а не красть у других или одалживать взаймы.</w:t>
      </w:r>
    </w:p>
    <w:p w:rsidR="00933AA2" w:rsidRPr="00933AA2" w:rsidRDefault="00933AA2" w:rsidP="00933AA2">
      <w:r w:rsidRPr="00933AA2">
        <w:t> </w:t>
      </w:r>
    </w:p>
    <w:p w:rsidR="00933AA2" w:rsidRPr="00933AA2" w:rsidRDefault="00933AA2" w:rsidP="00933AA2">
      <w:r w:rsidRPr="00933AA2">
        <w:t>Чужая энергия жечес для лечения не годится. Да и, иждивенчество Бог не поощряет. Однако не всегда энергия жечес, добровольно подаренная целителем больному в сумеречном состоянии сознания на границе между жизнью и смертью, может помочь. Целительна она, только когда это состояние настигло пациента внезапно, и он не успел подумать о смерти материального тела. Тогда его ещё можно вернуть к жизни.</w:t>
      </w:r>
    </w:p>
    <w:p w:rsidR="00933AA2" w:rsidRPr="00933AA2" w:rsidRDefault="00933AA2" w:rsidP="00933AA2">
      <w:r w:rsidRPr="00933AA2">
        <w:t xml:space="preserve">Если же измученный долгой болезнью и травмами, несовместимыми с жизнью материального тела, больной человек уже морально готов покинуть материальный мир, то остановить его невозможно. В тело он уже не вернётся, а вот душе его будет нанесён огромный вред. Остановившись на полпути на зов обратно, она потеряет энергию прыжка, и застрянет в нижних слоях астрала, где будет медленно и мучительно умирать, теряя остатки энергии. И тут помочь душе </w:t>
      </w:r>
      <w:proofErr w:type="gramStart"/>
      <w:r w:rsidRPr="00933AA2">
        <w:t>умершего</w:t>
      </w:r>
      <w:proofErr w:type="gramEnd"/>
      <w:r w:rsidRPr="00933AA2">
        <w:t xml:space="preserve"> можно уже только молитвой с любовью, и велением, направляющим эту душу к Богу.</w:t>
      </w:r>
    </w:p>
    <w:p w:rsidR="00933AA2" w:rsidRPr="00933AA2" w:rsidRDefault="00933AA2" w:rsidP="00933AA2">
      <w:r w:rsidRPr="00933AA2">
        <w:lastRenderedPageBreak/>
        <w:t> </w:t>
      </w:r>
    </w:p>
    <w:p w:rsidR="00933AA2" w:rsidRPr="00933AA2" w:rsidRDefault="00933AA2" w:rsidP="00933AA2">
      <w:r w:rsidRPr="00933AA2">
        <w:t>То есть, одной мыслью с наслоённым чувством любви на молитву, можно передавать вибрации энергии жечес не только Богу, но и своим любимым, друзьям, и любому человеку, животному, растению, к которым вы испытываете чувство сострадания и желаете помочь. Это безотказно работает и по отношению к своим больным органам и тканям. Так обычно действует триединство мысли, чувства любви и сострадания, направленное конкретному адресату. И получается, что беспроводная передача энергии любви, с позитивной мыслью на исцеление тому, о ком мы думаем, и за кого переживаем – вполне материальное явление.</w:t>
      </w:r>
    </w:p>
    <w:p w:rsidR="00933AA2" w:rsidRPr="00933AA2" w:rsidRDefault="00933AA2" w:rsidP="00933AA2">
      <w:r w:rsidRPr="00933AA2">
        <w:t> </w:t>
      </w:r>
    </w:p>
    <w:p w:rsidR="00933AA2" w:rsidRPr="00933AA2" w:rsidRDefault="00933AA2" w:rsidP="00933AA2">
      <w:r w:rsidRPr="00933AA2">
        <w:t>Диагностика и лечение волновым способом – отдельная тема, которую не успела полностью раскрыть в своих трудах Людмила Григорьевна Пучко. Изобретённые ею виброряды – это статичные излучения вибраций, подобранные с помощью радиэстезии в виде записанных на бумаге графических знаков, построенных в определённой последовательности, в совокупности излучающих интегральную волну вибраций в пространство, помогающих в облегчении острой фазы заболевания, но не исцеляющих человека навсегда именно оттого, что они неподвижны. А наша реальность Вселенной находится в непрерывном движении, которое влияет на каждый биологический организм, гораздо более чуткий к вибрациям, чем материя, которую люди считают «неживой». Хотя всё в нашем Мироздании не только движется, но имеет разум, волю к перемещению, и претерпевает постоянные метаморфозы. Это и называется жизнью, не так ли?</w:t>
      </w:r>
    </w:p>
    <w:p w:rsidR="00933AA2" w:rsidRPr="00933AA2" w:rsidRDefault="00933AA2" w:rsidP="00933AA2">
      <w:r w:rsidRPr="00933AA2">
        <w:t> </w:t>
      </w:r>
    </w:p>
    <w:p w:rsidR="00933AA2" w:rsidRPr="00933AA2" w:rsidRDefault="00933AA2" w:rsidP="00933AA2">
      <w:r w:rsidRPr="00933AA2">
        <w:t> Теории волнового способа диагностики и лечения методом жечес я тоже уделю внимание, и проиллюстрирую его  примерами из своей практики уже непосредственно в книге по самодиагностике методом жечес.</w:t>
      </w:r>
    </w:p>
    <w:p w:rsidR="00933AA2" w:rsidRPr="00933AA2" w:rsidRDefault="00933AA2" w:rsidP="00933AA2"/>
    <w:p w:rsidR="00933AA2" w:rsidRPr="00933AA2" w:rsidRDefault="00933AA2" w:rsidP="00933AA2"/>
    <w:p w:rsidR="00933AA2" w:rsidRPr="00933AA2" w:rsidRDefault="00933AA2" w:rsidP="006F28C3">
      <w:pPr>
        <w:pStyle w:val="2"/>
      </w:pPr>
      <w:bookmarkStart w:id="227" w:name="_Toc37095407"/>
      <w:bookmarkStart w:id="228" w:name="_Toc42760562"/>
      <w:bookmarkStart w:id="229" w:name="_Toc43445053"/>
      <w:r w:rsidRPr="00933AA2">
        <w:t>Глава 4.4. Энергетика Универсума Атт</w:t>
      </w:r>
      <w:bookmarkEnd w:id="227"/>
      <w:bookmarkEnd w:id="228"/>
      <w:bookmarkEnd w:id="229"/>
    </w:p>
    <w:p w:rsidR="00933AA2" w:rsidRPr="00933AA2" w:rsidRDefault="00933AA2" w:rsidP="00933AA2"/>
    <w:p w:rsidR="00933AA2" w:rsidRPr="00933AA2" w:rsidRDefault="00933AA2" w:rsidP="00933AA2"/>
    <w:p w:rsidR="00933AA2" w:rsidRPr="00933AA2" w:rsidRDefault="00933AA2" w:rsidP="00933AA2"/>
    <w:p w:rsidR="00933AA2" w:rsidRPr="00933AA2" w:rsidRDefault="00933AA2" w:rsidP="00933AA2">
      <w:r w:rsidRPr="00933AA2">
        <w:t>В преамбуле Указа № 6 Богом объявлено о расширении нашего Мироздания и изменении названия нашего Единого</w:t>
      </w:r>
      <w:proofErr w:type="gramStart"/>
      <w:r w:rsidRPr="00933AA2">
        <w:t xml:space="preserve"> В</w:t>
      </w:r>
      <w:proofErr w:type="gramEnd"/>
      <w:r w:rsidRPr="00933AA2">
        <w:t>сё на Универсум Атт, количества миров в нём, и качественного изменения диапазонов энергий жечес в сторону утончения не только в сферах Астрального мира, но и в материальном космосе. Рассмотрим подробней новый состав миров в Универсуме, и распределение жечес-энергий в них, чтобы не уподобляться героям одной старой притчи, о том, как трое слепых мудрецов решили составить себе представление о слоне.</w:t>
      </w:r>
    </w:p>
    <w:p w:rsidR="00933AA2" w:rsidRPr="00933AA2" w:rsidRDefault="00933AA2" w:rsidP="00933AA2">
      <w:r w:rsidRPr="00933AA2">
        <w:t xml:space="preserve"> </w:t>
      </w:r>
    </w:p>
    <w:p w:rsidR="00933AA2" w:rsidRPr="00933AA2" w:rsidRDefault="00933AA2" w:rsidP="00933AA2">
      <w:r w:rsidRPr="00933AA2">
        <w:t xml:space="preserve">Приехали они в зоопарк, договорились со служителем, чтобы впустил их в вольер потрогать слона. </w:t>
      </w:r>
    </w:p>
    <w:p w:rsidR="00933AA2" w:rsidRPr="00933AA2" w:rsidRDefault="00933AA2" w:rsidP="00933AA2">
      <w:r w:rsidRPr="00933AA2">
        <w:t>– Только на одну минуту, а то меня премии лишат, – позволил служитель.</w:t>
      </w:r>
    </w:p>
    <w:p w:rsidR="00933AA2" w:rsidRPr="00933AA2" w:rsidRDefault="00933AA2" w:rsidP="00933AA2">
      <w:r w:rsidRPr="00933AA2">
        <w:t>Через минуту слепые мудрецы вышли из вольера каждый со своим представлением об этом животном. Стали рассказывать свои впечатления, и разошлись во мнениях до скандала. А всё потому, что одному достался хобот, другому – нога, а третьему – хвост. Сами понимаете, что сложить из таких подробностей общую картину о слоне трудно – уж слишком он большой.</w:t>
      </w:r>
    </w:p>
    <w:p w:rsidR="00933AA2" w:rsidRPr="00933AA2" w:rsidRDefault="00933AA2" w:rsidP="00933AA2"/>
    <w:p w:rsidR="00933AA2" w:rsidRPr="00933AA2" w:rsidRDefault="00933AA2" w:rsidP="00933AA2">
      <w:r w:rsidRPr="00933AA2">
        <w:t xml:space="preserve">Универсум Атт по своим размерам гораздо больше слона, и с Земли его не увидеть целиком, да и в поперечнике он простирается в четыре раза дальше диаметра материального космоса, который тоже пока досконально не изучен астрономами. </w:t>
      </w:r>
    </w:p>
    <w:p w:rsidR="00933AA2" w:rsidRPr="00933AA2" w:rsidRDefault="00933AA2" w:rsidP="00933AA2"/>
    <w:p w:rsidR="00933AA2" w:rsidRPr="00933AA2" w:rsidRDefault="00933AA2" w:rsidP="00933AA2">
      <w:r w:rsidRPr="00933AA2">
        <w:t xml:space="preserve">Но как небесный объект, движущийся с постоянным ускорением, он имеет массу, траекторию движения, форму, размеры и слоистую структуру, заполненную тканью пространства-времени и материей во всех агрегатных состояниях, существующих в природе. </w:t>
      </w:r>
    </w:p>
    <w:p w:rsidR="00933AA2" w:rsidRPr="00933AA2" w:rsidRDefault="00933AA2" w:rsidP="00933AA2"/>
    <w:p w:rsidR="00933AA2" w:rsidRPr="00933AA2" w:rsidRDefault="00933AA2" w:rsidP="00933AA2">
      <w:r w:rsidRPr="00933AA2">
        <w:t xml:space="preserve">Материя у нас наделена сознанием единства с Богом, что и делает этот небесный объект целостным и неделимым. А скрепами неделимости являются силовые поля, образованные движением энергии, которую генерируют все материальные и тонкоматериальны объекты, заключённые в форму Универсума Атт. </w:t>
      </w:r>
    </w:p>
    <w:p w:rsidR="00933AA2" w:rsidRPr="00933AA2" w:rsidRDefault="00933AA2" w:rsidP="00933AA2"/>
    <w:p w:rsidR="00933AA2" w:rsidRPr="00933AA2" w:rsidRDefault="00933AA2" w:rsidP="00933AA2">
      <w:r w:rsidRPr="00933AA2">
        <w:t xml:space="preserve">Такое название дал Бог Отец нашему огромному космическому дому. Совсем недавно, во время моих консультаций с Богом Аттамом при обсуждении герметических принципов, Бог прибавил к нашему Мыслящему пространству-времени </w:t>
      </w:r>
      <w:proofErr w:type="spellStart"/>
      <w:r w:rsidRPr="00933AA2">
        <w:t>Ат</w:t>
      </w:r>
      <w:proofErr w:type="spellEnd"/>
      <w:r w:rsidRPr="00933AA2">
        <w:t xml:space="preserve"> миры трёх сфер Абсолюта, пространство Хаоса и все слои бывшего Ничто. И узаконил это событие Указом № 6 «Об изменении статуса</w:t>
      </w:r>
      <w:proofErr w:type="gramStart"/>
      <w:r w:rsidRPr="00933AA2">
        <w:t xml:space="preserve"> Н</w:t>
      </w:r>
      <w:proofErr w:type="gramEnd"/>
      <w:r w:rsidRPr="00933AA2">
        <w:t xml:space="preserve">ашего Мироздания». </w:t>
      </w:r>
    </w:p>
    <w:p w:rsidR="00933AA2" w:rsidRPr="00933AA2" w:rsidRDefault="00933AA2" w:rsidP="00933AA2">
      <w:r w:rsidRPr="00933AA2">
        <w:t>А поводом ко всему этому стал наивный вопрос ученицы: «А есть ли миры выше нас?». В тонком мире, где всё совершается по мысли, перемены, оказывается, стремительны и значительны.</w:t>
      </w:r>
    </w:p>
    <w:p w:rsidR="00933AA2" w:rsidRPr="00933AA2" w:rsidRDefault="00933AA2" w:rsidP="00933AA2"/>
    <w:p w:rsidR="00933AA2" w:rsidRPr="00933AA2" w:rsidRDefault="00933AA2" w:rsidP="00933AA2">
      <w:r w:rsidRPr="00933AA2">
        <w:t xml:space="preserve">Миры Странников гораздо старше нашего Мыслящего пространства-времени </w:t>
      </w:r>
      <w:proofErr w:type="spellStart"/>
      <w:r w:rsidRPr="00933AA2">
        <w:t>Ат</w:t>
      </w:r>
      <w:proofErr w:type="spellEnd"/>
      <w:r w:rsidRPr="00933AA2">
        <w:t>, да и созданы они были в другой реальности и другом временном континууме. Теперь обе реальности составляют единое целое, соединив два рукава пространств и времён, порознь существовавших в прошлом. Сейчас они составляют одно цилиндрическое тело со сферическим носом и двумя хвостовыми отсеками, уходящими в прошлое. Состав этого нового Универсума мы и рассмотрим в этой главе.</w:t>
      </w:r>
    </w:p>
    <w:p w:rsidR="00933AA2" w:rsidRPr="00933AA2" w:rsidRDefault="00933AA2" w:rsidP="00933AA2"/>
    <w:p w:rsidR="00933AA2" w:rsidRPr="00933AA2" w:rsidRDefault="00933AA2" w:rsidP="00933AA2">
      <w:r w:rsidRPr="00933AA2">
        <w:t xml:space="preserve">До воссоединения с мирами Странников из трёхмерного Абсолюта, Мыслящее пространство-время </w:t>
      </w:r>
      <w:proofErr w:type="spellStart"/>
      <w:r w:rsidRPr="00933AA2">
        <w:t>Ат</w:t>
      </w:r>
      <w:proofErr w:type="spellEnd"/>
      <w:r w:rsidRPr="00933AA2">
        <w:t xml:space="preserve"> имело протяжённость, равную времени жизни Бога Аттама. А его форма, напоминала гимнастическую булаву, узкая часть которой находилась, и сейчас находится, в начале времён, и равна диаметру капсулы маленького пространства-времени в полном Ничто, где включилась Его Река времени. Нечто подобное гимнастической булаве составляло до объединения и пространство Абсолюта, только гораздо большей протяжённости в прошлое. Пространства-времена разумных миров никуда не деваются, и существуют, пока этот мир не схлопнется. А схлопываются миры, когда в них не остаётся материи и богов, способных поддерживать постоянство заполнения материей своей среды обитания.</w:t>
      </w:r>
    </w:p>
    <w:p w:rsidR="00933AA2" w:rsidRPr="00933AA2" w:rsidRDefault="00933AA2" w:rsidP="00933AA2"/>
    <w:p w:rsidR="00933AA2" w:rsidRPr="00933AA2" w:rsidRDefault="00933AA2" w:rsidP="00933AA2">
      <w:r w:rsidRPr="00933AA2">
        <w:t>Объединение пространств-времён двух миров из параллельных реальностей, сейчас сделали Универсум Атт равным пяти диаметрам материального космоса в поперечнике. О масштабе этих астрономических величин, можно судить по снимкам с космической обсерватории Хабл, с помощью которых астрономам удалось измерить расстояние в 13,5 миллиардов световых лет от Земли до пространства, где уже не видно ни одного светящегося объекта. Умножьте это расстояние на пять, и получится примерный диаметр продольного сечения Универсума Атт в настоящее время.</w:t>
      </w:r>
    </w:p>
    <w:p w:rsidR="00933AA2" w:rsidRPr="00933AA2" w:rsidRDefault="00933AA2" w:rsidP="00933AA2"/>
    <w:p w:rsidR="00933AA2" w:rsidRPr="00933AA2" w:rsidRDefault="00933AA2" w:rsidP="00933AA2">
      <w:r w:rsidRPr="00933AA2">
        <w:t xml:space="preserve">Только в своём сечении Универсум Атт не идеально цилиндрический, а имеет контур матрёшки, и подобную ей слоистость. О том, чем заполнена эта матрёшка и поговорим. А попутно сравним энергетический состав ткани пространства-времени с нашими тонкими телами и их энергетикой при нормальном развитии тонких тел. </w:t>
      </w:r>
    </w:p>
    <w:p w:rsidR="00933AA2" w:rsidRPr="00933AA2" w:rsidRDefault="00933AA2" w:rsidP="00933AA2"/>
    <w:p w:rsidR="00933AA2" w:rsidRPr="00933AA2" w:rsidRDefault="00933AA2" w:rsidP="00933AA2">
      <w:r w:rsidRPr="00933AA2">
        <w:lastRenderedPageBreak/>
        <w:t xml:space="preserve">Зачем это нужно знать? Чтобы смело и соразмерно пользоваться своими потенциальными силами организма в применении энергии жечес, понимать мощь их, назначение и значение. Ведь, мы живём в мыслящем пространстве-времени, созданном разумом Бога с помощью мысли о единстве. Мыслью, объединившей всё, что в нём существует, и наш организм в том числе. </w:t>
      </w:r>
    </w:p>
    <w:p w:rsidR="00933AA2" w:rsidRPr="00933AA2" w:rsidRDefault="00933AA2" w:rsidP="00933AA2"/>
    <w:p w:rsidR="00933AA2" w:rsidRPr="00933AA2" w:rsidRDefault="00933AA2" w:rsidP="00933AA2">
      <w:r w:rsidRPr="00933AA2">
        <w:t xml:space="preserve">Зато своему организму мы сами хозяева и повелители. Для него только наши команды имеют приоритет по отношению ко всем приказам со стороны. А когда нет велений от своего хозяина, он, в поисках решения проблемы и недостающей энергии на улучшение ситуации, хватается за любую соломинку, подчиняясь чужой воле, которая далеко не всегда конструктивна и целебна. Для него энергии мысли, сила волевых приказов и любви – основа нормальной жизнедеятельности, точно так же, как и для всех видов организации материи в Универсуме. И то, как эти силы распределены в мироздании, так они работают и у нас. Потому что аналогия с наполнением энергиями наших тонких тел здесь практически полная. Делать это мы будем с помощью знаний, полученных непосредственно от Бога, приёмов логики, аналитики и мысленного представления движения трёхмерных объектов Мироздания, удерживаемых в пространстве вспененной структурой множества силовых полей и взаимосвязей.   </w:t>
      </w:r>
    </w:p>
    <w:p w:rsidR="00933AA2" w:rsidRPr="00933AA2" w:rsidRDefault="00933AA2" w:rsidP="00933AA2"/>
    <w:p w:rsidR="00933AA2" w:rsidRPr="00933AA2" w:rsidRDefault="00933AA2" w:rsidP="00933AA2">
      <w:r w:rsidRPr="00933AA2">
        <w:t xml:space="preserve">- Первый – это применение герметического принципа аналогий и подобия, гласящего: «Что вверху, то и внизу…», и включение своего пространственного видения – объёмного представления геометрических тел в невесомости, или </w:t>
      </w:r>
      <w:proofErr w:type="gramStart"/>
      <w:r w:rsidRPr="00933AA2">
        <w:t>полузатонувшими</w:t>
      </w:r>
      <w:proofErr w:type="gramEnd"/>
      <w:r w:rsidRPr="00933AA2">
        <w:t xml:space="preserve"> в бассейне.</w:t>
      </w:r>
    </w:p>
    <w:p w:rsidR="00933AA2" w:rsidRPr="00933AA2" w:rsidRDefault="00933AA2" w:rsidP="00933AA2"/>
    <w:p w:rsidR="00933AA2" w:rsidRPr="00933AA2" w:rsidRDefault="00933AA2" w:rsidP="00933AA2">
      <w:r w:rsidRPr="00933AA2">
        <w:t>- Второй – это современные знания человечества о законах природы, проявленных в анатомии, физике, химии, биологии и психологии, которые тоже лишними не будут. Их любому продвинутому пользователю компьютерных технологий  несложно освежить по запросу в Интернете.</w:t>
      </w:r>
    </w:p>
    <w:p w:rsidR="00933AA2" w:rsidRPr="00933AA2" w:rsidRDefault="00933AA2" w:rsidP="00933AA2"/>
    <w:p w:rsidR="00933AA2" w:rsidRPr="00933AA2" w:rsidRDefault="00933AA2" w:rsidP="00933AA2">
      <w:r w:rsidRPr="00933AA2">
        <w:t xml:space="preserve">- А третий путешествия души во сне в тонкие миры, чтобы потом обсуждать свои впечатления о снах с Учителем. </w:t>
      </w:r>
    </w:p>
    <w:p w:rsidR="00933AA2" w:rsidRPr="00933AA2" w:rsidRDefault="00933AA2" w:rsidP="00933AA2"/>
    <w:p w:rsidR="00933AA2" w:rsidRPr="00933AA2" w:rsidRDefault="00933AA2" w:rsidP="00933AA2">
      <w:r w:rsidRPr="00933AA2">
        <w:t>К Библии я вас отсылать не стану, там об энергии жечес ни слова не написано. Видимо потому, что у Бога с библейским Моисеем такой разговор просто не мог состояться, хоть и был этот пророк самым просвещённым человеком того времени. Люди в те времена даже об электричестве знали только по вспышкам молний в грозу, и считали их проявлением божьего гнева.</w:t>
      </w:r>
    </w:p>
    <w:p w:rsidR="00933AA2" w:rsidRPr="00933AA2" w:rsidRDefault="00933AA2" w:rsidP="00933AA2"/>
    <w:p w:rsidR="00933AA2" w:rsidRPr="00933AA2" w:rsidRDefault="00933AA2" w:rsidP="00933AA2">
      <w:r w:rsidRPr="00933AA2">
        <w:t xml:space="preserve">А сейчас электрическая энергия – важная составляющая повседневной жизни. Жизнь замирает и ставит людей на грань выживания, когда в городах и сёлах случаются перебои энергоснабжения. Особенно, если они происходят в крупных масштабах, на долгое время, и при неблагоприятных погодных условиях. Тогда в доме темно и холодно, вода в кране исчезает, не работает вся бытовая техника – электрочайник, телевизор, компьютер, срочно требуется переключать мобильник на режим экономии заряда аккумуляторов, и укрывать одеялами холодильник, чтобы продукты не испортились за время внеплановой разморозки. </w:t>
      </w:r>
    </w:p>
    <w:p w:rsidR="00933AA2" w:rsidRPr="00933AA2" w:rsidRDefault="00933AA2" w:rsidP="00933AA2"/>
    <w:p w:rsidR="00933AA2" w:rsidRPr="00933AA2" w:rsidRDefault="00933AA2" w:rsidP="00933AA2">
      <w:r w:rsidRPr="00933AA2">
        <w:t>С электрической энергией мы хорошо знакомы, вот и применим её свойства по аналогии к другим видам энергий и к энергии жечес в частности, а заодно узнаем о распределении их в Мироздании.</w:t>
      </w:r>
    </w:p>
    <w:p w:rsidR="00933AA2" w:rsidRPr="00933AA2" w:rsidRDefault="00933AA2" w:rsidP="00933AA2"/>
    <w:p w:rsidR="00933AA2" w:rsidRPr="00933AA2" w:rsidRDefault="00933AA2" w:rsidP="00933AA2"/>
    <w:p w:rsidR="00933AA2" w:rsidRPr="00933AA2" w:rsidRDefault="00933AA2" w:rsidP="006F28C3">
      <w:pPr>
        <w:pStyle w:val="3"/>
      </w:pPr>
      <w:bookmarkStart w:id="230" w:name="_Toc42760563"/>
      <w:bookmarkStart w:id="231" w:name="_Toc43445054"/>
      <w:r w:rsidRPr="00933AA2">
        <w:lastRenderedPageBreak/>
        <w:t>4.4.</w:t>
      </w:r>
      <w:bookmarkStart w:id="232" w:name="_Toc37095408"/>
      <w:r w:rsidRPr="00933AA2">
        <w:t>1. Три кластера универсальных энергий</w:t>
      </w:r>
      <w:bookmarkEnd w:id="230"/>
      <w:bookmarkEnd w:id="231"/>
      <w:bookmarkEnd w:id="232"/>
    </w:p>
    <w:p w:rsidR="00933AA2" w:rsidRPr="00933AA2" w:rsidRDefault="00933AA2" w:rsidP="00933AA2"/>
    <w:p w:rsidR="00933AA2" w:rsidRPr="00933AA2" w:rsidRDefault="00933AA2" w:rsidP="00933AA2"/>
    <w:p w:rsidR="00933AA2" w:rsidRPr="00933AA2" w:rsidRDefault="00933AA2" w:rsidP="00933AA2">
      <w:r w:rsidRPr="00933AA2">
        <w:t xml:space="preserve">На школьных уроках физики нас всех учили, что энергия невидима, но судить о её наличии или отсутствии можно по проделанной ею работе. То есть, когда лампочка вспыхнет, а радиоприёмник или телевизор заговорит – ура! Энергия появилась! И можно снимать одеяло с холодильника, включать чайник и ставить на зарядку мобильный телефон. </w:t>
      </w:r>
    </w:p>
    <w:p w:rsidR="00933AA2" w:rsidRPr="00933AA2" w:rsidRDefault="00933AA2" w:rsidP="00933AA2"/>
    <w:p w:rsidR="00933AA2" w:rsidRPr="00933AA2" w:rsidRDefault="00933AA2" w:rsidP="00933AA2">
      <w:r w:rsidRPr="00933AA2">
        <w:t>Энергии могут быть слабыми и мощными. В механике их по старинке называют силами. А по составу они подразделяются в природе на виды:</w:t>
      </w:r>
    </w:p>
    <w:p w:rsidR="00933AA2" w:rsidRPr="00933AA2" w:rsidRDefault="00933AA2" w:rsidP="00933AA2"/>
    <w:p w:rsidR="00933AA2" w:rsidRPr="00933AA2" w:rsidRDefault="00933AA2" w:rsidP="00933AA2">
      <w:r w:rsidRPr="00933AA2">
        <w:t xml:space="preserve">- тепловую, </w:t>
      </w:r>
    </w:p>
    <w:p w:rsidR="00933AA2" w:rsidRPr="00933AA2" w:rsidRDefault="00933AA2" w:rsidP="00933AA2">
      <w:r w:rsidRPr="00933AA2">
        <w:t>- световую,</w:t>
      </w:r>
    </w:p>
    <w:p w:rsidR="00933AA2" w:rsidRPr="00933AA2" w:rsidRDefault="00933AA2" w:rsidP="00933AA2">
      <w:r w:rsidRPr="00933AA2">
        <w:t>- силу сцепления и трения,</w:t>
      </w:r>
    </w:p>
    <w:p w:rsidR="00933AA2" w:rsidRPr="00933AA2" w:rsidRDefault="00933AA2" w:rsidP="00933AA2">
      <w:r w:rsidRPr="00933AA2">
        <w:t>- силу инерции движения и покоя,</w:t>
      </w:r>
    </w:p>
    <w:p w:rsidR="00933AA2" w:rsidRPr="00933AA2" w:rsidRDefault="00933AA2" w:rsidP="00933AA2">
      <w:r w:rsidRPr="00933AA2">
        <w:t xml:space="preserve">- силу теплового расширения, </w:t>
      </w:r>
    </w:p>
    <w:p w:rsidR="00933AA2" w:rsidRPr="00933AA2" w:rsidRDefault="00933AA2" w:rsidP="00933AA2">
      <w:r w:rsidRPr="00933AA2">
        <w:t xml:space="preserve">- силы гравитации, </w:t>
      </w:r>
    </w:p>
    <w:p w:rsidR="00933AA2" w:rsidRPr="00933AA2" w:rsidRDefault="00933AA2" w:rsidP="00933AA2">
      <w:r w:rsidRPr="00933AA2">
        <w:t>- кинетическую,</w:t>
      </w:r>
    </w:p>
    <w:p w:rsidR="00933AA2" w:rsidRPr="00933AA2" w:rsidRDefault="00933AA2" w:rsidP="00933AA2">
      <w:r w:rsidRPr="00933AA2">
        <w:t>- потенциальную</w:t>
      </w:r>
    </w:p>
    <w:p w:rsidR="00933AA2" w:rsidRPr="00933AA2" w:rsidRDefault="00933AA2" w:rsidP="00933AA2">
      <w:r w:rsidRPr="00933AA2">
        <w:t xml:space="preserve">- ядерного распада, </w:t>
      </w:r>
    </w:p>
    <w:p w:rsidR="00933AA2" w:rsidRPr="00933AA2" w:rsidRDefault="00933AA2" w:rsidP="00933AA2">
      <w:r w:rsidRPr="00933AA2">
        <w:t>- химических реакций</w:t>
      </w:r>
    </w:p>
    <w:p w:rsidR="00933AA2" w:rsidRPr="00933AA2" w:rsidRDefault="00933AA2" w:rsidP="00933AA2">
      <w:r w:rsidRPr="00933AA2">
        <w:t>- и биологическую энергию, сопровождающую любые проявления жизни живых существ на планете.</w:t>
      </w:r>
    </w:p>
    <w:p w:rsidR="00933AA2" w:rsidRPr="00933AA2" w:rsidRDefault="00933AA2" w:rsidP="00933AA2"/>
    <w:p w:rsidR="00933AA2" w:rsidRPr="00933AA2" w:rsidRDefault="00933AA2" w:rsidP="00933AA2">
      <w:r w:rsidRPr="00933AA2">
        <w:t>Но кроме упомянутых видов энергий (сил), существуют и такие фигуры речи, как:</w:t>
      </w:r>
    </w:p>
    <w:p w:rsidR="00933AA2" w:rsidRPr="00933AA2" w:rsidRDefault="00933AA2" w:rsidP="00933AA2"/>
    <w:p w:rsidR="00933AA2" w:rsidRPr="00933AA2" w:rsidRDefault="00933AA2" w:rsidP="00933AA2">
      <w:r w:rsidRPr="00933AA2">
        <w:t>- сила воли,</w:t>
      </w:r>
    </w:p>
    <w:p w:rsidR="00933AA2" w:rsidRPr="00933AA2" w:rsidRDefault="00933AA2" w:rsidP="00933AA2">
      <w:r w:rsidRPr="00933AA2">
        <w:t>- знание – сила,</w:t>
      </w:r>
    </w:p>
    <w:p w:rsidR="00933AA2" w:rsidRPr="00933AA2" w:rsidRDefault="00933AA2" w:rsidP="00933AA2">
      <w:r w:rsidRPr="00933AA2">
        <w:t>- сила дружбы и взаимовыручки.</w:t>
      </w:r>
    </w:p>
    <w:p w:rsidR="00933AA2" w:rsidRPr="00933AA2" w:rsidRDefault="00933AA2" w:rsidP="00933AA2"/>
    <w:p w:rsidR="00933AA2" w:rsidRPr="00933AA2" w:rsidRDefault="00933AA2" w:rsidP="00933AA2">
      <w:r w:rsidRPr="00933AA2">
        <w:t>И хоть и применяем мы эти словосочетания, как образы, но так ли уж они эфемерны, если веками существуют в языках разных народов?</w:t>
      </w:r>
    </w:p>
    <w:p w:rsidR="00933AA2" w:rsidRPr="00933AA2" w:rsidRDefault="00933AA2" w:rsidP="00933AA2"/>
    <w:p w:rsidR="00933AA2" w:rsidRPr="00933AA2" w:rsidRDefault="00933AA2" w:rsidP="00933AA2">
      <w:r w:rsidRPr="00933AA2">
        <w:t xml:space="preserve">На Земле необузданной энергией обладают силы стихий – огня, ветра, молний, холода и тепла, воды (наводнения и цунами), гравитации с её снежными лавинами и камнепадами, силы трения и силы деформаций от теплового расширения. Короче всё, что движется, меняет облик, созидает, а чаще разрушает – обладает силой или энергией. </w:t>
      </w:r>
    </w:p>
    <w:p w:rsidR="00933AA2" w:rsidRPr="00933AA2" w:rsidRDefault="00933AA2" w:rsidP="00933AA2"/>
    <w:p w:rsidR="00933AA2" w:rsidRPr="00933AA2" w:rsidRDefault="00933AA2" w:rsidP="00933AA2">
      <w:r w:rsidRPr="00933AA2">
        <w:t xml:space="preserve">Все эти природные силы стихий освоены человечеством давно. Живой огонь использовали наши далёкие предки для защиты от зверя, обогрева пещер и приготовления пищи. Силу течения рек – для сплава леса от верховья к устью, в устройстве водяных и ветряных мельниц – молоть из семян злаков крупы и муку. И круглогодично, как транспортные артерии внутри материков. Летом на лодках и речных судах, зимой по замёрзшему льду и снегу на санях. Энергия ветра была долгое время главной движущей силой в мореходстве под парусом. А биологический источник энергии – древесная растительность использовалась и для отопления жилищ, и в строительстве, и в изготовлении предметов домашней утвари. И чуть не забыла о лошадях, слонах, верблюдах, быках – основной тягловой силе при тяжёлых сельскохозяйственных и строительных работах, благодаря которым развивалась наша цивилизация до изобретения способа добывать электрическую энергию. </w:t>
      </w:r>
    </w:p>
    <w:p w:rsidR="00933AA2" w:rsidRPr="00933AA2" w:rsidRDefault="00933AA2" w:rsidP="00933AA2"/>
    <w:p w:rsidR="00933AA2" w:rsidRPr="00933AA2" w:rsidRDefault="00933AA2" w:rsidP="00933AA2">
      <w:r w:rsidRPr="00933AA2">
        <w:lastRenderedPageBreak/>
        <w:t>Наша жизнь после освоения электричества изменилась неузнаваемо, хотя человек всего полтора века назад научился получать электроэнергию, используя силы природы:</w:t>
      </w:r>
    </w:p>
    <w:p w:rsidR="00933AA2" w:rsidRPr="00933AA2" w:rsidRDefault="00933AA2" w:rsidP="00933AA2"/>
    <w:p w:rsidR="00933AA2" w:rsidRPr="00933AA2" w:rsidRDefault="00933AA2" w:rsidP="00933AA2">
      <w:r w:rsidRPr="00933AA2">
        <w:t xml:space="preserve">- падающей воды, </w:t>
      </w:r>
    </w:p>
    <w:p w:rsidR="00933AA2" w:rsidRPr="00933AA2" w:rsidRDefault="00933AA2" w:rsidP="00933AA2">
      <w:r w:rsidRPr="00933AA2">
        <w:t>- воздушных потоков в атмосфере,</w:t>
      </w:r>
    </w:p>
    <w:p w:rsidR="00933AA2" w:rsidRPr="00933AA2" w:rsidRDefault="00933AA2" w:rsidP="00933AA2">
      <w:r w:rsidRPr="00933AA2">
        <w:t xml:space="preserve">- солнечной световой энергии, </w:t>
      </w:r>
    </w:p>
    <w:p w:rsidR="00933AA2" w:rsidRPr="00933AA2" w:rsidRDefault="00933AA2" w:rsidP="00933AA2">
      <w:r w:rsidRPr="00933AA2">
        <w:t>- теплового расширения путём нагрева воды при сжигании углеводородов или ядерного распада в атомных энергоблоках.</w:t>
      </w:r>
    </w:p>
    <w:p w:rsidR="00933AA2" w:rsidRPr="00933AA2" w:rsidRDefault="00933AA2" w:rsidP="00933AA2">
      <w:r w:rsidRPr="00933AA2">
        <w:t>- силу трения, с помощью которой снимается ток с генератора.</w:t>
      </w:r>
    </w:p>
    <w:p w:rsidR="00933AA2" w:rsidRPr="00933AA2" w:rsidRDefault="00933AA2" w:rsidP="00933AA2"/>
    <w:p w:rsidR="00933AA2" w:rsidRPr="00933AA2" w:rsidRDefault="00933AA2" w:rsidP="00933AA2">
      <w:r w:rsidRPr="00933AA2">
        <w:t xml:space="preserve">Такое разнообразие природных источников для энергетики говорит, что все виды энергий можно преобразовать в электричество, а само электричество использовать в ещё более широком диапазоне. Извлекая из него не только механическую, световую и тепловую энергию, но и получая разнообразные излучения в медицинских целях, или передавать информацию беспроводным путём и так далее. </w:t>
      </w:r>
    </w:p>
    <w:p w:rsidR="00933AA2" w:rsidRPr="00933AA2" w:rsidRDefault="00933AA2" w:rsidP="00933AA2"/>
    <w:p w:rsidR="00933AA2" w:rsidRPr="00933AA2" w:rsidRDefault="00933AA2" w:rsidP="00933AA2">
      <w:r w:rsidRPr="00933AA2">
        <w:t xml:space="preserve">Человечество изобрело много способов использования электричества для облегчения ручного труда, благодаря его уникальной способности преобразовываться во все другие виды энергий. Оно стало двигателем научно-технического прогресса в последние два столетия. И материальный мир, благодаря использованию электричества, преобразился. Мы теперь и не представляем, как это люди жили раньше – при свечах, с дровяными печами, примусами и керосинками, и перемещаемся уже не на конной тяге, а в автомобилях, электропоездах, самолётах. А некоторые – и в космических кораблях. </w:t>
      </w:r>
    </w:p>
    <w:p w:rsidR="00933AA2" w:rsidRPr="00933AA2" w:rsidRDefault="00933AA2" w:rsidP="00933AA2"/>
    <w:p w:rsidR="00933AA2" w:rsidRPr="00933AA2" w:rsidRDefault="00933AA2" w:rsidP="00933AA2">
      <w:r w:rsidRPr="00933AA2">
        <w:t xml:space="preserve">Способность электричества вбирать в себя другие виды энергий, и преобразовываться в те, из которых её не производили, тот самый признак универсальности, делающий электроэнергию самой мощной в материальном мире. </w:t>
      </w:r>
    </w:p>
    <w:p w:rsidR="00933AA2" w:rsidRPr="00933AA2" w:rsidRDefault="00933AA2" w:rsidP="00933AA2"/>
    <w:p w:rsidR="00933AA2" w:rsidRPr="00933AA2" w:rsidRDefault="00933AA2" w:rsidP="00933AA2">
      <w:r w:rsidRPr="00933AA2">
        <w:t xml:space="preserve">И не погрешу против истины, если назову и далёкие небесные тела обладателями разнообразного энергетического потенциала, позволяющего им осуществлять движение по своим орбитам, которые в состоянии стабильности удерживают силы гравитационных полей. Они надёжно обеспечивают взаимное расположение звёзд в галактиках, а галактик – в пространстве-времени всего материального космоса с разнообразными состояниями сжатого вещества в нём. </w:t>
      </w:r>
    </w:p>
    <w:p w:rsidR="00933AA2" w:rsidRPr="00933AA2" w:rsidRDefault="00933AA2" w:rsidP="00933AA2"/>
    <w:p w:rsidR="00933AA2" w:rsidRPr="00933AA2" w:rsidRDefault="00933AA2" w:rsidP="00933AA2">
      <w:r w:rsidRPr="00933AA2">
        <w:t xml:space="preserve">И как гравитационное поле Земли захватывает в поле притяжения своего спутника Луну, а Солнце удерживает в своём гравитационном поле орбитальное движение всех планет Солнечной системы, так и другие планетарные системы захвачены гравитационным полем Галактики, которая тоже пленница гравитационного притяжения материального космоса. А он в свою очередь окружён силовыми сферами пяти тонких миров нашего семимерного Мыслящего пространства-времени </w:t>
      </w:r>
      <w:proofErr w:type="spellStart"/>
      <w:r w:rsidRPr="00933AA2">
        <w:t>Ат</w:t>
      </w:r>
      <w:proofErr w:type="spellEnd"/>
      <w:r w:rsidRPr="00933AA2">
        <w:t xml:space="preserve">, который теперь вмещён внутрь трёхслойного Абсолюта. Выше Абсолюта теперь сместилось пространство Хаоса, затем идёт слой Ноосферы Универсума. И замыкает всю эту многомерную конструкцию – наружная оболочка Универсума Атт, состоящая из наиболее </w:t>
      </w:r>
      <w:proofErr w:type="gramStart"/>
      <w:r w:rsidRPr="00933AA2">
        <w:t>прочных</w:t>
      </w:r>
      <w:proofErr w:type="gramEnd"/>
      <w:r w:rsidRPr="00933AA2">
        <w:t xml:space="preserve">, мощных и тонких жечес-энергий. Получается слоистая система из вмещённых друг в друга миров, составляющих единый, целостный объект, гравитационное поле которого мощней всех их, вместе взятых. </w:t>
      </w:r>
    </w:p>
    <w:p w:rsidR="00933AA2" w:rsidRPr="00933AA2" w:rsidRDefault="00933AA2" w:rsidP="00933AA2"/>
    <w:p w:rsidR="00933AA2" w:rsidRPr="00933AA2" w:rsidRDefault="00933AA2" w:rsidP="00933AA2">
      <w:r w:rsidRPr="00933AA2">
        <w:t xml:space="preserve">Силы любого поля гравитации обладают энергией, суммирующей все разновидности энергий, излучаемых её составными объектами. Так, например, Земля и Луна объединили свои гравитационные поля, и перемещаются по одной орбите вокруг Солнца. И каждая звезда, упорядочивая движение планет вокруг себя полем притяжения, </w:t>
      </w:r>
      <w:r w:rsidRPr="00933AA2">
        <w:lastRenderedPageBreak/>
        <w:t>становится объектом вращения в системе звёзд галактики. А гравитационное поле Универсума Атт, собрав все поля и энергии, ввинчивается в пространство Вселенной буравчиком, вращаясь вокруг своего центра симметрии по спирально-поступательной траектории, вовлекая в поступательное движение все вмещённые им объекты, вместе с их энергиями и энергетическими полями. Которые, кстати, точно также поступают с объектами, которые вместили сами.</w:t>
      </w:r>
    </w:p>
    <w:p w:rsidR="00933AA2" w:rsidRPr="00933AA2" w:rsidRDefault="00933AA2" w:rsidP="00933AA2"/>
    <w:p w:rsidR="00933AA2" w:rsidRPr="00933AA2" w:rsidRDefault="00933AA2" w:rsidP="00933AA2">
      <w:r w:rsidRPr="00933AA2">
        <w:t xml:space="preserve">Разные состояния сжатого вещества обладают и разными видами энергий, а энергию всегда сопровождает её поле. Например, мы не смогли бы обеспечить тепло в доме, если бы вокруг источника тепловой энергии – дровяной печи или батареи водяного отопления, не существовало бы теплового поля. </w:t>
      </w:r>
    </w:p>
    <w:p w:rsidR="00933AA2" w:rsidRPr="00933AA2" w:rsidRDefault="00933AA2" w:rsidP="00933AA2"/>
    <w:p w:rsidR="00933AA2" w:rsidRPr="00933AA2" w:rsidRDefault="00933AA2" w:rsidP="00933AA2">
      <w:r w:rsidRPr="00933AA2">
        <w:t xml:space="preserve">Или другой пример. Свет тоже обладает энергией и образует поле, которое по мере удаления от источника освещения теряет интенсивность освещённости. Но белый луч света состоит из семи цветов радуги, каждый из которых соответствует определённому виду энергий и имеет свой диапазон вибраций волновых излучений. А каждому оттенку в спектральной линейке цветов соответствует свой вид энергии и уникальная длина её волны. Все вместе они соединяются в белый луч света, или в чёрный – его антипод. </w:t>
      </w:r>
    </w:p>
    <w:p w:rsidR="00933AA2" w:rsidRPr="00933AA2" w:rsidRDefault="00933AA2" w:rsidP="00933AA2"/>
    <w:p w:rsidR="00933AA2" w:rsidRPr="00933AA2" w:rsidRDefault="00933AA2" w:rsidP="00933AA2">
      <w:r w:rsidRPr="00933AA2">
        <w:t xml:space="preserve">Но есть и невидимые лучи. Например, над пламенем всегда есть зона, где воздух горячее, чем языки пляшущего огня. Долго находясь на солнце, можно обгореть до волдырей от ультрафиолета. Рентгеновское и радиоактивное излучения от передозировки вызывают лучевую болезнь, хотя совсем неощутимы органами чувств. Мысли невидимы, но воздействуют на сознание. Все они какую-то работу совершают, значит, обладают энергией. </w:t>
      </w:r>
    </w:p>
    <w:p w:rsidR="00933AA2" w:rsidRPr="00933AA2" w:rsidRDefault="00933AA2" w:rsidP="00933AA2">
      <w:r w:rsidRPr="00933AA2">
        <w:t xml:space="preserve">Так и палитра разновидностей энергий в космосе шире, и Богу они отлично видны и по цвету, и в невидимом диапазоне ультрафиолетового, инфракрасного, рентгеновского и радиоактивного излучений, находящихся за порогом нашей чувствительности, хотя и они включены в цветовой спектр. Выходит, что световая энергия – тоже универсальна. Это второй, после электричества кластер универсальной энергии. </w:t>
      </w:r>
    </w:p>
    <w:p w:rsidR="00933AA2" w:rsidRPr="00933AA2" w:rsidRDefault="00933AA2" w:rsidP="00933AA2"/>
    <w:p w:rsidR="00933AA2" w:rsidRPr="00933AA2" w:rsidRDefault="00933AA2" w:rsidP="00933AA2">
      <w:r w:rsidRPr="00933AA2">
        <w:t xml:space="preserve">Теперь вспомним, о законе триединства и о том, что по герметическому принципу полярности у каждого свойства и состояния материи имеется антипод. </w:t>
      </w:r>
    </w:p>
    <w:p w:rsidR="00933AA2" w:rsidRPr="00933AA2" w:rsidRDefault="00933AA2" w:rsidP="00933AA2"/>
    <w:p w:rsidR="00933AA2" w:rsidRPr="00933AA2" w:rsidRDefault="00933AA2" w:rsidP="00933AA2">
      <w:r w:rsidRPr="00933AA2">
        <w:t>У кластера электрической энергии вибрации волновых излучений низкочастотные, так как это энергия материального мира. Где человек, производя операции с веществом в каком-то состоянии материи, принуждает его отдать свою кинетическую или потенциальную энергию механическому генератору на электростанции.</w:t>
      </w:r>
    </w:p>
    <w:p w:rsidR="00933AA2" w:rsidRPr="00933AA2" w:rsidRDefault="00933AA2" w:rsidP="00933AA2"/>
    <w:p w:rsidR="00933AA2" w:rsidRPr="00933AA2" w:rsidRDefault="00933AA2" w:rsidP="00933AA2">
      <w:r w:rsidRPr="00933AA2">
        <w:t xml:space="preserve">У кластера энергий света цвет вибраций на два порядка тоньше. Но природа свечения далёких горячих звёзд, или холодных неоновых ламп и светодиодов – это результат свечения плазмы – одного из агрегатных состояний материи. И если у плазменного свечения, вибрации стоят выше электричества, то тогда им обоим, по закону триединства, должна противостоять другая универсальная энергия, более мощная и состоящая из тончайших волновых излучений. И такая энергия существует в природе. </w:t>
      </w:r>
    </w:p>
    <w:p w:rsidR="00933AA2" w:rsidRPr="00933AA2" w:rsidRDefault="00933AA2" w:rsidP="00933AA2"/>
    <w:p w:rsidR="00933AA2" w:rsidRPr="00933AA2" w:rsidRDefault="00933AA2" w:rsidP="00933AA2">
      <w:r w:rsidRPr="00933AA2">
        <w:t>Это кластер универсальной энергии жечес, тоже составляющий триединство энергий, которыми обладают мысли, желания и чувства у живых биологических организмов и тонкоматериальных сущностей. А вместе с электрической энергией и энергией света, она тоже образует прочное триединство, что гарантирует всему Универсуму динамическую стабильность и надёжность. И не только.</w:t>
      </w:r>
    </w:p>
    <w:p w:rsidR="00933AA2" w:rsidRPr="00933AA2" w:rsidRDefault="00933AA2" w:rsidP="00933AA2"/>
    <w:p w:rsidR="00933AA2" w:rsidRPr="00933AA2" w:rsidRDefault="00933AA2" w:rsidP="00933AA2">
      <w:r w:rsidRPr="00933AA2">
        <w:lastRenderedPageBreak/>
        <w:t>Энергия жизни и любви – жечес вмещает в себя все энергии в Мироздании, благодаря уникальной и высочайшей тонкости своих вибраций. Они всепроникающие, и утраивают силу мыслей единения и сотрудничества, да и сама она способна преобразовываться во все существующие в природе виды энергий, в том числе – в свет и электричество. И является энергией Абсолюта, а теперь и Универсума Атт и его содержимого, именуемого так.</w:t>
      </w:r>
    </w:p>
    <w:p w:rsidR="00933AA2" w:rsidRPr="00933AA2" w:rsidRDefault="00933AA2" w:rsidP="00933AA2"/>
    <w:p w:rsidR="00933AA2" w:rsidRPr="00933AA2" w:rsidRDefault="00933AA2" w:rsidP="006F28C3">
      <w:pPr>
        <w:pStyle w:val="4"/>
      </w:pPr>
      <w:bookmarkStart w:id="233" w:name="_Toc42760564"/>
      <w:bookmarkStart w:id="234" w:name="_Toc43445055"/>
      <w:r w:rsidRPr="00933AA2">
        <w:t>4.4.1.1. Ткань пространства-времени</w:t>
      </w:r>
      <w:bookmarkEnd w:id="233"/>
      <w:bookmarkEnd w:id="234"/>
    </w:p>
    <w:p w:rsidR="00933AA2" w:rsidRPr="00933AA2" w:rsidRDefault="00933AA2" w:rsidP="00933AA2"/>
    <w:p w:rsidR="00933AA2" w:rsidRPr="00933AA2" w:rsidRDefault="00933AA2" w:rsidP="00933AA2"/>
    <w:p w:rsidR="00933AA2" w:rsidRPr="00933AA2" w:rsidRDefault="00933AA2" w:rsidP="00933AA2">
      <w:r w:rsidRPr="00933AA2">
        <w:t>Каждый вид и тип энергии образует силовое поле, которое, как и всё в Мироздании вибрирует и излучает волны вибраций, равные по частотным характеристикам* носителю энергетического заряда. А каждое силовое поле обнимает или вмещает более мелкие поля, одновременно пронизывая их силовыми линиями. Поля в космосе и в тонких мирах пересекаются, накладываются и пронизывают друг друга, образуя объёмную ткань пространства-времени, удерживающую все объекты Универсума внутри него, а синхронное правостороннее вращение вокруг продольной оси мироздания обеспечивает их совместное поступательное движение. Ведь, благодаря общему силовому полю и однонаправленному вращению, все силы вмещённых в него полей складываются в равнодействующую, и в вектор движения Универсума.</w:t>
      </w:r>
    </w:p>
    <w:p w:rsidR="00933AA2" w:rsidRPr="00933AA2" w:rsidRDefault="00933AA2" w:rsidP="00933AA2"/>
    <w:p w:rsidR="00933AA2" w:rsidRPr="00933AA2" w:rsidRDefault="00933AA2" w:rsidP="00933AA2">
      <w:r w:rsidRPr="00933AA2">
        <w:t>--------------------------------</w:t>
      </w:r>
    </w:p>
    <w:p w:rsidR="00933AA2" w:rsidRPr="00933AA2" w:rsidRDefault="00933AA2" w:rsidP="00933AA2">
      <w:r w:rsidRPr="00933AA2">
        <w:t>ПРИМЕЧАНИЕ</w:t>
      </w:r>
    </w:p>
    <w:p w:rsidR="00933AA2" w:rsidRPr="00933AA2" w:rsidRDefault="00933AA2" w:rsidP="00933AA2"/>
    <w:p w:rsidR="00933AA2" w:rsidRPr="00933AA2" w:rsidRDefault="00933AA2" w:rsidP="00933AA2">
      <w:r w:rsidRPr="00933AA2">
        <w:t xml:space="preserve">(*) Для нужд радиэстезии нам не пригодятся единицы измерения электрического тока в вольтах, амперах и омах. Они нужны для расчёта конструкций и приборов при передаче энергии по проводам. Но маятник у нас работает, как радиоприёмник, реагируя на волновые вибрации. То есть получает силу для своих колебаний беспроводным путём, с помощью волн. И в этих единицах измерения длины и частоты волны, я и собираюсь анализировать энергии и энергетические поля космоса. Там ведь, ещё не поставили столбов ЛЭП – линий электропередачи, а все потоки энергий и полей излучают информацию о себе исключительно волновым способом. Строго в соответствии с законом мироустройства – «Всё вибрирует и всё излучает». Кстати, числовые значения длины волны и частоты обычно совпадают у энергии с вибрациями энергетического поля вокруг одного источника излучений. Радиэстезистам от этого только выгода – меньше времени потребуется для вычисления волновых вибраций у конкретной причины повреждения организма. </w:t>
      </w:r>
    </w:p>
    <w:p w:rsidR="00933AA2" w:rsidRPr="00933AA2" w:rsidRDefault="00933AA2" w:rsidP="00933AA2">
      <w:r w:rsidRPr="00933AA2">
        <w:t>-------------------------------</w:t>
      </w:r>
    </w:p>
    <w:p w:rsidR="00933AA2" w:rsidRPr="00933AA2" w:rsidRDefault="00933AA2" w:rsidP="00933AA2"/>
    <w:p w:rsidR="00933AA2" w:rsidRPr="00933AA2" w:rsidRDefault="00933AA2" w:rsidP="006F28C3">
      <w:pPr>
        <w:pStyle w:val="3"/>
      </w:pPr>
      <w:bookmarkStart w:id="235" w:name="_Toc42760565"/>
      <w:bookmarkStart w:id="236" w:name="_Toc43445056"/>
      <w:r w:rsidRPr="00933AA2">
        <w:t>4.4.2. Слоёный пирог Мироздания</w:t>
      </w:r>
      <w:bookmarkEnd w:id="235"/>
      <w:bookmarkEnd w:id="236"/>
    </w:p>
    <w:p w:rsidR="00933AA2" w:rsidRPr="00933AA2" w:rsidRDefault="00933AA2" w:rsidP="00933AA2"/>
    <w:p w:rsidR="00933AA2" w:rsidRPr="00933AA2" w:rsidRDefault="00933AA2" w:rsidP="00933AA2"/>
    <w:p w:rsidR="00933AA2" w:rsidRPr="00933AA2" w:rsidRDefault="00933AA2" w:rsidP="00933AA2">
      <w:r w:rsidRPr="00933AA2">
        <w:rPr>
          <w:noProof/>
          <w:lang w:eastAsia="ru-RU"/>
        </w:rPr>
        <w:lastRenderedPageBreak/>
        <w:drawing>
          <wp:inline distT="0" distB="0" distL="0" distR="0" wp14:anchorId="23DE64D9" wp14:editId="25CF8F9B">
            <wp:extent cx="4305600" cy="55116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s_11_12_tonkie_tela_i_tonkie_miry.jpg"/>
                    <pic:cNvPicPr/>
                  </pic:nvPicPr>
                  <pic:blipFill>
                    <a:blip r:embed="rId89">
                      <a:extLst>
                        <a:ext uri="{28A0092B-C50C-407E-A947-70E740481C1C}">
                          <a14:useLocalDpi xmlns:a14="http://schemas.microsoft.com/office/drawing/2010/main" val="0"/>
                        </a:ext>
                      </a:extLst>
                    </a:blip>
                    <a:stretch>
                      <a:fillRect/>
                    </a:stretch>
                  </pic:blipFill>
                  <pic:spPr>
                    <a:xfrm>
                      <a:off x="0" y="0"/>
                      <a:ext cx="4305600" cy="5511600"/>
                    </a:xfrm>
                    <a:prstGeom prst="rect">
                      <a:avLst/>
                    </a:prstGeom>
                  </pic:spPr>
                </pic:pic>
              </a:graphicData>
            </a:graphic>
          </wp:inline>
        </w:drawing>
      </w:r>
    </w:p>
    <w:p w:rsidR="00933AA2" w:rsidRPr="00933AA2" w:rsidRDefault="00933AA2" w:rsidP="00933AA2"/>
    <w:p w:rsidR="00933AA2" w:rsidRPr="00933AA2" w:rsidRDefault="00933AA2" w:rsidP="00933AA2">
      <w:r w:rsidRPr="00933AA2">
        <w:t>Любая из энергий, имеющихся в Универсуме, обладает силой, совершающей работу по перемещению или преобразованию формы, состава, и агрегатного состояния материальных объектов такой величины и массы, которая и задаёт длину волны и частоту вибраций энергии. Направленное движение носителей заряда в физике называется током. Вокруг источника тока образуется силовое поле, с индукционными (силовыми) линиями. Чем мельче носители заряда, и чем дальше они находятся друг от друга, тем больше силы требуется на поддержание связей между ними. Поэтому в разреженном пространстве энергетические поля мельчайших нано частиц протона водорода обладают не только самыми тонкими вибрациями, но и самыми мощными индукционными токами и самым сильным полем. У нас пример энергии – электричество, где носителем заряда является электрон. Но во сколько раз электрон больше нано частицы, во столько же раз магнитное поле вокруг источника электричества слабее поля мысли или поля жечес-энергии, где носители заряда гораздо мельче.</w:t>
      </w:r>
    </w:p>
    <w:p w:rsidR="00933AA2" w:rsidRPr="00933AA2" w:rsidRDefault="00933AA2" w:rsidP="00933AA2"/>
    <w:p w:rsidR="00933AA2" w:rsidRPr="00933AA2" w:rsidRDefault="00933AA2" w:rsidP="00933AA2">
      <w:r w:rsidRPr="00933AA2">
        <w:t xml:space="preserve">Энергия и материя неразрывно связаны, так как материальные носители – это одновременно источники потенциальной энергии, её аккумуляторы (накопители), и генераторы нескольких видов энергий. От величины и массы космического тела зависит накопленный в нём суммарный электрический заряд и величина гравитационного поля. И обязательно у любого небесного тела имеется информационное поле (торсионное, или </w:t>
      </w:r>
      <w:r w:rsidRPr="00933AA2">
        <w:lastRenderedPageBreak/>
        <w:t xml:space="preserve">поле вращения), от которого тоже исходят волновые вибрации. И чем тело больше, тем больше его суммарное энергетическое поле и суммарная длина волн его вибраций. А чем меньше степень сжатия материи, тем они меньше, несмотря на то, что рыхлое тело занимает объём больший, чем сжатое, а количество атомов и молекул у них может быть одинаковым. Энергия и поле у объекта из сжатой материи увеличивается вдвое за счёт сопротивления давлению каждой его составной части. Сила действия равна силе противодействия, отсюда и удвоение энергетического заряда, напряжённости поля, и занимаемого им объёма. </w:t>
      </w:r>
    </w:p>
    <w:p w:rsidR="00933AA2" w:rsidRPr="00933AA2" w:rsidRDefault="00933AA2" w:rsidP="00933AA2"/>
    <w:p w:rsidR="00933AA2" w:rsidRPr="00933AA2" w:rsidRDefault="00933AA2" w:rsidP="00933AA2">
      <w:r w:rsidRPr="00933AA2">
        <w:t>Ещё одно уже всем известное свойство – это расслоение энергий и полей по тонкости вибраций. Тонкие волны всегда легче и поднимаются, а низкочастотные опускаются. И они, как масло и вода – не смешиваются. Аналогично ведут себя при нагревании газы и жидкости.</w:t>
      </w:r>
    </w:p>
    <w:p w:rsidR="00933AA2" w:rsidRPr="00933AA2" w:rsidRDefault="00933AA2" w:rsidP="00933AA2"/>
    <w:p w:rsidR="00933AA2" w:rsidRPr="00933AA2" w:rsidRDefault="00933AA2" w:rsidP="00933AA2">
      <w:r w:rsidRPr="00933AA2">
        <w:t xml:space="preserve">В нашем мыслящем пространстве-времени Универсума Атт четырнадцать таких несмешиваемых слоёв. Они занимают огромные пространства, и поэтому Бог называет их тонкими мирами, сердцевиной которых является материальный космос, а все остальные слои окружают нас со всех сторон – спереди, сзади, сверху, снизу, справа и слева. Суммарная толщина этой энергетической защиты вчетверо больше диаметра материального мира, и по отношению к земному наблюдателю она всегда наверху от нас. </w:t>
      </w:r>
    </w:p>
    <w:p w:rsidR="00933AA2" w:rsidRPr="00933AA2" w:rsidRDefault="00933AA2" w:rsidP="00933AA2"/>
    <w:p w:rsidR="00933AA2" w:rsidRPr="00933AA2" w:rsidRDefault="00933AA2" w:rsidP="00933AA2">
      <w:r w:rsidRPr="00933AA2">
        <w:t>Правда, Солнечная система находится не в центре материального космоса, и не в хвосте, а скорее в его авангарде, в наибольшей близости от капитанской рубки космического корабля Универсум Атт. То есть, тонкоматериальные миры до нас гораздо ближе, чем в условной точке межгалактического центра материального мира.</w:t>
      </w:r>
    </w:p>
    <w:p w:rsidR="00933AA2" w:rsidRPr="00933AA2" w:rsidRDefault="00933AA2" w:rsidP="00933AA2">
      <w:r w:rsidRPr="00933AA2">
        <w:t xml:space="preserve">Но толщина силовой защиты на носу корабля, встречающей сопротивление среды, которую рассекает движением объекта огромной массы с нарастающим ускорением, только прочней и нисколько не меньше, чем в хвосте. Так и было изначально задумано Богом, чтобы детская комната была рядом, и Он мог оказать своевременную помощь каждой детке. </w:t>
      </w:r>
    </w:p>
    <w:p w:rsidR="00933AA2" w:rsidRPr="00933AA2" w:rsidRDefault="00933AA2" w:rsidP="00933AA2"/>
    <w:p w:rsidR="00933AA2" w:rsidRPr="00933AA2" w:rsidRDefault="00933AA2" w:rsidP="00933AA2">
      <w:r w:rsidRPr="00933AA2">
        <w:t xml:space="preserve">Представленная далее энергетическая картина слоистости мироустройства дана мной сверху вниз шкалой до условного ядра нашей планеты с учётом недавно прибавленных Богом к нашему мыслящему пространству-времени миров Абсолюта, Ноосферы Универсума и оболочки бывшего Ничто. Для землян, хоть Северного, хоть Южного полушария тонкие миры всё равно находятся выше, поскольку окружают Землю со всех сторон. </w:t>
      </w:r>
    </w:p>
    <w:p w:rsidR="00933AA2" w:rsidRPr="00933AA2" w:rsidRDefault="00933AA2" w:rsidP="00933AA2"/>
    <w:p w:rsidR="00933AA2" w:rsidRPr="00933AA2" w:rsidRDefault="00933AA2" w:rsidP="00933AA2">
      <w:r w:rsidRPr="00933AA2">
        <w:t>Как я уже упоминала, форма поперечного сечения Универсума имеет вид и структуру матрёшки. И все внутренние слои, кроме планет и магнитного поля Земли в частности, эту форму сечения повторяют. И в описании их волнового состава в каждом слое я буду приводить числовые значения и единицы измерения вибраций космических энергий. Обратите внимание на то, что линейку излучений всего разнообразия энергий в Мироздании объединяет в спектр именно она – энергия жечес – самая тонкая, всепроникающая и самая мощная энергия во всём Универсуме Атт, вмещающая в своё поле и его, и всё, что в нём содержится. Чем глубже находится слой, тем числовые значения длины волны больше и грубей.</w:t>
      </w:r>
    </w:p>
    <w:p w:rsidR="00933AA2" w:rsidRPr="00933AA2" w:rsidRDefault="00933AA2" w:rsidP="00933AA2"/>
    <w:p w:rsidR="00933AA2" w:rsidRPr="00933AA2" w:rsidRDefault="00933AA2" w:rsidP="00933AA2">
      <w:r w:rsidRPr="00933AA2">
        <w:t xml:space="preserve">Верхней границей диапазона вибраций Универсума является длина волны, равная числовому значению, умноженному на 10 в минус 39 степени, если брать единицей измерения метры. На языке математики это выглядит так: (Л = А*10 в -39 степени м)*. </w:t>
      </w:r>
    </w:p>
    <w:p w:rsidR="00933AA2" w:rsidRPr="00933AA2" w:rsidRDefault="00933AA2" w:rsidP="00933AA2"/>
    <w:p w:rsidR="00933AA2" w:rsidRPr="00933AA2" w:rsidRDefault="00933AA2" w:rsidP="00933AA2">
      <w:r w:rsidRPr="00933AA2">
        <w:lastRenderedPageBreak/>
        <w:t>-------------------------------</w:t>
      </w:r>
    </w:p>
    <w:p w:rsidR="00933AA2" w:rsidRPr="00933AA2" w:rsidRDefault="00933AA2" w:rsidP="00933AA2">
      <w:r w:rsidRPr="00933AA2">
        <w:t>ПРИМЕЧАНИЕ</w:t>
      </w:r>
    </w:p>
    <w:p w:rsidR="00933AA2" w:rsidRPr="00933AA2" w:rsidRDefault="00933AA2" w:rsidP="00933AA2"/>
    <w:p w:rsidR="00933AA2" w:rsidRPr="00933AA2" w:rsidRDefault="00933AA2" w:rsidP="00933AA2">
      <w:r w:rsidRPr="00933AA2">
        <w:t>(*)Для сравнения: это на 15 разрядов меньше минимальной меры длины по системе СИ, где минимальная единица расстояния – йоктометр = 0,000000000000000000000001м или = 1м*10 в -24 степени.</w:t>
      </w:r>
    </w:p>
    <w:p w:rsidR="00933AA2" w:rsidRPr="00933AA2" w:rsidRDefault="00933AA2" w:rsidP="00933AA2">
      <w:r w:rsidRPr="00933AA2">
        <w:t>-------------------------------</w:t>
      </w:r>
    </w:p>
    <w:p w:rsidR="00933AA2" w:rsidRPr="00933AA2" w:rsidRDefault="00933AA2" w:rsidP="00933AA2"/>
    <w:p w:rsidR="00933AA2" w:rsidRPr="00933AA2" w:rsidRDefault="00933AA2" w:rsidP="006F28C3">
      <w:pPr>
        <w:pStyle w:val="3"/>
      </w:pPr>
      <w:bookmarkStart w:id="237" w:name="_Toc42760566"/>
      <w:bookmarkStart w:id="238" w:name="_Toc43445057"/>
      <w:r w:rsidRPr="00933AA2">
        <w:t>4.4.3. Оболочка бывшего Ничто</w:t>
      </w:r>
      <w:bookmarkEnd w:id="237"/>
      <w:bookmarkEnd w:id="238"/>
    </w:p>
    <w:p w:rsidR="00933AA2" w:rsidRPr="00933AA2" w:rsidRDefault="00933AA2" w:rsidP="00933AA2"/>
    <w:p w:rsidR="00933AA2" w:rsidRPr="00933AA2" w:rsidRDefault="00933AA2" w:rsidP="00933AA2"/>
    <w:p w:rsidR="00933AA2" w:rsidRPr="00933AA2" w:rsidRDefault="00933AA2" w:rsidP="00933AA2">
      <w:r w:rsidRPr="00933AA2">
        <w:t>Наружная оболочка Универсума Атт – граница бывшего Ничто, обладает волновыми излучениями с 39-ю нулями после запятой в долях метра. В переводе на систему измерения в нанометрах, её энергия и поле жечес излучают на длине волны: Л= 1*10</w:t>
      </w:r>
      <w:r w:rsidRPr="00933AA2">
        <w:rPr>
          <w:vertAlign w:val="superscript"/>
        </w:rPr>
        <w:t>-30</w:t>
      </w:r>
      <w:r w:rsidRPr="00933AA2">
        <w:t xml:space="preserve"> нанометров. (Единица, умноженная на 10 в степени минус 30 нм). Цвет его поля чёрно-фиолетовый, что говорит Богу о надёжной защите контура Универсума, и о его стабильно-однородном поле из тончайших энергий жечес. Это поле не только сопротивляется давлению внешней среды вакуума, образованного разряжением от движения нашей реальности Вселенной с фантастическим ускорением. Но и пронизывает все ниже лежащие слои Универсума Атт, в том числе и сжатую материю нашей планеты, полностью вмещая их в своём замкнутом контуре*.</w:t>
      </w:r>
    </w:p>
    <w:p w:rsidR="00933AA2" w:rsidRPr="00933AA2" w:rsidRDefault="00933AA2" w:rsidP="00933AA2">
      <w:r w:rsidRPr="00933AA2">
        <w:t xml:space="preserve"> </w:t>
      </w:r>
    </w:p>
    <w:p w:rsidR="00933AA2" w:rsidRPr="00933AA2" w:rsidRDefault="00933AA2" w:rsidP="00933AA2">
      <w:r w:rsidRPr="00933AA2">
        <w:t>-------------------------------</w:t>
      </w:r>
    </w:p>
    <w:p w:rsidR="00933AA2" w:rsidRPr="00933AA2" w:rsidRDefault="00933AA2" w:rsidP="00933AA2">
      <w:r w:rsidRPr="00933AA2">
        <w:t>ПРИМЕЧАНИЕ</w:t>
      </w:r>
    </w:p>
    <w:p w:rsidR="00933AA2" w:rsidRPr="00933AA2" w:rsidRDefault="00933AA2" w:rsidP="00933AA2"/>
    <w:p w:rsidR="00933AA2" w:rsidRPr="00933AA2" w:rsidRDefault="00933AA2" w:rsidP="00933AA2">
      <w:r w:rsidRPr="00933AA2">
        <w:t xml:space="preserve">(*) Как скафандр водолаза, защищающий человека от давления воды по мере его погружения. Давление на тело водолаза становится меньше, но не исчезает совсем, о чём свидетельствует кессонная болезнь, когда в крови человека при быстром всплытии закипает кислород, закупоривая пузырьками кровеносные сосуды. </w:t>
      </w:r>
    </w:p>
    <w:p w:rsidR="00933AA2" w:rsidRPr="00933AA2" w:rsidRDefault="00933AA2" w:rsidP="00933AA2">
      <w:r w:rsidRPr="00933AA2">
        <w:t>-------------------------------</w:t>
      </w:r>
    </w:p>
    <w:p w:rsidR="00933AA2" w:rsidRPr="00933AA2" w:rsidRDefault="00933AA2" w:rsidP="00933AA2"/>
    <w:p w:rsidR="00933AA2" w:rsidRPr="00933AA2" w:rsidRDefault="00933AA2" w:rsidP="00933AA2">
      <w:r w:rsidRPr="00933AA2">
        <w:t>Присутствие энергии жечес такой высочайшей тонкости вибраций по наружному контуру на границе нашего мироздания неслучайно. Ведь именно там, где прежде не существовало ничего, первой появилась тончайшая энергия жертвенности материнской любви вместе с полем вибраций самой Странницы, искавшей в смертельно опасной ситуации место спасения и приюта для посева жизни из Зерна с душой Бога в совершенно новом мире. А всё, что в пространстве Ничто появлялось первым, становилось эталоном. Недаром Бог стопроцентно уверен в надёжности корпуса нашего космического судна. В миг самопожертвования своей жизни ради рождения новой, Странница испытала пик чувства любви такой высоты духа и тонкости вибраций, какой до сих пор не удалось превзойти ни Богу Аттаму, ни Странникам из трёхслойного Абсолюта. Выходит, что и спустя шестьдесят шесть вечностей от начала времён нашего мыслящего пространства-времени, любовь Небесной Матери продолжает хранить всех нас.</w:t>
      </w:r>
    </w:p>
    <w:p w:rsidR="00933AA2" w:rsidRPr="00933AA2" w:rsidRDefault="00933AA2" w:rsidP="00933AA2"/>
    <w:p w:rsidR="00933AA2" w:rsidRPr="00933AA2" w:rsidRDefault="00933AA2" w:rsidP="00933AA2"/>
    <w:p w:rsidR="00933AA2" w:rsidRPr="00933AA2" w:rsidRDefault="00933AA2" w:rsidP="006F28C3">
      <w:pPr>
        <w:pStyle w:val="3"/>
      </w:pPr>
      <w:bookmarkStart w:id="239" w:name="_Toc42760567"/>
      <w:bookmarkStart w:id="240" w:name="_Toc43445058"/>
      <w:r w:rsidRPr="00933AA2">
        <w:t>4.4.4. Ноосфера Универсума</w:t>
      </w:r>
      <w:bookmarkEnd w:id="239"/>
      <w:bookmarkEnd w:id="240"/>
    </w:p>
    <w:p w:rsidR="00933AA2" w:rsidRPr="00933AA2" w:rsidRDefault="00933AA2" w:rsidP="00933AA2"/>
    <w:p w:rsidR="00933AA2" w:rsidRPr="00933AA2" w:rsidRDefault="00933AA2" w:rsidP="00933AA2"/>
    <w:p w:rsidR="00933AA2" w:rsidRPr="00933AA2" w:rsidRDefault="00933AA2" w:rsidP="00933AA2">
      <w:r w:rsidRPr="00933AA2">
        <w:t xml:space="preserve">Следующий слой нашего мироздания занимает Ноосфера Универсума Атт – хранилище знаний и мыслей  Творца нашего Мыслящего пространства-времени </w:t>
      </w:r>
      <w:proofErr w:type="spellStart"/>
      <w:r w:rsidRPr="00933AA2">
        <w:t>Ат</w:t>
      </w:r>
      <w:proofErr w:type="spellEnd"/>
      <w:r w:rsidRPr="00933AA2">
        <w:t xml:space="preserve"> – Отца </w:t>
      </w:r>
      <w:r w:rsidRPr="00933AA2">
        <w:lastRenderedPageBreak/>
        <w:t>Небесного, Бога Аттама. Энергии здесь тоже тонкие, но измеряются уже в нанометрах Л = А*10-9 степени. В этот же диапазон послойно вмещены вибрации всех мыслеформ и мыслеобразов Матерей Странников, после объединения двух реальностей, всех космических сущностей Универсума Атт, и в том числе память наших душ обо всех прожитых ими материальных воплощениях. Диапазон излучений этого слоя энергий и полей жечес:</w:t>
      </w:r>
    </w:p>
    <w:p w:rsidR="00933AA2" w:rsidRPr="00933AA2" w:rsidRDefault="00933AA2" w:rsidP="00933AA2"/>
    <w:p w:rsidR="00933AA2" w:rsidRPr="00933AA2" w:rsidRDefault="00933AA2" w:rsidP="00933AA2">
      <w:r w:rsidRPr="00933AA2">
        <w:t xml:space="preserve">Л = 0,0001 нанометров по верхнему пределу, </w:t>
      </w:r>
    </w:p>
    <w:p w:rsidR="00933AA2" w:rsidRPr="00933AA2" w:rsidRDefault="00933AA2" w:rsidP="00933AA2">
      <w:r w:rsidRPr="00933AA2">
        <w:t xml:space="preserve">и Л = 0,0009 нанометров (нм) </w:t>
      </w:r>
      <w:proofErr w:type="gramStart"/>
      <w:r w:rsidRPr="00933AA2">
        <w:t>по</w:t>
      </w:r>
      <w:proofErr w:type="gramEnd"/>
      <w:r w:rsidRPr="00933AA2">
        <w:t xml:space="preserve"> нижнему. </w:t>
      </w:r>
    </w:p>
    <w:p w:rsidR="00933AA2" w:rsidRPr="00933AA2" w:rsidRDefault="00933AA2" w:rsidP="00933AA2"/>
    <w:p w:rsidR="00933AA2" w:rsidRPr="00933AA2" w:rsidRDefault="00933AA2" w:rsidP="00933AA2">
      <w:r w:rsidRPr="00933AA2">
        <w:t>Цвет поля иридиевый – наиболее густой оттенок синего – цвета энергии мудрости. Поле Ноосферы Универсума тоже пронизывает все нижележащие слои энергиями мыслей, и имеет контакт с верхним полем оболочки, но не смешивается с ней. Благодаря чему, знания, накопленные здесь, по целевому запросу становятся доступными всем, кто способен их понимать. Даже по запросу радиэстезиста можно резонансно-волновым принципом, вызвать из Ноосферы Универсума мысль ответа, совпадающую вибрациями с мыслью вопроса от человека.</w:t>
      </w:r>
    </w:p>
    <w:p w:rsidR="00933AA2" w:rsidRPr="00933AA2" w:rsidRDefault="00933AA2" w:rsidP="00933AA2">
      <w:r w:rsidRPr="00933AA2">
        <w:t xml:space="preserve">Это библиотека всех идей, замыслов и намерений Богов Троицы, душ, находящихся на реинкарнации в тонких мирах, всех честных и чистых мыслей, рождённых человечеством, отобранных и сохранённых Богом Аттамом и Богом Тотом, как наиболее ценные и красивые. Можно назвать это место кладезью всезнания или банком данных вселенского знания – кому как нравится. </w:t>
      </w:r>
    </w:p>
    <w:p w:rsidR="00933AA2" w:rsidRPr="00933AA2" w:rsidRDefault="00933AA2" w:rsidP="00933AA2"/>
    <w:p w:rsidR="00933AA2" w:rsidRPr="00933AA2" w:rsidRDefault="00933AA2" w:rsidP="006F28C3">
      <w:pPr>
        <w:pStyle w:val="3"/>
      </w:pPr>
      <w:bookmarkStart w:id="241" w:name="_Toc42760568"/>
      <w:bookmarkStart w:id="242" w:name="_Toc43445059"/>
      <w:r w:rsidRPr="00933AA2">
        <w:t>4.4.5. Хаос</w:t>
      </w:r>
      <w:bookmarkEnd w:id="241"/>
      <w:bookmarkEnd w:id="242"/>
    </w:p>
    <w:p w:rsidR="00933AA2" w:rsidRPr="00933AA2" w:rsidRDefault="00933AA2" w:rsidP="00933AA2"/>
    <w:p w:rsidR="00933AA2" w:rsidRPr="00933AA2" w:rsidRDefault="00933AA2" w:rsidP="00933AA2"/>
    <w:p w:rsidR="00933AA2" w:rsidRPr="00933AA2" w:rsidRDefault="00933AA2" w:rsidP="00933AA2">
      <w:r w:rsidRPr="00933AA2">
        <w:t xml:space="preserve">Ноосферу Универсума отделяет от трёх слоёв Абсолюта оболочка из Хаоса. Слой Хаоса долгое время существовал с нулевым потенциалом энергий. </w:t>
      </w:r>
      <w:proofErr w:type="gramStart"/>
      <w:r w:rsidR="006F28C3">
        <w:t xml:space="preserve">Раньше </w:t>
      </w:r>
      <w:r w:rsidRPr="00933AA2">
        <w:t>от него обычно исходила только отражённая волна – эхо вибраций от Мантрейи, иногда называемой Богом измерением Духовного Мира.</w:t>
      </w:r>
      <w:proofErr w:type="gramEnd"/>
      <w:r w:rsidRPr="00933AA2">
        <w:t xml:space="preserve"> Сама оболочка Хаоса не излучала никаких вибраций потому, что у замёрзшего водорода в разреженном состоянии вещества, мыслям внешних команд некому подчиняться. У них нет знания о себе, и мыслеформы единения они не умели принять, а значит, и образовать единое энергоинформационное поле. Их объединяет только поле с нулевым потенциалом. Но наличие разности потенциалов необходимо Универсуму для приведения в движение всех существующих в нём энергий.</w:t>
      </w:r>
    </w:p>
    <w:p w:rsidR="00933AA2" w:rsidRPr="00933AA2" w:rsidRDefault="00933AA2" w:rsidP="00933AA2">
      <w:r w:rsidRPr="00933AA2">
        <w:t>Существующая в Универсуме упорядоченная материя была мыслящей всегда. Кроме неупорядоченного Хаоса, где замёрзшие атомы водорода по-прежнему не знают своего индивидуального имени. Но и у них теперь появилась осознанная цель и знание своего назначения – служить Универсуму силовой энергетической установкой – двигателем, обеспечивающим постоянное ускорение в пространстве. Это для материи Хаоса стало мотивацией создать свой коллективный разум, который подчинился воле Бога, поменял своё расположение, уступив место трёхслойному Абсолюту, и стал упорядоченной частью общей системы. И теперь знание о своей полезности и назначении в системе Универсума создаёт у Хаоса информационное поле вибраций на постоянной волне: Л = 0,00002 нанометра. Цвет поля Хаоса – оранжевый, как апельсин.</w:t>
      </w:r>
    </w:p>
    <w:p w:rsidR="00933AA2" w:rsidRPr="00933AA2" w:rsidRDefault="00933AA2" w:rsidP="00933AA2">
      <w:r w:rsidRPr="00933AA2">
        <w:t xml:space="preserve">Хаос вплотную прилегает к границе верхнего слоя Абсолюта, а благодаря силам трения и разности потенциалов между ними, у Бога есть постоянный источник энергии ускорения и маневрирования нашим огромным космическим кораблём. </w:t>
      </w:r>
    </w:p>
    <w:p w:rsidR="00933AA2" w:rsidRPr="00933AA2" w:rsidRDefault="00933AA2" w:rsidP="00933AA2"/>
    <w:p w:rsidR="00933AA2" w:rsidRPr="00933AA2" w:rsidRDefault="00933AA2" w:rsidP="006F28C3">
      <w:pPr>
        <w:pStyle w:val="3"/>
      </w:pPr>
      <w:bookmarkStart w:id="243" w:name="_Toc42760569"/>
      <w:bookmarkStart w:id="244" w:name="_Toc43445060"/>
      <w:r w:rsidRPr="00933AA2">
        <w:lastRenderedPageBreak/>
        <w:t>4.4.6. Трёхслойный Абсолют</w:t>
      </w:r>
      <w:bookmarkEnd w:id="243"/>
      <w:bookmarkEnd w:id="244"/>
    </w:p>
    <w:p w:rsidR="00933AA2" w:rsidRPr="00933AA2" w:rsidRDefault="00933AA2" w:rsidP="00933AA2"/>
    <w:p w:rsidR="00933AA2" w:rsidRPr="00933AA2" w:rsidRDefault="00933AA2" w:rsidP="00933AA2"/>
    <w:p w:rsidR="00933AA2" w:rsidRPr="00933AA2" w:rsidRDefault="00933AA2" w:rsidP="00933AA2">
      <w:r w:rsidRPr="00933AA2">
        <w:t xml:space="preserve">Три вмещённые друг в друга сферы миров Абсолюта существовали в таком виде всегда, когда ещё нашего мира не существовало. Это дом Странников – надмирных вечных космических Сущностей, сеятелей миров и родителей богов. Существуют ли они в других реальностях Вселенной, или по соседству с нами их единственное пристанище, мне не известно. Но миры Абсолюта тоже оказались в опасности от нашествия пожирателей пространства, и объединились с нашими богами Святой Троицы, потому что их осталось только трое – семья, дом и Родина Странницы посеявшей наш мир. Да и Бог Аттам им не чужой, как я поняла из Его пояснений. Более того – прямой потомок рода Странников. </w:t>
      </w:r>
    </w:p>
    <w:p w:rsidR="00933AA2" w:rsidRPr="00933AA2" w:rsidRDefault="00933AA2" w:rsidP="00933AA2">
      <w:r w:rsidRPr="00933AA2">
        <w:t>Наверное, поэтому Странники добровольно делегировали свой разум Универсуму и Святой Троице, получив почётную пассажирскую каюту в нашем космическом корабле, и взяв на себя защиту нашего мира, молодого по их меркам. Они привнесли в Универсум тончайшие вибрации чувства любви, которые излучают их собственные души. И необозримое будущее, что немаловажно и для них, и Троице, и нам – будущим богам, с перспективой тоже стать странниками.</w:t>
      </w:r>
    </w:p>
    <w:p w:rsidR="00933AA2" w:rsidRPr="00933AA2" w:rsidRDefault="00933AA2" w:rsidP="00933AA2"/>
    <w:p w:rsidR="00933AA2" w:rsidRPr="00933AA2" w:rsidRDefault="00933AA2" w:rsidP="00933AA2">
      <w:r w:rsidRPr="00933AA2">
        <w:t xml:space="preserve">В Абсолюте так же существует слоистость энергий, и каждый из трёх миров излучает энергии жечес в своём диапазоне. Единица измерения в каждом нанометры. </w:t>
      </w:r>
    </w:p>
    <w:p w:rsidR="00933AA2" w:rsidRPr="00933AA2" w:rsidRDefault="00933AA2" w:rsidP="00933AA2"/>
    <w:p w:rsidR="00933AA2" w:rsidRPr="00933AA2" w:rsidRDefault="00933AA2" w:rsidP="00933AA2">
      <w:r w:rsidRPr="00933AA2">
        <w:t>Верхний Абсолют имеет более тонкие вибрации, которые образуют однородное поле жечес, с длиной волны:</w:t>
      </w:r>
    </w:p>
    <w:p w:rsidR="00933AA2" w:rsidRPr="00933AA2" w:rsidRDefault="00933AA2" w:rsidP="00933AA2">
      <w:r w:rsidRPr="00933AA2">
        <w:t xml:space="preserve"> </w:t>
      </w:r>
    </w:p>
    <w:p w:rsidR="00933AA2" w:rsidRPr="00933AA2" w:rsidRDefault="00933AA2" w:rsidP="00933AA2">
      <w:r w:rsidRPr="00933AA2">
        <w:t>Л = 0,0002 нм, и вмещает в себя Средний Абсолют.</w:t>
      </w:r>
    </w:p>
    <w:p w:rsidR="00933AA2" w:rsidRPr="00933AA2" w:rsidRDefault="00933AA2" w:rsidP="00933AA2"/>
    <w:p w:rsidR="00933AA2" w:rsidRPr="00933AA2" w:rsidRDefault="00933AA2" w:rsidP="00933AA2">
      <w:r w:rsidRPr="00933AA2">
        <w:t xml:space="preserve">Абсолют Средний имеет однородное поле жечес на волне: </w:t>
      </w:r>
    </w:p>
    <w:p w:rsidR="00933AA2" w:rsidRPr="00933AA2" w:rsidRDefault="00933AA2" w:rsidP="00933AA2"/>
    <w:p w:rsidR="00933AA2" w:rsidRPr="00933AA2" w:rsidRDefault="00933AA2" w:rsidP="00933AA2">
      <w:r w:rsidRPr="00933AA2">
        <w:t xml:space="preserve">Л = 0,0003 нм. И тоже вмещает в себя Нижний Абсолют </w:t>
      </w:r>
    </w:p>
    <w:p w:rsidR="00933AA2" w:rsidRPr="00933AA2" w:rsidRDefault="00933AA2" w:rsidP="00933AA2"/>
    <w:p w:rsidR="00933AA2" w:rsidRPr="00933AA2" w:rsidRDefault="00933AA2" w:rsidP="00933AA2">
      <w:r w:rsidRPr="00933AA2">
        <w:t>У Абсолюта нижнего поле жечес тоже однородное, излучающее длину волны:</w:t>
      </w:r>
    </w:p>
    <w:p w:rsidR="00933AA2" w:rsidRPr="00933AA2" w:rsidRDefault="00933AA2" w:rsidP="00933AA2">
      <w:r w:rsidRPr="00933AA2">
        <w:t>Л = 0,0005 нм.</w:t>
      </w:r>
    </w:p>
    <w:p w:rsidR="00933AA2" w:rsidRPr="00933AA2" w:rsidRDefault="00933AA2" w:rsidP="00933AA2"/>
    <w:p w:rsidR="00933AA2" w:rsidRPr="00933AA2" w:rsidRDefault="00933AA2" w:rsidP="00933AA2">
      <w:r w:rsidRPr="00933AA2">
        <w:t>Нижний Абсолют обнимает и вмещает самый верхний мир Астрала, который мы привыкли называть Духовным миром, а Бог называет его миром Мантрейя и всё, что в него вмещено ещё ниже.</w:t>
      </w:r>
    </w:p>
    <w:p w:rsidR="00933AA2" w:rsidRPr="00933AA2" w:rsidRDefault="00933AA2" w:rsidP="00933AA2">
      <w:r w:rsidRPr="00933AA2">
        <w:t>Цвет поля в этих трёх мирах Абсолюта серебристо-белый.</w:t>
      </w:r>
    </w:p>
    <w:p w:rsidR="00933AA2" w:rsidRPr="00933AA2" w:rsidRDefault="00933AA2" w:rsidP="00933AA2"/>
    <w:p w:rsidR="00933AA2" w:rsidRPr="00933AA2" w:rsidRDefault="00933AA2" w:rsidP="00933AA2">
      <w:r w:rsidRPr="00933AA2">
        <w:t xml:space="preserve">В мирах Абсолюта материальный носитель энергии минимального размера, состоящий из множества мельчайших субатомных частиц атома водорода. Расстояния между частицами астрономические, и вибрации энергетических полей гораздо тоньше и мощней нашей Мантрейи. </w:t>
      </w:r>
    </w:p>
    <w:p w:rsidR="00933AA2" w:rsidRPr="00933AA2" w:rsidRDefault="00933AA2" w:rsidP="00933AA2"/>
    <w:p w:rsidR="00933AA2" w:rsidRPr="00933AA2" w:rsidRDefault="00933AA2" w:rsidP="006F28C3">
      <w:pPr>
        <w:pStyle w:val="3"/>
      </w:pPr>
      <w:bookmarkStart w:id="245" w:name="_Toc42760570"/>
      <w:bookmarkStart w:id="246" w:name="_Toc43445061"/>
      <w:r w:rsidRPr="00933AA2">
        <w:t>4.4.7. Духовный мир Мантрейя</w:t>
      </w:r>
      <w:bookmarkEnd w:id="245"/>
      <w:bookmarkEnd w:id="246"/>
    </w:p>
    <w:p w:rsidR="00933AA2" w:rsidRPr="00933AA2" w:rsidRDefault="00933AA2" w:rsidP="00933AA2"/>
    <w:p w:rsidR="00933AA2" w:rsidRPr="00933AA2" w:rsidRDefault="00933AA2" w:rsidP="00933AA2"/>
    <w:p w:rsidR="00933AA2" w:rsidRPr="00933AA2" w:rsidRDefault="00933AA2" w:rsidP="00933AA2">
      <w:r w:rsidRPr="00933AA2">
        <w:t xml:space="preserve">Духовный мир целиком наполнен полями энергий жечес без всяких примесей, и занимает среднее положение в линейке кластера вибраций жечес. Энергии жечес здесь оцениваются в нано микронах по верхнему пределу диапазона, и в нанометрах по нижнему. Диапазон излучений энергии и поля жечес в Мантрейе: </w:t>
      </w:r>
    </w:p>
    <w:p w:rsidR="00933AA2" w:rsidRPr="00933AA2" w:rsidRDefault="00933AA2" w:rsidP="00933AA2"/>
    <w:p w:rsidR="00933AA2" w:rsidRPr="00933AA2" w:rsidRDefault="00933AA2" w:rsidP="00933AA2">
      <w:r w:rsidRPr="00933AA2">
        <w:t>Л = 0,0001 (</w:t>
      </w:r>
      <w:proofErr w:type="spellStart"/>
      <w:r w:rsidRPr="00933AA2">
        <w:t>нмк</w:t>
      </w:r>
      <w:proofErr w:type="spellEnd"/>
      <w:r w:rsidRPr="00933AA2">
        <w:t xml:space="preserve">) нано микрон по верхнему пределу и </w:t>
      </w:r>
    </w:p>
    <w:p w:rsidR="00933AA2" w:rsidRPr="00933AA2" w:rsidRDefault="00933AA2" w:rsidP="00933AA2">
      <w:r w:rsidRPr="00933AA2">
        <w:t xml:space="preserve">Л = 6 нанометров (нм) </w:t>
      </w:r>
      <w:proofErr w:type="gramStart"/>
      <w:r w:rsidRPr="00933AA2">
        <w:t>по</w:t>
      </w:r>
      <w:proofErr w:type="gramEnd"/>
      <w:r w:rsidRPr="00933AA2">
        <w:t xml:space="preserve"> нижнему. </w:t>
      </w:r>
    </w:p>
    <w:p w:rsidR="00933AA2" w:rsidRPr="00933AA2" w:rsidRDefault="00933AA2" w:rsidP="00933AA2">
      <w:r w:rsidRPr="00933AA2">
        <w:t xml:space="preserve">(1 нано микрон = 0,0001 нанометра). </w:t>
      </w:r>
    </w:p>
    <w:p w:rsidR="00933AA2" w:rsidRPr="00933AA2" w:rsidRDefault="00933AA2" w:rsidP="00933AA2"/>
    <w:p w:rsidR="00933AA2" w:rsidRPr="00933AA2" w:rsidRDefault="00933AA2" w:rsidP="00933AA2">
      <w:r w:rsidRPr="00933AA2">
        <w:t>Цвет поля фиолетовый.</w:t>
      </w:r>
    </w:p>
    <w:p w:rsidR="00933AA2" w:rsidRPr="00933AA2" w:rsidRDefault="00933AA2" w:rsidP="00933AA2"/>
    <w:p w:rsidR="00933AA2" w:rsidRPr="00933AA2" w:rsidRDefault="00933AA2" w:rsidP="00933AA2">
      <w:r w:rsidRPr="00933AA2">
        <w:t xml:space="preserve">Мантрейя – изначальный дом Бога Аттама, построенный Им самостоятельно. </w:t>
      </w:r>
    </w:p>
    <w:p w:rsidR="00933AA2" w:rsidRPr="00933AA2" w:rsidRDefault="00933AA2" w:rsidP="00933AA2">
      <w:r w:rsidRPr="00933AA2">
        <w:t>Обитель, где рождены, и откуда наши души уходят в материальное воплощение, и куда они должны уметь вернуться, пройдя Большой круг Сансары из двадцати девяти инкарнаций. А это значит, что такой тонкости жечес-энергий нам предстоит  научиться, если желаем необозримого будущего своей душе.</w:t>
      </w:r>
    </w:p>
    <w:p w:rsidR="00933AA2" w:rsidRPr="00933AA2" w:rsidRDefault="00933AA2" w:rsidP="00933AA2"/>
    <w:p w:rsidR="00933AA2" w:rsidRPr="00933AA2" w:rsidRDefault="00933AA2" w:rsidP="00933AA2">
      <w:r w:rsidRPr="00933AA2">
        <w:t xml:space="preserve">Мир Мантрейи – это поле энергий, излучаемых нашими чувствами и чувствами Богов Святой Троицы. </w:t>
      </w:r>
    </w:p>
    <w:p w:rsidR="00933AA2" w:rsidRPr="00933AA2" w:rsidRDefault="00933AA2" w:rsidP="00933AA2">
      <w:r w:rsidRPr="00933AA2">
        <w:t xml:space="preserve">Самыми тонкими вибрациями, какие способны генерировать только разумные космические существа, испытывая чувства любви, сострадания, самоотверженной жертвенности, героизма, красоты и радости жизни от творчества созидания, вдохновения при создании произведений искусства, присущих человеку, так же, как и Богу – нашему Небесному Отцу. </w:t>
      </w:r>
    </w:p>
    <w:p w:rsidR="00933AA2" w:rsidRPr="00933AA2" w:rsidRDefault="00933AA2" w:rsidP="00933AA2"/>
    <w:p w:rsidR="00933AA2" w:rsidRPr="00933AA2" w:rsidRDefault="00933AA2" w:rsidP="00933AA2">
      <w:r w:rsidRPr="00933AA2">
        <w:t xml:space="preserve">Из всех планетарных биологических организмов только человек наделён разумом, и способен по собственному желанию, с помощью мысли о любви, сострадании и прощении, извлекать из струн своего сердца и души, чувства, равные чувствам Бога. </w:t>
      </w:r>
    </w:p>
    <w:p w:rsidR="00933AA2" w:rsidRPr="00933AA2" w:rsidRDefault="00933AA2" w:rsidP="00933AA2"/>
    <w:p w:rsidR="00933AA2" w:rsidRPr="00933AA2" w:rsidRDefault="00933AA2" w:rsidP="00933AA2">
      <w:r w:rsidRPr="00933AA2">
        <w:t xml:space="preserve">Для того чтобы творить энергию жечес наравне с Богом, не обязательно покидать Землю. Мы способны делать это и здесь, благодаря знаниям о вселенной, пониманию законов её мироустройства, умению вмещать её разумом, чувству любви ко всему живому, и личному общению с Богом в поле тонких энергий жечес. </w:t>
      </w:r>
    </w:p>
    <w:p w:rsidR="00933AA2" w:rsidRPr="00933AA2" w:rsidRDefault="00933AA2" w:rsidP="00933AA2">
      <w:r w:rsidRPr="00933AA2">
        <w:t xml:space="preserve">И тогда жечес-энергия автоматически наполнит наше Духовное тело, а заодно и душа привыкнет к такой тонкости вибраций, посещая Духовный мир. </w:t>
      </w:r>
    </w:p>
    <w:p w:rsidR="00933AA2" w:rsidRPr="00933AA2" w:rsidRDefault="00933AA2" w:rsidP="00933AA2">
      <w:r w:rsidRPr="00933AA2">
        <w:t>Это и является целью Бога и программой обучения в Его Школе.</w:t>
      </w:r>
    </w:p>
    <w:p w:rsidR="00933AA2" w:rsidRPr="00933AA2" w:rsidRDefault="00933AA2" w:rsidP="00933AA2"/>
    <w:p w:rsidR="00933AA2" w:rsidRPr="00933AA2" w:rsidRDefault="00933AA2" w:rsidP="00933AA2"/>
    <w:p w:rsidR="00933AA2" w:rsidRPr="00933AA2" w:rsidRDefault="00933AA2" w:rsidP="006F28C3">
      <w:pPr>
        <w:pStyle w:val="4"/>
      </w:pPr>
      <w:bookmarkStart w:id="247" w:name="_Toc42760571"/>
      <w:bookmarkStart w:id="248" w:name="_Toc43445062"/>
      <w:r w:rsidRPr="00933AA2">
        <w:t>4.4.7.1. Духовное тело</w:t>
      </w:r>
      <w:bookmarkEnd w:id="247"/>
      <w:bookmarkEnd w:id="248"/>
    </w:p>
    <w:p w:rsidR="00933AA2" w:rsidRPr="00933AA2" w:rsidRDefault="00933AA2" w:rsidP="00933AA2"/>
    <w:p w:rsidR="00933AA2" w:rsidRPr="00933AA2" w:rsidRDefault="00933AA2" w:rsidP="00933AA2"/>
    <w:p w:rsidR="00933AA2" w:rsidRPr="00933AA2" w:rsidRDefault="00933AA2" w:rsidP="00933AA2">
      <w:r w:rsidRPr="00933AA2">
        <w:t>В составе многомерного организма человека энергиям Духовного мира Мантрейи соответствует Духовное тело, которое Бог Аттам часто называет Астральным двойником Духовного тела</w:t>
      </w:r>
      <w:proofErr w:type="gramStart"/>
      <w:r w:rsidRPr="00933AA2">
        <w:t>.</w:t>
      </w:r>
      <w:proofErr w:type="gramEnd"/>
      <w:r w:rsidRPr="00933AA2">
        <w:t xml:space="preserve"> (</w:t>
      </w:r>
      <w:proofErr w:type="gramStart"/>
      <w:r w:rsidRPr="00933AA2">
        <w:t>с</w:t>
      </w:r>
      <w:proofErr w:type="gramEnd"/>
      <w:r w:rsidRPr="00933AA2">
        <w:t>окращённый вариант для записи результатов диагностики – А\</w:t>
      </w:r>
      <w:proofErr w:type="spellStart"/>
      <w:r w:rsidRPr="00933AA2">
        <w:t>дв</w:t>
      </w:r>
      <w:proofErr w:type="spellEnd"/>
      <w:r w:rsidRPr="00933AA2">
        <w:t xml:space="preserve">. </w:t>
      </w:r>
      <w:proofErr w:type="gramStart"/>
      <w:r w:rsidRPr="00933AA2">
        <w:t>ДТ).</w:t>
      </w:r>
      <w:proofErr w:type="gramEnd"/>
      <w:r w:rsidRPr="00933AA2">
        <w:t xml:space="preserve"> Он предназначен для комфортного обитания души в полях энергий мира Мантрейи. Дом для души на Мантрейе, ждущий её возвращения из материального мира во время сна или после завершения очередного малого круга Сансары. Астральные двойники есть у человека ещё в Ментальном, Интуитивном, Астральном мирах. </w:t>
      </w:r>
    </w:p>
    <w:p w:rsidR="00933AA2" w:rsidRPr="00933AA2" w:rsidRDefault="00933AA2" w:rsidP="00933AA2">
      <w:r w:rsidRPr="00933AA2">
        <w:t xml:space="preserve">При рождении на Земле, Духовное тело у человека небольшое, и не выходит за габариты Эфирного (энергетического) тела, которое окружает ребёнка не далее чем, на один метр от кожного покрова. </w:t>
      </w:r>
    </w:p>
    <w:p w:rsidR="00933AA2" w:rsidRPr="00933AA2" w:rsidRDefault="00933AA2" w:rsidP="00933AA2">
      <w:r w:rsidRPr="00933AA2">
        <w:t xml:space="preserve">Ментальное, Интуитивное и Астральное тела, тоже надеты на младенца, но пусты. Новорождённому человечку за время жизни на Земле предстоит их развить и заполнить содержанием и энергиями. А Духовное тело, по аналогии с Духовным миром, должно быть наполнено чистой энергией жечес, то есть, энергией развитых праведных чувств. </w:t>
      </w:r>
    </w:p>
    <w:p w:rsidR="00933AA2" w:rsidRPr="00933AA2" w:rsidRDefault="00933AA2" w:rsidP="00933AA2"/>
    <w:p w:rsidR="00933AA2" w:rsidRPr="00933AA2" w:rsidRDefault="00933AA2" w:rsidP="00933AA2">
      <w:r w:rsidRPr="00933AA2">
        <w:t xml:space="preserve">Нормально развитым у Бога считается такое Духовное тело, когда его высота в пять раз выше роста среднестатистического человека любого возраста. Таким наполнением Духовного тела чаще всего обладают честные и совестливые люди, законопослушные, и не жадные. Но при автоматическом катапультировании души при Переходе, такое количество энергии в нём, может обеспечить прыжок только до уровня Астрального или Интуитивного тела. Достичь Мантрейи этого запаса не хватит, особенно, если ещё при жизни душа не получила веления от своего хозяина из биологического тела, лететь к Богу, когда инкарнация закончится. </w:t>
      </w:r>
    </w:p>
    <w:p w:rsidR="00933AA2" w:rsidRPr="00933AA2" w:rsidRDefault="00933AA2" w:rsidP="00933AA2"/>
    <w:p w:rsidR="00933AA2" w:rsidRPr="00933AA2" w:rsidRDefault="00933AA2" w:rsidP="00933AA2"/>
    <w:p w:rsidR="00933AA2" w:rsidRPr="00933AA2" w:rsidRDefault="00933AA2" w:rsidP="00933AA2">
      <w:r w:rsidRPr="00933AA2">
        <w:t xml:space="preserve"> Даже у тех, чьё Духовное тело превышает рост человека в семьдесят семь раз, не всегда хватает энергии достигнуть Духовного мира. Когда нет стабильного канала связи с Богом, и собственного чувства любви из сердца к Отцу Небесному, энергии поля в Духовном теле человека, обычно вспененные, рыхлые и неоднородные, несмотря на то, что в большинстве своём это верующие, и почти праведники. В лучшем случае их души способны долететь до Ментального мира, так как молитвы всю свою жизнь они творили умом, а не душой, связь с которой по-прежнему осталась разорванной. </w:t>
      </w:r>
    </w:p>
    <w:p w:rsidR="00933AA2" w:rsidRPr="00933AA2" w:rsidRDefault="00933AA2" w:rsidP="00933AA2"/>
    <w:p w:rsidR="00933AA2" w:rsidRPr="00933AA2" w:rsidRDefault="00933AA2" w:rsidP="00933AA2">
      <w:r w:rsidRPr="00933AA2">
        <w:t xml:space="preserve">Самостоятельно мира Мантрейи смогут достичь лишь те души, у которых собственное Духовное тело ещё на Земле соприкасается с высшим миром Астрала. Прежде на такое способны были только герои, пророки и гении. Сейчас же ученику Школы Бога достаточно очиститься от кармических долгов и быть постоянно на связи с Богом, чтобы хоть каждую ночь прилетать во сне на Мантрейю. </w:t>
      </w:r>
    </w:p>
    <w:p w:rsidR="00933AA2" w:rsidRPr="00933AA2" w:rsidRDefault="00933AA2" w:rsidP="00933AA2"/>
    <w:p w:rsidR="00933AA2" w:rsidRPr="00933AA2" w:rsidRDefault="00933AA2" w:rsidP="00933AA2">
      <w:r w:rsidRPr="00933AA2">
        <w:t xml:space="preserve">Это, кстати, полезно нашим душам, чтобы запомнить до автоматизма дорогу домой, и научиться облачаться в одежды Астрального двойника, созданного для жизни души в седьмом измерении – то есть в Духовном Теле на Мантрейе в перерыве перед уходом в новое воплощение. Астральный двойник Духовного тела создан из того вещества разреженной материи, из которого состоят и все сущности этого мира, даже боги Святой Троицы. И когда душа человека во сне попадает в этот мир, то все события, встречи, уроки и дела, совершаемые там, становятся наполнением Астральному двойнику Духовного тела человека в духовном мире. Но из снов мы утром снова возвращаемся в материальное тело на Земле, покидая своего тонкоматериального двойника. А всё, что с ним происходило с участием нашего сознания и чувств души, становится нашей личной памятью о тонком мире Мантрейи, хранящейся там до следующего посещения, или окончательного возвращения. </w:t>
      </w:r>
    </w:p>
    <w:p w:rsidR="00933AA2" w:rsidRPr="00933AA2" w:rsidRDefault="00933AA2" w:rsidP="00933AA2"/>
    <w:p w:rsidR="00933AA2" w:rsidRPr="00933AA2" w:rsidRDefault="00933AA2" w:rsidP="00933AA2">
      <w:r w:rsidRPr="00933AA2">
        <w:t xml:space="preserve">После каждого визита, наш личный банк памяти в Астральном двойнике обновляется накопленным опытом земных чувств и остаётся на Мантрейе, ждать нашего возвращения. И когда на земных сеансах радиэстезии тонкость вибраций энергии жечес в унисон с Учителем достигает уровня тонкости вибраций мира Мантрейи, то душа во сне уже не задерживается на промежуточных слоях Астрала. А прилетает на самый верхний уровень, где уже может самостоятельно воспроизвести достигнутую тонкость вибраций, как на уроке. </w:t>
      </w:r>
    </w:p>
    <w:p w:rsidR="00933AA2" w:rsidRPr="00933AA2" w:rsidRDefault="00933AA2" w:rsidP="00933AA2"/>
    <w:p w:rsidR="00933AA2" w:rsidRPr="00933AA2" w:rsidRDefault="00933AA2" w:rsidP="00933AA2">
      <w:r w:rsidRPr="00933AA2">
        <w:t>На меня большое впечатление произвёл один сон, когда я впервые смогла ответить жечесом на жечес Учителя, встретив его во сне в образе совершенно мне незнакомом. Но по вибрациям поля жечес я его безошибочно узнала. Это было так необычно, что я моментально проснулась. Благодаря чему и запомнила этот сон.</w:t>
      </w:r>
    </w:p>
    <w:p w:rsidR="00933AA2" w:rsidRPr="00933AA2" w:rsidRDefault="00933AA2" w:rsidP="00933AA2"/>
    <w:p w:rsidR="00933AA2" w:rsidRPr="00933AA2" w:rsidRDefault="00933AA2" w:rsidP="00933AA2">
      <w:r w:rsidRPr="00933AA2">
        <w:lastRenderedPageBreak/>
        <w:t>Но попасть в Духовный мир невозможно, если собственное Духовное тело неразвито и не наполнено до отказа тонкими вибрациями жечес – силой наших духовных накоплений.</w:t>
      </w:r>
    </w:p>
    <w:p w:rsidR="00933AA2" w:rsidRPr="00933AA2" w:rsidRDefault="00933AA2" w:rsidP="00933AA2">
      <w:r w:rsidRPr="00933AA2">
        <w:t>Или когда наша Книга Судеб перегружена записями неотработанных кармических долгов (грехов). Их наличие в организме сильно понижает тонкость вибрации жечес Духовного тела, и опустошает его. Оно съёживается и Мантрейи уже не касается, и не совпадает с этим миром ни по направлению вращения, ни по энергоинформационным полям. И получается, как в русской поговорке: «Рад бы в Рай, да грехи не пускают».</w:t>
      </w:r>
    </w:p>
    <w:p w:rsidR="00933AA2" w:rsidRPr="00933AA2" w:rsidRDefault="00933AA2" w:rsidP="00933AA2"/>
    <w:p w:rsidR="00933AA2" w:rsidRPr="00933AA2" w:rsidRDefault="00933AA2" w:rsidP="00933AA2">
      <w:r w:rsidRPr="00933AA2">
        <w:t>Оптимальное наполнение Духовного тела человека энергиями жечес должно хотя бы на треть быть выше нижней границы Духовного мира, и заполнено до звонкой упругости его оболочки однородным полем жечес-энергий с вибрациями не ниже  Л = 7 нанометров (нм).</w:t>
      </w:r>
    </w:p>
    <w:p w:rsidR="00933AA2" w:rsidRPr="00933AA2" w:rsidRDefault="00933AA2" w:rsidP="00933AA2"/>
    <w:p w:rsidR="00933AA2" w:rsidRPr="00933AA2" w:rsidRDefault="00933AA2" w:rsidP="00933AA2">
      <w:r w:rsidRPr="00933AA2">
        <w:t xml:space="preserve">К тому же, когда при попадании в Мантрейю у души уровень вибраций и энергий ниже, чем поле этого мира, то между ними получается разность потенциалов (коротыш, или разряд, как у молнии), и душа может сгореть, как перегорает вольфрамовая нить в лампе от резкого скачка напряжения. Чтобы уберечь души, не готовые к энергиям Духовного мира, Богом предусмотрены меры защиты, не пропускающие в Мантрейю тех, чья энергетика не совпадает с её энергетическим полем. </w:t>
      </w:r>
    </w:p>
    <w:p w:rsidR="00933AA2" w:rsidRPr="00933AA2" w:rsidRDefault="00933AA2" w:rsidP="00933AA2"/>
    <w:p w:rsidR="00933AA2" w:rsidRPr="00933AA2" w:rsidRDefault="00933AA2" w:rsidP="00933AA2">
      <w:r w:rsidRPr="00933AA2">
        <w:t>Короче, нет на входе в Мантрейю Апостола Петра с ключами от врат рая, да и врат, как таковых нет. Есть фильтр, пропускающий лёгкие и тонкие энергии, и останавливающий и разворачивающий обратно тех, кто сквозь это сито пройти не может. Если душа этот фильтр не проходит, но у неё есть в запасе инкарнации, то уйти на новое рождение в биологическом теле она может и с промежуточных остановок в Ментальном, Интуитивном и даже Астральном мирах. В Эфирном мире Астральный двойник для подготовки к инкарнации не предусмотрен.</w:t>
      </w:r>
    </w:p>
    <w:p w:rsidR="00933AA2" w:rsidRPr="00933AA2" w:rsidRDefault="00933AA2" w:rsidP="00933AA2"/>
    <w:p w:rsidR="00933AA2" w:rsidRPr="00933AA2" w:rsidRDefault="00933AA2" w:rsidP="00933AA2">
      <w:r w:rsidRPr="00933AA2">
        <w:t>Установлен этот фильтр для предотвращения случайной гибели душ, не акклиматизированных к вибрациям мира Мантрейи, и находится в верхнем слое Каузального мира.</w:t>
      </w:r>
    </w:p>
    <w:p w:rsidR="00933AA2" w:rsidRPr="00933AA2" w:rsidRDefault="00933AA2" w:rsidP="00933AA2"/>
    <w:p w:rsidR="00933AA2" w:rsidRPr="00933AA2" w:rsidRDefault="00933AA2" w:rsidP="00933AA2"/>
    <w:p w:rsidR="00933AA2" w:rsidRPr="00933AA2" w:rsidRDefault="00933AA2" w:rsidP="006F28C3">
      <w:pPr>
        <w:pStyle w:val="3"/>
      </w:pPr>
      <w:bookmarkStart w:id="249" w:name="_Toc42760572"/>
      <w:bookmarkStart w:id="250" w:name="_Toc43445063"/>
      <w:r w:rsidRPr="00933AA2">
        <w:t>4.4.8. Каузальный мир</w:t>
      </w:r>
      <w:bookmarkEnd w:id="249"/>
      <w:bookmarkEnd w:id="250"/>
    </w:p>
    <w:p w:rsidR="00933AA2" w:rsidRPr="00933AA2" w:rsidRDefault="00933AA2" w:rsidP="00933AA2"/>
    <w:p w:rsidR="00933AA2" w:rsidRPr="00933AA2" w:rsidRDefault="00933AA2" w:rsidP="00933AA2"/>
    <w:p w:rsidR="00933AA2" w:rsidRPr="00933AA2" w:rsidRDefault="00933AA2" w:rsidP="00933AA2">
      <w:r w:rsidRPr="00933AA2">
        <w:t>Каузальный мир, соответствует нашему Каузальному телу. Форма у него прямоугольная с функциями жидкокристаллического дисплея, с помощью которого Бог может воспроизвести в голографическом виде сам факт события, за которое человек заслуживает поощрения или наказания, а также сохранить их в разделах накопленных кармических долгов, их отработки возмещением ущерба или покаянием, а вознаграждаемые поступки – в разделе благодарностей. Так это тело хранит записи наших долгов и поощрений, поэтому другие его названия – кармическое тело и Книга судеб. А весь Каузальный мир Богу служит архивом неотработанных кармических долгов Мироздания перед законом Эволюции, где грешные поступки людей составляют большую долю, чем все остальные.</w:t>
      </w:r>
    </w:p>
    <w:p w:rsidR="00933AA2" w:rsidRPr="00933AA2" w:rsidRDefault="00933AA2" w:rsidP="00933AA2"/>
    <w:p w:rsidR="00933AA2" w:rsidRPr="00933AA2" w:rsidRDefault="00933AA2" w:rsidP="00933AA2">
      <w:r w:rsidRPr="00933AA2">
        <w:t xml:space="preserve">У Каузального мира смешанная, а не слоистая структура. Частично он состоит из облаков благодарности, наполненных энергией жечес Бога за полезные миру деяния душ во время материальных воплощений. Это магниты, притягивающие к себе души, </w:t>
      </w:r>
      <w:r w:rsidRPr="00933AA2">
        <w:lastRenderedPageBreak/>
        <w:t>отмеченные благодарностями от Бога. Магниты работают по герметическому принципу: «подобное притягивает подобное». И проходя сквозь такое облако, насыщенное божественной энергией жечес, душа, отмеченная благодарностями Бога, получает дополнительный заряд энергии и ускорение прыжка, что позволяет ей благополучно завершить полёт, и обитать в тонких энергиях Мантрейи без дополнительной адаптации к ним. А душа, отягощённая неотработанными кармическими долгами, наоборот, становится тяжёлой, и тонет в полях энергий тонких тел человека.</w:t>
      </w:r>
    </w:p>
    <w:p w:rsidR="00933AA2" w:rsidRPr="00933AA2" w:rsidRDefault="00933AA2" w:rsidP="00933AA2"/>
    <w:p w:rsidR="00933AA2" w:rsidRPr="00933AA2" w:rsidRDefault="00933AA2" w:rsidP="00933AA2">
      <w:r w:rsidRPr="00933AA2">
        <w:t xml:space="preserve">Ниже облаков благодарности пространство Каузального мира занимает нейтральная по энергетическому заряду субстанция. Она и работает фильтром, собирающим, и активно поглощающим </w:t>
      </w:r>
      <w:proofErr w:type="gramStart"/>
      <w:r w:rsidRPr="00933AA2">
        <w:t>рассеянную</w:t>
      </w:r>
      <w:proofErr w:type="gramEnd"/>
      <w:r w:rsidRPr="00933AA2">
        <w:t xml:space="preserve"> жечес-энергию, не имеющую упорядоченного правостороннего вращения. Заодно фильтр задерживает всё, что грубее вибраций Мантрейи, и пропускает наверх то, что адаптировано к ним. </w:t>
      </w:r>
    </w:p>
    <w:p w:rsidR="00933AA2" w:rsidRPr="00933AA2" w:rsidRDefault="00933AA2" w:rsidP="00933AA2"/>
    <w:p w:rsidR="00933AA2" w:rsidRPr="00933AA2" w:rsidRDefault="00933AA2" w:rsidP="00933AA2">
      <w:r w:rsidRPr="00933AA2">
        <w:t xml:space="preserve">Диапазон излучений энергии и поля у жечес-облаков благодарности: </w:t>
      </w:r>
    </w:p>
    <w:p w:rsidR="00933AA2" w:rsidRPr="00933AA2" w:rsidRDefault="00933AA2" w:rsidP="00933AA2"/>
    <w:p w:rsidR="00933AA2" w:rsidRPr="00933AA2" w:rsidRDefault="00933AA2" w:rsidP="00933AA2">
      <w:r w:rsidRPr="00933AA2">
        <w:t>Л = 0,00003 нанометров по верхнему пределу,</w:t>
      </w:r>
    </w:p>
    <w:p w:rsidR="00933AA2" w:rsidRPr="00933AA2" w:rsidRDefault="00933AA2" w:rsidP="00933AA2"/>
    <w:p w:rsidR="00933AA2" w:rsidRPr="00933AA2" w:rsidRDefault="00933AA2" w:rsidP="00933AA2">
      <w:r w:rsidRPr="00933AA2">
        <w:t xml:space="preserve">а фильтра: </w:t>
      </w:r>
    </w:p>
    <w:p w:rsidR="00933AA2" w:rsidRPr="00933AA2" w:rsidRDefault="00933AA2" w:rsidP="00933AA2"/>
    <w:p w:rsidR="00933AA2" w:rsidRPr="00933AA2" w:rsidRDefault="00933AA2" w:rsidP="00933AA2">
      <w:r w:rsidRPr="00933AA2">
        <w:t xml:space="preserve">Л = 0,0005 нанометров (нм) по нижней кромке. </w:t>
      </w:r>
    </w:p>
    <w:p w:rsidR="00933AA2" w:rsidRPr="00933AA2" w:rsidRDefault="00933AA2" w:rsidP="00933AA2">
      <w:r w:rsidRPr="00933AA2">
        <w:t>Цвет поля синий.</w:t>
      </w:r>
    </w:p>
    <w:p w:rsidR="00933AA2" w:rsidRPr="00933AA2" w:rsidRDefault="00933AA2" w:rsidP="00933AA2"/>
    <w:p w:rsidR="00933AA2" w:rsidRPr="00933AA2" w:rsidRDefault="00933AA2" w:rsidP="00933AA2">
      <w:r w:rsidRPr="00933AA2">
        <w:t xml:space="preserve">Когда энергий благодарности у души нет, то облаками-магнитами она не притягивается, а за прохождение субстанции фильтра в режиме автоматического катапультирования ей приходится платить энергией своего прыжка. </w:t>
      </w:r>
    </w:p>
    <w:p w:rsidR="00933AA2" w:rsidRPr="00933AA2" w:rsidRDefault="00933AA2" w:rsidP="00933AA2"/>
    <w:p w:rsidR="00933AA2" w:rsidRPr="00933AA2" w:rsidRDefault="00933AA2" w:rsidP="00933AA2">
      <w:r w:rsidRPr="00933AA2">
        <w:t xml:space="preserve">Каузальный мир находится достаточно высоко, и души долетают до него уже на излёте, истратив на прыжок львиную долю энергии. Преодолевая фильтр, где сгорают и последние крохи запаса, душа начинает спускаться. Благо, что ниже на её пути есть ещё три астральных тела, где можно сделать остановку на реинкарнацию и продолжить путь по кругам Сансары. </w:t>
      </w:r>
    </w:p>
    <w:p w:rsidR="00933AA2" w:rsidRPr="00933AA2" w:rsidRDefault="00933AA2" w:rsidP="00933AA2"/>
    <w:p w:rsidR="00933AA2" w:rsidRPr="00933AA2" w:rsidRDefault="00933AA2" w:rsidP="00933AA2">
      <w:r w:rsidRPr="00933AA2">
        <w:t>Такая система защищает души, которые полностью или частично потеряли энергию прыжка. Попав в тонкие вибрации Мантрейи без собственной энергии жечес, они подвергаются опасности сгореть. Ниже энергии не такие тонкие и душам комфортней жить в резервных телах астральных двойников одного из трёх нижних миров. После недолгого отдыха, лечения и обучения, они получают новое задание на инкарнацию и возвращаются на Землю. Вечная жизнь у них продолжается, и право на неё никто не отнимает.</w:t>
      </w:r>
    </w:p>
    <w:p w:rsidR="00933AA2" w:rsidRPr="00933AA2" w:rsidRDefault="00933AA2" w:rsidP="00933AA2"/>
    <w:p w:rsidR="00933AA2" w:rsidRPr="00933AA2" w:rsidRDefault="00933AA2" w:rsidP="00933AA2">
      <w:r w:rsidRPr="00933AA2">
        <w:t>Настройки фильтра, разделяющего Каузальный и Духовный миры таковы, что только души, обладающие умением самостоятельно мыслить и творить энергию жечес вне материального тела, в нём не задерживаются и не тратят своей энергии. Это лёгкие души учеников Бога, которые живя на Земле, очистились от кармических долгов, научились творить всепроникающие энергии жечес по эталону божественных, и этим адаптировали свои души к полям вибраций духовного плана Мантрейи. То есть, тонкие вибрации жечес у монады уже сами по себе ключи для беспрепятственного входа в тонкие поля духовного мира. При выполнении этих условий душа не встречает никаких преград на пути в Мантрейю ни во сне, ни при возвращении с инкарнации.</w:t>
      </w:r>
    </w:p>
    <w:p w:rsidR="00933AA2" w:rsidRPr="00933AA2" w:rsidRDefault="00933AA2" w:rsidP="00933AA2"/>
    <w:p w:rsidR="00933AA2" w:rsidRPr="00933AA2" w:rsidRDefault="00933AA2" w:rsidP="00933AA2">
      <w:r w:rsidRPr="00933AA2">
        <w:lastRenderedPageBreak/>
        <w:t>В Каузальном Теле организма человека Астрального двойника нет. А энергии Каузального мира не комфортны для душ, прибывших на реинкарнацию. В этом мире светоносные сущности не живут.</w:t>
      </w:r>
    </w:p>
    <w:p w:rsidR="00933AA2" w:rsidRPr="00933AA2" w:rsidRDefault="00933AA2" w:rsidP="00933AA2"/>
    <w:p w:rsidR="00933AA2" w:rsidRPr="00933AA2" w:rsidRDefault="00933AA2" w:rsidP="00933AA2"/>
    <w:p w:rsidR="00933AA2" w:rsidRPr="00933AA2" w:rsidRDefault="00933AA2" w:rsidP="006F28C3">
      <w:pPr>
        <w:pStyle w:val="3"/>
      </w:pPr>
      <w:bookmarkStart w:id="251" w:name="_Toc42760573"/>
      <w:bookmarkStart w:id="252" w:name="_Toc43445064"/>
      <w:r w:rsidRPr="00933AA2">
        <w:t>4.4.9. Ментальный мир</w:t>
      </w:r>
      <w:bookmarkEnd w:id="251"/>
      <w:bookmarkEnd w:id="252"/>
    </w:p>
    <w:p w:rsidR="00933AA2" w:rsidRPr="00933AA2" w:rsidRDefault="00933AA2" w:rsidP="00933AA2"/>
    <w:p w:rsidR="00933AA2" w:rsidRPr="00933AA2" w:rsidRDefault="00933AA2" w:rsidP="00933AA2"/>
    <w:p w:rsidR="00933AA2" w:rsidRPr="00933AA2" w:rsidRDefault="00933AA2" w:rsidP="00933AA2">
      <w:r w:rsidRPr="00933AA2">
        <w:t xml:space="preserve">Ниже Каузального находится Ментальный мир – мир мыслей, мыслеформ и мыслеобразов Бога, создаваемых Им ещё с начала времён Мыслящего пространства-времени </w:t>
      </w:r>
      <w:proofErr w:type="spellStart"/>
      <w:r w:rsidRPr="00933AA2">
        <w:t>Ат</w:t>
      </w:r>
      <w:proofErr w:type="spellEnd"/>
      <w:r w:rsidRPr="00933AA2">
        <w:t>. Там же Он хранит и гениальные мысли людей. Собирает эти мысли, как ценные жемчужины, и использует для построения будущего и Земли, и Мироздания. Нечестные и негативные мысли на этот уровень не отбираются, а остаются внизу, в ноосфере Земли. Особо ценные мысли представителей человечества теперь из Ментального мира перекочевали в библиотеку Ноосферы Универсума, где для них созданы условия вечного хранения и выдачи посвящённым по первому требованию.</w:t>
      </w:r>
    </w:p>
    <w:p w:rsidR="00933AA2" w:rsidRPr="00933AA2" w:rsidRDefault="00933AA2" w:rsidP="00933AA2"/>
    <w:p w:rsidR="00933AA2" w:rsidRPr="00933AA2" w:rsidRDefault="00933AA2" w:rsidP="00933AA2">
      <w:r w:rsidRPr="00933AA2">
        <w:t xml:space="preserve">По своему расположению Ментальный мир – это нижний мир </w:t>
      </w:r>
      <w:proofErr w:type="gramStart"/>
      <w:r w:rsidRPr="00933AA2">
        <w:t>духовного</w:t>
      </w:r>
      <w:proofErr w:type="gramEnd"/>
      <w:r w:rsidRPr="00933AA2">
        <w:t xml:space="preserve"> (верхнего) Астрала. И переход из него в Мантрейю не требует кардинального утончения энергий жечес. Они, как в Ментальном мире, так и в Духовном, тоже измеряются в нанометрах, и отличаются количеством знаков после запятой десятичной дроби. Здесь же хранятся архивы о жизненном пути каждой души-монады во всех прожитых ею воплощениях. Когда душа прибывает с Земли на реинкарнацию, из Ментального архива запрашивается вся история её жизни на Земле, сравнивается с заданием на только что завершённую инкарнацию, и оцениваются успехи или совершённые ошибки. По итогам оценки верстается план обучения на следующее материальное воплощение. Получив новое задание, душа учится тому, что она должна будет сделать на земле в будущей жизни. А когда выразит желание, и попросит у Бога новое воплощение, ей подбирают семью, где она сможет наилучшим образом реализовать свою задачу. </w:t>
      </w:r>
    </w:p>
    <w:p w:rsidR="00933AA2" w:rsidRPr="00933AA2" w:rsidRDefault="00933AA2" w:rsidP="00933AA2"/>
    <w:p w:rsidR="00933AA2" w:rsidRPr="00933AA2" w:rsidRDefault="00933AA2" w:rsidP="00933AA2">
      <w:r w:rsidRPr="00933AA2">
        <w:t xml:space="preserve">Чем тоньше вибрации у мысли, тем быстрей и выше она летит. А такими качествами обладают созидательные мысли, мысли научных открытий, мыслеобразы поэтов, писателей, композиторов и живописцев, испытывающих радость встречи с красотой мира и природы, мысли сотрудничества, мысли с нежностью, любовью, заботой и состраданием к людям и животным. В Ментальном мире носители энергии – мысли, а материальные носители мыслей – нано частицы. У них формой поля является спин, напоминающий по форме песочные часы, или два рупора, направленных раструбами в противоположные стороны. Тут уже не метры, а километры разделяют между собой поля отдельных материальных носителей мысли. Подобные мысли разных людей притягиваются друг к другу, и образуют общее поле, а то и облака. А поля в Ментальном мире располагаются в два слоя, распределяясь в них по тонкости вибраций и подобию. Верхний слой состоит из мыслей Бога и душ, ожидающих в тонком мире реинкарнации*. </w:t>
      </w:r>
    </w:p>
    <w:p w:rsidR="00933AA2" w:rsidRPr="00933AA2" w:rsidRDefault="00933AA2" w:rsidP="00933AA2"/>
    <w:p w:rsidR="00933AA2" w:rsidRPr="00933AA2" w:rsidRDefault="00933AA2" w:rsidP="00933AA2">
      <w:r w:rsidRPr="00933AA2">
        <w:t>--------------------------------</w:t>
      </w:r>
    </w:p>
    <w:p w:rsidR="00933AA2" w:rsidRPr="00933AA2" w:rsidRDefault="00933AA2" w:rsidP="00933AA2">
      <w:r w:rsidRPr="00933AA2">
        <w:t>ПРИМЕЧАНИЕ</w:t>
      </w:r>
    </w:p>
    <w:p w:rsidR="00933AA2" w:rsidRPr="00933AA2" w:rsidRDefault="00933AA2" w:rsidP="00933AA2"/>
    <w:p w:rsidR="00933AA2" w:rsidRPr="00933AA2" w:rsidRDefault="00933AA2" w:rsidP="00933AA2">
      <w:r w:rsidRPr="00933AA2">
        <w:t xml:space="preserve">(*) Людских, активно мыслящих в тонком мире, душ среди них всего тридцать процентов. Остальные человеческие души прибывают в тонкий мир спящими, запрограммированными на вечный сон, и такими могут оставаться очень долго. Мыслей они не творят, и инкарнаций не получают, пока не проснутся, и сами не попросят об этом Бога. </w:t>
      </w:r>
    </w:p>
    <w:p w:rsidR="00933AA2" w:rsidRPr="00933AA2" w:rsidRDefault="00933AA2" w:rsidP="00933AA2">
      <w:r w:rsidRPr="00933AA2">
        <w:lastRenderedPageBreak/>
        <w:t>--------------------------------</w:t>
      </w:r>
    </w:p>
    <w:p w:rsidR="00933AA2" w:rsidRPr="00933AA2" w:rsidRDefault="00933AA2" w:rsidP="00933AA2"/>
    <w:p w:rsidR="00933AA2" w:rsidRPr="00933AA2" w:rsidRDefault="00933AA2" w:rsidP="00933AA2">
      <w:r w:rsidRPr="00933AA2">
        <w:t xml:space="preserve">А остальные семьдесят процентов перешедших в тонкие миры монад из числа сохранивших ясность сознания в тонком мире, составляют водные и сухопутные животные. Им, видно, никто на земле не говорил, что в тонком мире они будут спать. Наоборот, все животные, с которыми я пробовала поговорить через маятник по буквам, абсолютно уверены, что они станут богами, когда пройдут земную школу владения материей. В земном воплощении их уровень космического всезнания ограничен, и задавать вопросы можно только об их земной жизни. </w:t>
      </w:r>
    </w:p>
    <w:p w:rsidR="00933AA2" w:rsidRPr="00933AA2" w:rsidRDefault="00933AA2" w:rsidP="00933AA2">
      <w:r w:rsidRPr="00933AA2">
        <w:t xml:space="preserve">Диапазон излучений энергии мыслей в этом слое достаточно однороден и вибрации этого поля жечес составляют: </w:t>
      </w:r>
    </w:p>
    <w:p w:rsidR="00933AA2" w:rsidRPr="00933AA2" w:rsidRDefault="00933AA2" w:rsidP="00933AA2"/>
    <w:p w:rsidR="00933AA2" w:rsidRPr="00933AA2" w:rsidRDefault="00933AA2" w:rsidP="00933AA2">
      <w:r w:rsidRPr="00933AA2">
        <w:t xml:space="preserve">Л = 0,0004 нанометров. Цвет поля голубой. </w:t>
      </w:r>
    </w:p>
    <w:p w:rsidR="00933AA2" w:rsidRPr="00933AA2" w:rsidRDefault="00933AA2" w:rsidP="00933AA2"/>
    <w:p w:rsidR="00933AA2" w:rsidRPr="00933AA2" w:rsidRDefault="00933AA2" w:rsidP="00933AA2">
      <w:r w:rsidRPr="00933AA2">
        <w:t xml:space="preserve">Значительно ниже по информационному качеству и по уровню вибраций находится нижний слой мыслей и мыслеформ. Их способны творить только существа с развитым сознанием – тонкоматериальные сущности, а также животные и люди на Земле. В остальном материальном космосе – материя, хоть и разумная, и умеет принимать мысли и подчиняться им, но творить мыслеобразы и мыслеформы не умеет даже на уровне коллективного разума галактик. Нет у них для этого специального органа, каким является мозг человека или млекопитающего животного. </w:t>
      </w:r>
    </w:p>
    <w:p w:rsidR="00933AA2" w:rsidRPr="00933AA2" w:rsidRDefault="00933AA2" w:rsidP="00933AA2"/>
    <w:p w:rsidR="00933AA2" w:rsidRPr="00933AA2" w:rsidRDefault="00933AA2" w:rsidP="00933AA2">
      <w:r w:rsidRPr="00933AA2">
        <w:t xml:space="preserve">Поэтому разнородные мысли от разумных биологических существ на Земле достаточно тяжелы. От этого жечес-энергий там мало. В большинстве своём они состоят скорее из прагматичных состояний чувства любви, равных энергиям Агни, которые и образуют энергоинформационный слой на нижней границе Ментального мира. </w:t>
      </w:r>
    </w:p>
    <w:p w:rsidR="00933AA2" w:rsidRPr="00933AA2" w:rsidRDefault="00933AA2" w:rsidP="00933AA2">
      <w:r w:rsidRPr="00933AA2">
        <w:t xml:space="preserve">Их излучения составляют: </w:t>
      </w:r>
    </w:p>
    <w:p w:rsidR="00933AA2" w:rsidRPr="00933AA2" w:rsidRDefault="00933AA2" w:rsidP="00933AA2"/>
    <w:p w:rsidR="00933AA2" w:rsidRPr="00933AA2" w:rsidRDefault="00933AA2" w:rsidP="00933AA2">
      <w:r w:rsidRPr="00933AA2">
        <w:t xml:space="preserve">Л = 0,04 нанометров. (В сто раз грубей верхнего слоя). </w:t>
      </w:r>
    </w:p>
    <w:p w:rsidR="00933AA2" w:rsidRPr="00933AA2" w:rsidRDefault="00933AA2" w:rsidP="00933AA2">
      <w:r w:rsidRPr="00933AA2">
        <w:t>Цвет поля серо-голубой.</w:t>
      </w:r>
    </w:p>
    <w:p w:rsidR="00933AA2" w:rsidRPr="00933AA2" w:rsidRDefault="00933AA2" w:rsidP="00933AA2"/>
    <w:p w:rsidR="00933AA2" w:rsidRPr="00933AA2" w:rsidRDefault="00933AA2" w:rsidP="00933AA2"/>
    <w:p w:rsidR="00933AA2" w:rsidRPr="00933AA2" w:rsidRDefault="00933AA2" w:rsidP="006F28C3">
      <w:pPr>
        <w:pStyle w:val="4"/>
      </w:pPr>
      <w:bookmarkStart w:id="253" w:name="_Toc42760574"/>
      <w:bookmarkStart w:id="254" w:name="_Toc43445065"/>
      <w:r w:rsidRPr="00933AA2">
        <w:t>4.4.9.1. Ментальное тело</w:t>
      </w:r>
      <w:bookmarkEnd w:id="253"/>
      <w:bookmarkEnd w:id="254"/>
    </w:p>
    <w:p w:rsidR="00933AA2" w:rsidRPr="00933AA2" w:rsidRDefault="00933AA2" w:rsidP="00933AA2"/>
    <w:p w:rsidR="00933AA2" w:rsidRPr="00933AA2" w:rsidRDefault="00933AA2" w:rsidP="00933AA2"/>
    <w:p w:rsidR="00933AA2" w:rsidRPr="00933AA2" w:rsidRDefault="00933AA2" w:rsidP="00933AA2">
      <w:r w:rsidRPr="00933AA2">
        <w:t>Ментальное тело в составе организма человека – это мир его личных мыслей, знаний, логических построений и принципов собственного мировоззрения. От того, насколько оно наполнено энергиями позитивных размышлений, чистых помыслов, отваги, и отказа от ложных стереотипов, навязанных воспитанием и общественным мнением, настолько оно поднимается выше. У мудрецов и мыслителей оно соприкасается с ментальным миром Бога, и во сне или во время медитации, эти люди черпают свои идеи из космического источника. Но только в том случае, если их помыслы и намерения НЕ связаны с тщеславием и эгоизмом, властолюбием и деспотизмом. Бог не даёт таким людям таланта и мудрости. А при переходе не зовёт их души в Мантрейю. Да и Ментальное тело у них от этих качеств не настолько наполнено тонкими энергиями, чтобы их душа могла вселиться в Астрального двойника Ментального тела и жить в Ментальном мире Бога. Тонкость энергий этого мира может сжечь такую душу, и обычно они поселяются ниже, откуда можно получить следующую инкарнацию, чтобы очиститься от перечисленных выше негативных свойств характера.</w:t>
      </w:r>
    </w:p>
    <w:p w:rsidR="00933AA2" w:rsidRPr="00933AA2" w:rsidRDefault="00933AA2" w:rsidP="00933AA2"/>
    <w:p w:rsidR="00933AA2" w:rsidRPr="00933AA2" w:rsidRDefault="00933AA2" w:rsidP="00933AA2">
      <w:r w:rsidRPr="00933AA2">
        <w:lastRenderedPageBreak/>
        <w:t>Астральный двойник в Ментальном теле – такая же копия с нашего организма, как и все остальные Астральные двойники в тонких телах. В Ментальном теле он приспособлен к энергиям Ментального слоя Универсума. Это наше личное хранилище всего накопленного опыта за время множества воплощений на Земле, из которого осуществляется доступ к всезнанию Вселенной, и в банк данных для подсказок от нашей интуиции. Своеобразный, и только наш личный, тонкоматериальный дистанционный архив информации материального мозга и памяти души о себе.</w:t>
      </w:r>
    </w:p>
    <w:p w:rsidR="00933AA2" w:rsidRPr="00933AA2" w:rsidRDefault="00933AA2" w:rsidP="00933AA2"/>
    <w:p w:rsidR="00933AA2" w:rsidRPr="00933AA2" w:rsidRDefault="00933AA2" w:rsidP="00933AA2">
      <w:r w:rsidRPr="00933AA2">
        <w:t>Когда во сне душа уже научилась подниматься в Ментальный мир, благодаря наполненности своего Ментального тела тонкими энергиями мыслей и мыслеформ, то она обживает и наполняет памятью своего жизненного опыта Астральный двойник в нём. По аналогии с тем, что было рассказано об Астральном двойнике Духовного тела. Обжитый визитами нашей души, астральный двойник Ментального тела становится приютом для души во время путешествий в Ментальный мир во сне, или промежуточным местом подготовки к следующему воплощению после Перехода.</w:t>
      </w:r>
    </w:p>
    <w:p w:rsidR="00933AA2" w:rsidRPr="00933AA2" w:rsidRDefault="00933AA2" w:rsidP="00933AA2"/>
    <w:p w:rsidR="00933AA2" w:rsidRPr="00933AA2" w:rsidRDefault="00933AA2" w:rsidP="00933AA2"/>
    <w:p w:rsidR="00933AA2" w:rsidRPr="00933AA2" w:rsidRDefault="00933AA2" w:rsidP="006F28C3">
      <w:pPr>
        <w:pStyle w:val="3"/>
      </w:pPr>
      <w:bookmarkStart w:id="255" w:name="_Toc42760575"/>
      <w:bookmarkStart w:id="256" w:name="_Toc43445066"/>
      <w:r w:rsidRPr="00933AA2">
        <w:t>4.4.10. Интуитивный мир</w:t>
      </w:r>
      <w:bookmarkEnd w:id="255"/>
      <w:bookmarkEnd w:id="256"/>
    </w:p>
    <w:p w:rsidR="00933AA2" w:rsidRPr="00933AA2" w:rsidRDefault="00933AA2" w:rsidP="00933AA2"/>
    <w:p w:rsidR="00933AA2" w:rsidRPr="00933AA2" w:rsidRDefault="00933AA2" w:rsidP="00933AA2"/>
    <w:p w:rsidR="00933AA2" w:rsidRPr="00933AA2" w:rsidRDefault="00933AA2" w:rsidP="00933AA2">
      <w:r w:rsidRPr="00933AA2">
        <w:t xml:space="preserve">Следующая группа миров, окружающая материальный космос, относится уже к нижним слоям Астрала и к более тяжёлым энергиям. А Интуитивный мир как раз находится посередине – на верхней границе </w:t>
      </w:r>
      <w:proofErr w:type="gramStart"/>
      <w:r w:rsidRPr="00933AA2">
        <w:t>нижнего</w:t>
      </w:r>
      <w:proofErr w:type="gramEnd"/>
      <w:r w:rsidRPr="00933AA2">
        <w:t xml:space="preserve"> Астрала. </w:t>
      </w:r>
    </w:p>
    <w:p w:rsidR="00933AA2" w:rsidRPr="00933AA2" w:rsidRDefault="00933AA2" w:rsidP="00933AA2"/>
    <w:p w:rsidR="00933AA2" w:rsidRPr="00933AA2" w:rsidRDefault="00933AA2" w:rsidP="00933AA2">
      <w:r w:rsidRPr="00933AA2">
        <w:t>В основном это мир энергий, вырабатываемых эмоциями биологических организмов – их огорчений или телесных удовольствий. Жечес энергия здесь содержится совсем в небольших количествах, по сравнению Ментальным и Духовным мирами. Самым большим по объёму и насыщенным энергиями жечес, является верхний слой в нём. Он состоит из энергетических полей:</w:t>
      </w:r>
    </w:p>
    <w:p w:rsidR="00933AA2" w:rsidRPr="00933AA2" w:rsidRDefault="00933AA2" w:rsidP="00933AA2"/>
    <w:p w:rsidR="00933AA2" w:rsidRPr="00933AA2" w:rsidRDefault="00933AA2" w:rsidP="00933AA2">
      <w:r w:rsidRPr="00933AA2">
        <w:t xml:space="preserve">- сотрудничества флоры и фауны в биоценозе, </w:t>
      </w:r>
    </w:p>
    <w:p w:rsidR="00933AA2" w:rsidRPr="00933AA2" w:rsidRDefault="00933AA2" w:rsidP="00933AA2">
      <w:r w:rsidRPr="00933AA2">
        <w:t>- жертвенности ими своих материальных тел в пищу другим,</w:t>
      </w:r>
    </w:p>
    <w:p w:rsidR="00933AA2" w:rsidRPr="00933AA2" w:rsidRDefault="00933AA2" w:rsidP="00933AA2">
      <w:r w:rsidRPr="00933AA2">
        <w:t>- выполнения планетарных задач по поддержанию чистоты атмосферы, водных запасов и плодородия почв,</w:t>
      </w:r>
    </w:p>
    <w:p w:rsidR="00933AA2" w:rsidRPr="00933AA2" w:rsidRDefault="00933AA2" w:rsidP="00933AA2">
      <w:r w:rsidRPr="00933AA2">
        <w:t xml:space="preserve">- положительных эмоций существ биосферы, </w:t>
      </w:r>
    </w:p>
    <w:p w:rsidR="00933AA2" w:rsidRPr="00933AA2" w:rsidRDefault="00933AA2" w:rsidP="00933AA2">
      <w:r w:rsidRPr="00933AA2">
        <w:t xml:space="preserve">- и не очень толстой прослойки проявления высоких душевных чувств – доброты, щедрости, сочувствия, взаимовыручки, любви у домашних животных и людей. </w:t>
      </w:r>
    </w:p>
    <w:p w:rsidR="00933AA2" w:rsidRPr="00933AA2" w:rsidRDefault="00933AA2" w:rsidP="00933AA2"/>
    <w:p w:rsidR="00933AA2" w:rsidRPr="00933AA2" w:rsidRDefault="00933AA2" w:rsidP="00933AA2">
      <w:r w:rsidRPr="00933AA2">
        <w:t xml:space="preserve">Как и во всех тонких мирах, энергии в нём распределяются по тонкости вибраций – более тонкие наверху, более грубые внизу. На нижнем слое Интуитивного мира чаще всего встречаются энергии огорчений, чувства голода, страха опасности. </w:t>
      </w:r>
    </w:p>
    <w:p w:rsidR="00933AA2" w:rsidRPr="00933AA2" w:rsidRDefault="00933AA2" w:rsidP="00933AA2">
      <w:r w:rsidRPr="00933AA2">
        <w:t xml:space="preserve">Выше располагаются энергии от радости насыщения, обогащения, азарта охотника, чувства победы над соперником, упоение властью, ну и, конечно, удовлетворение от физиологического секса. </w:t>
      </w:r>
    </w:p>
    <w:p w:rsidR="00933AA2" w:rsidRPr="00933AA2" w:rsidRDefault="00933AA2" w:rsidP="00933AA2">
      <w:r w:rsidRPr="00933AA2">
        <w:t>А на границе с Ментальным миром, под самым «потолком» – та  самая прослойка начальных движений души – доброты, сочувствия, взаимопомощи, родительской заботы и привязанности внутри стайных и семейных отношений.</w:t>
      </w:r>
    </w:p>
    <w:p w:rsidR="00933AA2" w:rsidRPr="00933AA2" w:rsidRDefault="00933AA2" w:rsidP="00933AA2"/>
    <w:p w:rsidR="00933AA2" w:rsidRPr="00933AA2" w:rsidRDefault="00933AA2" w:rsidP="00933AA2">
      <w:r w:rsidRPr="00933AA2">
        <w:t xml:space="preserve">Это потому, что Интуитивный мир изначально планировался для реинкарнаций душ животных и растений, которые появились на земле раньше человека. Но впоследствии тут всё чаще стали останавливаться на реинкарнацию души людей. И </w:t>
      </w:r>
      <w:r w:rsidRPr="00933AA2">
        <w:lastRenderedPageBreak/>
        <w:t>Интуитивный мир теперь стал промежуточным приютом для всех монад, проходящих воплощения в планетарных условиях. Теперь и здесь стали накапливаться энергии душевного потенциала человечества. А изменился фон излучений Интуитивного мира в сторону утончения вибраций полей и энергий от проявления у людей героизма, любознательности, изобретательности, чувства красоты и творчества в любых формах. Но оттого, что на планете одновременно живут души монад разных возрастов и разного опыта их душ, то и энергии</w:t>
      </w:r>
      <w:proofErr w:type="gramStart"/>
      <w:r w:rsidRPr="00933AA2">
        <w:t xml:space="preserve"> В</w:t>
      </w:r>
      <w:proofErr w:type="gramEnd"/>
      <w:r w:rsidRPr="00933AA2">
        <w:t xml:space="preserve"> Интуитивном мире многообразны по тонкости вибраций. Легкие и тонкие поднимаются наверх к самой границе Ментального мира, все другие расслаиваются, группируясь по подобию, где телесные удовольствия занимают не самое высокое место. А ниже всех располагаются только энергии радости от обмана и хитрости. </w:t>
      </w:r>
    </w:p>
    <w:p w:rsidR="00933AA2" w:rsidRPr="00933AA2" w:rsidRDefault="00933AA2" w:rsidP="00933AA2"/>
    <w:p w:rsidR="00933AA2" w:rsidRPr="00933AA2" w:rsidRDefault="00933AA2" w:rsidP="00933AA2">
      <w:r w:rsidRPr="00933AA2">
        <w:t>Негативные энергии в этот мир не попадают из-за своих низкочастотных волн, и остаются в самых нижних слоях Астрала, практически на уровне атмосферы Земли. Усреднённая длина волн энергии Интуитивного мира измеряется в микронах, хотя на верхнем уровне встречается жечес-энергия в нанометрах и близкие к ней энергии от искреннего чувства счастья, и живой веры в Бога.</w:t>
      </w:r>
    </w:p>
    <w:p w:rsidR="00933AA2" w:rsidRPr="00933AA2" w:rsidRDefault="00933AA2" w:rsidP="00933AA2"/>
    <w:p w:rsidR="00933AA2" w:rsidRPr="00933AA2" w:rsidRDefault="00933AA2" w:rsidP="00933AA2">
      <w:r w:rsidRPr="00933AA2">
        <w:t>В этом мире три слоя:</w:t>
      </w:r>
    </w:p>
    <w:p w:rsidR="00933AA2" w:rsidRPr="00933AA2" w:rsidRDefault="00933AA2" w:rsidP="00933AA2"/>
    <w:p w:rsidR="00933AA2" w:rsidRPr="00933AA2" w:rsidRDefault="00933AA2" w:rsidP="00933AA2">
      <w:r w:rsidRPr="00933AA2">
        <w:t xml:space="preserve">- Самые лёгкие энергии жечес находятся наверху, и длина волны у этого поля: Л = 0,006 нанометров. </w:t>
      </w:r>
    </w:p>
    <w:p w:rsidR="00933AA2" w:rsidRPr="00933AA2" w:rsidRDefault="00933AA2" w:rsidP="00933AA2">
      <w:r w:rsidRPr="00933AA2">
        <w:t xml:space="preserve">Это инстинктивное чувство любви родителей друг к другу и к детям, а детей к родителям. Но там же встречаются и энергии высокой жертвенности и любви к Родине, живой веры Богу, верности и служения своему делу или профессии. </w:t>
      </w:r>
    </w:p>
    <w:p w:rsidR="00933AA2" w:rsidRPr="00933AA2" w:rsidRDefault="00933AA2" w:rsidP="00933AA2"/>
    <w:p w:rsidR="00933AA2" w:rsidRPr="00933AA2" w:rsidRDefault="00933AA2" w:rsidP="00933AA2">
      <w:r w:rsidRPr="00933AA2">
        <w:t xml:space="preserve">- В середине находятся вибрации жечес на уровне инстинкта продолжения рода: Л = 0,008 нанометров. </w:t>
      </w:r>
    </w:p>
    <w:p w:rsidR="00933AA2" w:rsidRPr="00933AA2" w:rsidRDefault="00933AA2" w:rsidP="00933AA2"/>
    <w:p w:rsidR="00933AA2" w:rsidRPr="00933AA2" w:rsidRDefault="00933AA2" w:rsidP="00933AA2">
      <w:r w:rsidRPr="00933AA2">
        <w:t xml:space="preserve">- А по нижней границе собрана энергия поля биологической жизни: </w:t>
      </w:r>
    </w:p>
    <w:p w:rsidR="00933AA2" w:rsidRPr="00933AA2" w:rsidRDefault="00933AA2" w:rsidP="00933AA2">
      <w:r w:rsidRPr="00933AA2">
        <w:t xml:space="preserve">Л = 0,03 микрона (мкм). </w:t>
      </w:r>
    </w:p>
    <w:p w:rsidR="00933AA2" w:rsidRPr="00933AA2" w:rsidRDefault="00933AA2" w:rsidP="00933AA2">
      <w:r w:rsidRPr="00933AA2">
        <w:t>Цвет поля у Интуитивного мира – оттенки зелёного.</w:t>
      </w:r>
    </w:p>
    <w:p w:rsidR="00933AA2" w:rsidRPr="00933AA2" w:rsidRDefault="00933AA2" w:rsidP="00933AA2"/>
    <w:p w:rsidR="00933AA2" w:rsidRPr="00933AA2" w:rsidRDefault="00933AA2" w:rsidP="00933AA2"/>
    <w:p w:rsidR="00933AA2" w:rsidRPr="00933AA2" w:rsidRDefault="00933AA2" w:rsidP="006F28C3">
      <w:pPr>
        <w:pStyle w:val="4"/>
      </w:pPr>
      <w:r w:rsidRPr="00933AA2">
        <w:t xml:space="preserve"> </w:t>
      </w:r>
      <w:bookmarkStart w:id="257" w:name="_Toc42760576"/>
      <w:bookmarkStart w:id="258" w:name="_Toc43445067"/>
      <w:r w:rsidRPr="00933AA2">
        <w:t>4.4.10.1. Интуитивное тело</w:t>
      </w:r>
      <w:bookmarkEnd w:id="257"/>
      <w:bookmarkEnd w:id="258"/>
    </w:p>
    <w:p w:rsidR="00933AA2" w:rsidRPr="00933AA2" w:rsidRDefault="00933AA2" w:rsidP="00933AA2"/>
    <w:p w:rsidR="00933AA2" w:rsidRPr="00933AA2" w:rsidRDefault="00933AA2" w:rsidP="00933AA2"/>
    <w:p w:rsidR="00933AA2" w:rsidRPr="00933AA2" w:rsidRDefault="00933AA2" w:rsidP="00933AA2">
      <w:r w:rsidRPr="00933AA2">
        <w:t xml:space="preserve">Интуитивное тело – первое из тонких тел, отличающее человека от животных. Это потому, что ниже Анахаты-чакры, </w:t>
      </w:r>
      <w:proofErr w:type="gramStart"/>
      <w:r w:rsidRPr="00933AA2">
        <w:t>отвечающей</w:t>
      </w:r>
      <w:proofErr w:type="gramEnd"/>
      <w:r w:rsidRPr="00933AA2">
        <w:t xml:space="preserve"> за энергетику Интуитивного тела, в Физическом теле человека расположена диафрагма. У которой, по сравнению с другими млекопитающими, появилось дополнительное назначение, и тонкая структура, называемая Защитным слоем Астральной оболочки. </w:t>
      </w:r>
      <w:proofErr w:type="gramStart"/>
      <w:r w:rsidRPr="00933AA2">
        <w:t>(Сокращённо:</w:t>
      </w:r>
      <w:proofErr w:type="gramEnd"/>
      <w:r w:rsidRPr="00933AA2">
        <w:t xml:space="preserve"> </w:t>
      </w:r>
      <w:proofErr w:type="spellStart"/>
      <w:r w:rsidRPr="00933AA2">
        <w:t>Защ</w:t>
      </w:r>
      <w:proofErr w:type="gramStart"/>
      <w:r w:rsidRPr="00933AA2">
        <w:t>.с</w:t>
      </w:r>
      <w:proofErr w:type="gramEnd"/>
      <w:r w:rsidRPr="00933AA2">
        <w:t>л</w:t>
      </w:r>
      <w:proofErr w:type="spellEnd"/>
      <w:r w:rsidRPr="00933AA2">
        <w:t xml:space="preserve"> </w:t>
      </w:r>
      <w:proofErr w:type="spellStart"/>
      <w:r w:rsidRPr="00933AA2">
        <w:t>А.об</w:t>
      </w:r>
      <w:proofErr w:type="spellEnd"/>
      <w:r w:rsidRPr="00933AA2">
        <w:t xml:space="preserve">). Благодаря ей человек уже никогда не сможет деградировать до состояния животных – и опять обзавестись хвостом, бегая на четырёх лапах. У млекопитающих животных тоже есть диафрагма между полостью лёгких и пищеварительным трактом. Но она исполняет только физиологическую функцию, поскольку Интуитивного тела животные не имеют. Дом для души у животных находится в Астральном теле, а в их материальном теле душа привязана к нервному узлу в районе солнечного сплетения. У человека же, дом для его души находится в Интуитивном теле, которое недаром называется ещё и душевным телом во многих эзотерических книгах. И на материальном плане человеческая душа привязана к сердцу и к Анахате-чакре в Эфирном теле, питающей этот участок организма энергией праны из окружающей среды. </w:t>
      </w:r>
    </w:p>
    <w:p w:rsidR="00933AA2" w:rsidRPr="00933AA2" w:rsidRDefault="00933AA2" w:rsidP="00933AA2"/>
    <w:p w:rsidR="00933AA2" w:rsidRPr="00933AA2" w:rsidRDefault="00933AA2" w:rsidP="00933AA2">
      <w:r w:rsidRPr="00933AA2">
        <w:t xml:space="preserve">В Астральном двойнике Интуитивного тела человека заложены все инстинктивные физиологические функции – дыхание, сердцебиение, круглосуточная работа всех физиологических систем и органов. По сравнению с животными, у которых инстинкты управляют поведением, состав инстинктов у нас значительно меньше, и затрагивает только жизненно необходимые области, стоящие на страже сохранения жизни. Например, прочный инстинкт самосохранения и желания вечной жизни, а также рефлексы реагирования на опасность. Типа: убегай раньше, чем осознаешь степень непреодолимой опасности. А заменой поведенческим инстинктам животных у человека стали: интуиция и голос совести, которые свидетельствуют о работе души. </w:t>
      </w:r>
    </w:p>
    <w:p w:rsidR="00933AA2" w:rsidRPr="00933AA2" w:rsidRDefault="00933AA2" w:rsidP="00933AA2">
      <w:r w:rsidRPr="00933AA2">
        <w:t xml:space="preserve">Всем остальным навыкам, присущим человеку, мы учимся на примере родителей и общественного устройства. Ну, например, новорождённому детёнышу парнокопытных нужно несколько минут, чтобы встать на ноги, и не отставать от мамы, которая следует за стадом. А человеку на умение перемещаться самостоятельно требуется год жизни. И два года на то, чтобы научиться изъясняться на родном языке. Воспитание даёт нам и морально-этические правила поведения, а совесть их контролирует. </w:t>
      </w:r>
    </w:p>
    <w:p w:rsidR="00933AA2" w:rsidRPr="00933AA2" w:rsidRDefault="00933AA2" w:rsidP="00933AA2"/>
    <w:p w:rsidR="00933AA2" w:rsidRPr="00933AA2" w:rsidRDefault="00933AA2" w:rsidP="00933AA2">
      <w:r w:rsidRPr="00933AA2">
        <w:t>В Интуитивном теле у нас тоже имеется Астральный двойник, предназначенный для жизни в Интуитивном мире Универсума, который душе тоже желательно обжить, путешествуя во снах. И от совпадения уровня вибраций нашего Интуитивного тела с энергиями этого мира, зависит, сможет ли наша душа обосноваться там после смерти материального тела, или уткнувшись в фильтр Каузального мира, ей предстоит спускаться ещё ниже.</w:t>
      </w:r>
    </w:p>
    <w:p w:rsidR="00933AA2" w:rsidRPr="00933AA2" w:rsidRDefault="00933AA2" w:rsidP="00933AA2"/>
    <w:p w:rsidR="00933AA2" w:rsidRPr="00933AA2" w:rsidRDefault="00933AA2" w:rsidP="006F28C3">
      <w:pPr>
        <w:pStyle w:val="3"/>
      </w:pPr>
      <w:bookmarkStart w:id="259" w:name="_Toc42760577"/>
      <w:bookmarkStart w:id="260" w:name="_Toc43445068"/>
      <w:r w:rsidRPr="00933AA2">
        <w:t>4.4.11. Астральный мир</w:t>
      </w:r>
      <w:bookmarkEnd w:id="259"/>
      <w:bookmarkEnd w:id="260"/>
    </w:p>
    <w:p w:rsidR="00933AA2" w:rsidRPr="00933AA2" w:rsidRDefault="00933AA2" w:rsidP="00933AA2"/>
    <w:p w:rsidR="00933AA2" w:rsidRPr="00933AA2" w:rsidRDefault="00933AA2" w:rsidP="00933AA2"/>
    <w:p w:rsidR="00933AA2" w:rsidRPr="00933AA2" w:rsidRDefault="00933AA2" w:rsidP="00933AA2">
      <w:r w:rsidRPr="00933AA2">
        <w:t xml:space="preserve">Следующий тонкий мир Универсума Атт – Астральный. Здесь находится Чистилище, известное нам по священным книгам, и особое место для встречи переходящей души её родственниками, перешедшими в тонкий мир раньше. Этот мир целиком состоит из полей энергии желания, побуждающего на действия. И тоже имеет расслоения по тонкости вибраций. Слоёв всего два. Их разделение непосредственно связано с качеством мотивации желания. Без мотивации не возникает намерений, </w:t>
      </w:r>
      <w:proofErr w:type="gramStart"/>
      <w:r w:rsidRPr="00933AA2">
        <w:t>а</w:t>
      </w:r>
      <w:proofErr w:type="gramEnd"/>
      <w:r w:rsidRPr="00933AA2">
        <w:t xml:space="preserve"> следовательно, и желания что-то делать, и чего-то добиваться. Чем эгоистичней желание и преступней намерение, тем энергии их грубей и ниже. И наоборот, чем бескорыстней помыслы, тем тоньше энергии, и ближе к духовному кластеру миров </w:t>
      </w:r>
      <w:proofErr w:type="gramStart"/>
      <w:r w:rsidRPr="00933AA2">
        <w:t>верхнего</w:t>
      </w:r>
      <w:proofErr w:type="gramEnd"/>
      <w:r w:rsidRPr="00933AA2">
        <w:t xml:space="preserve"> Астрала. А так как, желания всегда порождение мыслей и следствие их, то мыслями обитателей Земли насыщен весь прилегающий к ней Астральный мир. Во всяком случае, вокруг нашей планеты Астральный мир Универсума гораздо толще, чем вокруг всего материального космоса. Это мир исключительно земных мыслей, и его ещё называют ноосферой Земли. По сути, это тонкоматериальное отражение духовности* планеты. </w:t>
      </w:r>
    </w:p>
    <w:p w:rsidR="00933AA2" w:rsidRPr="00933AA2" w:rsidRDefault="00933AA2" w:rsidP="00933AA2">
      <w:r w:rsidRPr="00933AA2">
        <w:t>-----------------------------</w:t>
      </w:r>
    </w:p>
    <w:p w:rsidR="00933AA2" w:rsidRPr="00933AA2" w:rsidRDefault="00933AA2" w:rsidP="00933AA2">
      <w:r w:rsidRPr="00933AA2">
        <w:t xml:space="preserve">ПРИМЕЧАНИЕ </w:t>
      </w:r>
    </w:p>
    <w:p w:rsidR="00933AA2" w:rsidRPr="00933AA2" w:rsidRDefault="00933AA2" w:rsidP="00933AA2"/>
    <w:p w:rsidR="00933AA2" w:rsidRPr="00933AA2" w:rsidRDefault="00933AA2" w:rsidP="00933AA2">
      <w:r w:rsidRPr="00933AA2">
        <w:t>(*) Слово духовность применяю здесь без иронии, а в смысле наиболее чистых чувств, мыслей и состояний душ людей.</w:t>
      </w:r>
    </w:p>
    <w:p w:rsidR="00933AA2" w:rsidRPr="00933AA2" w:rsidRDefault="00933AA2" w:rsidP="00933AA2">
      <w:r w:rsidRPr="00933AA2">
        <w:t>-----------------------------</w:t>
      </w:r>
    </w:p>
    <w:p w:rsidR="00933AA2" w:rsidRPr="00933AA2" w:rsidRDefault="00933AA2" w:rsidP="00933AA2"/>
    <w:p w:rsidR="00933AA2" w:rsidRPr="00933AA2" w:rsidRDefault="00933AA2" w:rsidP="00933AA2">
      <w:r w:rsidRPr="00933AA2">
        <w:t xml:space="preserve">Кстати, если кто-то читал книгу Эльзы </w:t>
      </w:r>
      <w:proofErr w:type="spellStart"/>
      <w:r w:rsidRPr="00933AA2">
        <w:t>Баркер</w:t>
      </w:r>
      <w:proofErr w:type="spellEnd"/>
      <w:r w:rsidRPr="00933AA2">
        <w:t xml:space="preserve"> «Письма живого усопшего», то в ней описываются пейзажи, именно, Астрального мира. И мысли у его обитателей часто остаются земными. Некоторые даже не понимают, что умерли, и живут уже не на Земле. </w:t>
      </w:r>
    </w:p>
    <w:p w:rsidR="00933AA2" w:rsidRPr="00933AA2" w:rsidRDefault="00933AA2" w:rsidP="00933AA2"/>
    <w:p w:rsidR="00933AA2" w:rsidRPr="00933AA2" w:rsidRDefault="00933AA2" w:rsidP="00933AA2">
      <w:r w:rsidRPr="00933AA2">
        <w:t xml:space="preserve">В Астральном мире материя более разреженная, чем на просторах бескрайнего материального космоса, и состоит не из звёздных систем и водородных облаков, а из частиц ядер протона водорода, пролетающих друг от друга на расстоянии от 2.5 до 3 метров. То есть радиус энергетического поля вокруг каждой из частиц составляет около полутора метров. </w:t>
      </w:r>
    </w:p>
    <w:p w:rsidR="00933AA2" w:rsidRPr="00933AA2" w:rsidRDefault="00933AA2" w:rsidP="00933AA2">
      <w:r w:rsidRPr="00933AA2">
        <w:t>В сравнении с Интуитивным миром это почти на порядок грубее. Там частицы атома мельче, расстояние между ними – от 30 до 40 метров, а радиус поля уже составляет от 15 до 20 метров между частицами, которые можно увидеть только в электронный микроскоп *.</w:t>
      </w:r>
    </w:p>
    <w:p w:rsidR="00933AA2" w:rsidRPr="00933AA2" w:rsidRDefault="00933AA2" w:rsidP="00933AA2">
      <w:r w:rsidRPr="00933AA2">
        <w:t>-----------------------------</w:t>
      </w:r>
    </w:p>
    <w:p w:rsidR="00933AA2" w:rsidRPr="00933AA2" w:rsidRDefault="00933AA2" w:rsidP="00933AA2">
      <w:r w:rsidRPr="00933AA2">
        <w:t>ПРИМЕЧАНИЕ</w:t>
      </w:r>
    </w:p>
    <w:p w:rsidR="00933AA2" w:rsidRPr="00933AA2" w:rsidRDefault="00933AA2" w:rsidP="00933AA2"/>
    <w:p w:rsidR="00933AA2" w:rsidRPr="00933AA2" w:rsidRDefault="00933AA2" w:rsidP="00933AA2">
      <w:r w:rsidRPr="00933AA2">
        <w:t xml:space="preserve">(*) Проблема в том, как туда закинуть наблюдателя с микроскопом, да в окуляр поймать пролетающую частичку! </w:t>
      </w:r>
    </w:p>
    <w:p w:rsidR="00933AA2" w:rsidRPr="00933AA2" w:rsidRDefault="00933AA2" w:rsidP="00933AA2">
      <w:r w:rsidRPr="00933AA2">
        <w:t>-------------------------------------</w:t>
      </w:r>
    </w:p>
    <w:p w:rsidR="00933AA2" w:rsidRPr="00933AA2" w:rsidRDefault="00933AA2" w:rsidP="00933AA2"/>
    <w:p w:rsidR="00933AA2" w:rsidRPr="00933AA2" w:rsidRDefault="00933AA2" w:rsidP="00933AA2">
      <w:r w:rsidRPr="00933AA2">
        <w:t>Единицы измерения вибраций Астрального мира – волны в миллиметровом диапазоне.</w:t>
      </w:r>
    </w:p>
    <w:p w:rsidR="00933AA2" w:rsidRPr="00933AA2" w:rsidRDefault="00933AA2" w:rsidP="00933AA2">
      <w:r w:rsidRPr="00933AA2">
        <w:t xml:space="preserve">Излучения энергии поля мыслей </w:t>
      </w:r>
    </w:p>
    <w:p w:rsidR="00933AA2" w:rsidRPr="00933AA2" w:rsidRDefault="00933AA2" w:rsidP="00933AA2">
      <w:r w:rsidRPr="00933AA2">
        <w:t xml:space="preserve">по верхней границе Астрального мира </w:t>
      </w:r>
      <w:proofErr w:type="gramStart"/>
      <w:r w:rsidRPr="00933AA2">
        <w:t>равны</w:t>
      </w:r>
      <w:proofErr w:type="gramEnd"/>
      <w:r w:rsidRPr="00933AA2">
        <w:t xml:space="preserve">: </w:t>
      </w:r>
    </w:p>
    <w:p w:rsidR="00933AA2" w:rsidRPr="00933AA2" w:rsidRDefault="00933AA2" w:rsidP="00933AA2">
      <w:r w:rsidRPr="00933AA2">
        <w:t xml:space="preserve">Л = 0,002 микрон. </w:t>
      </w:r>
    </w:p>
    <w:p w:rsidR="00933AA2" w:rsidRPr="00933AA2" w:rsidRDefault="00933AA2" w:rsidP="00933AA2">
      <w:r w:rsidRPr="00933AA2">
        <w:t>А  по нижнему слою с энергиями поля желаний составляет:</w:t>
      </w:r>
    </w:p>
    <w:p w:rsidR="00933AA2" w:rsidRPr="00933AA2" w:rsidRDefault="00933AA2" w:rsidP="00933AA2">
      <w:r w:rsidRPr="00933AA2">
        <w:t xml:space="preserve">Л = 0,2 микрона (мкм). </w:t>
      </w:r>
    </w:p>
    <w:p w:rsidR="00933AA2" w:rsidRPr="00933AA2" w:rsidRDefault="00933AA2" w:rsidP="00933AA2">
      <w:r w:rsidRPr="00933AA2">
        <w:t>Цвет поля Астрального мира – лимонно-жёлтый наверху, и песочно-жёлтый внизу.</w:t>
      </w:r>
    </w:p>
    <w:p w:rsidR="00933AA2" w:rsidRPr="00933AA2" w:rsidRDefault="00933AA2" w:rsidP="00933AA2">
      <w:r w:rsidRPr="00933AA2">
        <w:t xml:space="preserve"> </w:t>
      </w:r>
    </w:p>
    <w:p w:rsidR="00933AA2" w:rsidRPr="00933AA2" w:rsidRDefault="00933AA2" w:rsidP="00933AA2"/>
    <w:p w:rsidR="00933AA2" w:rsidRPr="00933AA2" w:rsidRDefault="00933AA2" w:rsidP="006F28C3">
      <w:pPr>
        <w:pStyle w:val="4"/>
      </w:pPr>
      <w:bookmarkStart w:id="261" w:name="_Toc42760578"/>
      <w:bookmarkStart w:id="262" w:name="_Toc43445069"/>
      <w:r w:rsidRPr="00933AA2">
        <w:t>4.4.11.1. Астральное тело</w:t>
      </w:r>
      <w:bookmarkEnd w:id="261"/>
      <w:bookmarkEnd w:id="262"/>
    </w:p>
    <w:p w:rsidR="00933AA2" w:rsidRPr="00933AA2" w:rsidRDefault="00933AA2" w:rsidP="00933AA2"/>
    <w:p w:rsidR="00933AA2" w:rsidRPr="00933AA2" w:rsidRDefault="00933AA2" w:rsidP="00933AA2"/>
    <w:p w:rsidR="00933AA2" w:rsidRPr="00933AA2" w:rsidRDefault="00933AA2" w:rsidP="00933AA2">
      <w:r w:rsidRPr="00933AA2">
        <w:t xml:space="preserve">В Астральном мире у нас существует самое нижнее, и по досягаемости ближайшее тело Астрального двойника, в котором поселяется душа, не преодолевшая фильтра Каузального мира, и не адаптированная к энергиям Ментального и Интуитивного миров. А это самый низкий уровень энергетики души из всех существующих в тонких мирах тел Астральных двойников* человека. </w:t>
      </w:r>
    </w:p>
    <w:p w:rsidR="00933AA2" w:rsidRPr="00933AA2" w:rsidRDefault="00933AA2" w:rsidP="00933AA2">
      <w:r w:rsidRPr="00933AA2">
        <w:t>----------------------------------</w:t>
      </w:r>
    </w:p>
    <w:p w:rsidR="00933AA2" w:rsidRPr="00933AA2" w:rsidRDefault="00933AA2" w:rsidP="00933AA2">
      <w:r w:rsidRPr="00933AA2">
        <w:t>ПРИМЕЧАНИЕ</w:t>
      </w:r>
    </w:p>
    <w:p w:rsidR="00933AA2" w:rsidRPr="00933AA2" w:rsidRDefault="00933AA2" w:rsidP="00933AA2"/>
    <w:p w:rsidR="00933AA2" w:rsidRPr="00933AA2" w:rsidRDefault="00933AA2" w:rsidP="00933AA2">
      <w:r w:rsidRPr="00933AA2">
        <w:t>(*) Всего у нас шесть Астральных двойников. Четыре – я здесь упомянула, так как они находятся в наших тонких Духовном, Ментальном, Интуитивном и Астральном телах и всегда с нами, пока мы проходим инкарнации на Земле. Два тонких тела Астральных двойников не имеют. Это не заселённое сущностями тонкого мира Каузальное тело – с фильтром пропуска только тончайших энергий. И Эфирное тело, в котором размещаются все энергетические двойники органов и тканей материального тела. Эфирное тело практически обнимает и пронизывает биологическое тело, и поэтому иметь там Астрального двойника нет смысла – слишком далеко от тонких миров Универсума.</w:t>
      </w:r>
    </w:p>
    <w:p w:rsidR="00933AA2" w:rsidRPr="00933AA2" w:rsidRDefault="00933AA2" w:rsidP="00933AA2">
      <w:r w:rsidRPr="00933AA2">
        <w:t>----------------------------------</w:t>
      </w:r>
    </w:p>
    <w:p w:rsidR="00933AA2" w:rsidRPr="00933AA2" w:rsidRDefault="00933AA2" w:rsidP="00933AA2"/>
    <w:p w:rsidR="00933AA2" w:rsidRPr="00933AA2" w:rsidRDefault="00933AA2" w:rsidP="00933AA2">
      <w:r w:rsidRPr="00933AA2">
        <w:t xml:space="preserve">Когда у человека все эти четыре астральных двойника обжиты, и подготовлены к жизни в любом из тонких миров Универсума вплоть до Мантрейи, то душа может пользоваться ими произвольно, облачаясь в тот из них, который необходим для её </w:t>
      </w:r>
      <w:r w:rsidRPr="00933AA2">
        <w:lastRenderedPageBreak/>
        <w:t>свободы перемещения в тонких мирах. Тогда по закону вмещения, в духовном мире Мантрейя у неё образуется ещё один Астральный двойник, вмещающий все свойства Астральных двойников из четырёх нижних уровней. Он называется Астральный двойник организма в целом (</w:t>
      </w:r>
      <w:proofErr w:type="spellStart"/>
      <w:r w:rsidRPr="00933AA2">
        <w:t>А.дв</w:t>
      </w:r>
      <w:proofErr w:type="spellEnd"/>
      <w:r w:rsidRPr="00933AA2">
        <w:t xml:space="preserve">. </w:t>
      </w:r>
      <w:proofErr w:type="spellStart"/>
      <w:r w:rsidRPr="00933AA2">
        <w:t>о</w:t>
      </w:r>
      <w:proofErr w:type="gramStart"/>
      <w:r w:rsidRPr="00933AA2">
        <w:t>.ц</w:t>
      </w:r>
      <w:proofErr w:type="spellEnd"/>
      <w:proofErr w:type="gramEnd"/>
      <w:r w:rsidRPr="00933AA2">
        <w:t>), и адаптирован ко всем энергиям и полям Универсума, кроме миров Абсолюта. Но и его можно научить энергиям Абсолюта по камертону Бога, даже находясь на Земле. И тогда для ученика Школы Бога не останется закрытых дверей в тонких мирах Универсума Атт.</w:t>
      </w:r>
    </w:p>
    <w:p w:rsidR="00933AA2" w:rsidRPr="00933AA2" w:rsidRDefault="00933AA2" w:rsidP="00933AA2"/>
    <w:p w:rsidR="00933AA2" w:rsidRPr="00933AA2" w:rsidRDefault="00933AA2" w:rsidP="00933AA2">
      <w:r w:rsidRPr="00933AA2">
        <w:t>А шестой Астральный двойник, вернее его резервная копия, хранится в Архиве у Бога, до нашего возвращения с Земли. Перед уходом на инкарнацию эту копию обновляют по текущему состоянию души, а по возвращению – сравнивают, каких успехов добилась монада за жизнь на Земле. Архивная копия нужна Богу и для форс-мажорного восстановления души монады, если она сильно изранена или погибла. Но тогда прожитая инкарнация не засчитывается в послужной список детки, и навсегда утрачивается накопленный за это время опыт. Бог идёт на это только по осознанной просьбе детки из материального тела, протестующей против порабощения тёмными. Когда на Земле не останется и следа от их нашествия, а с этим Бог не намерен медлить, то такая опасность для монад вовсе исчезнет.</w:t>
      </w:r>
    </w:p>
    <w:p w:rsidR="00933AA2" w:rsidRPr="00933AA2" w:rsidRDefault="00933AA2" w:rsidP="00933AA2">
      <w:r w:rsidRPr="00933AA2">
        <w:t xml:space="preserve"> </w:t>
      </w:r>
    </w:p>
    <w:p w:rsidR="00933AA2" w:rsidRPr="00933AA2" w:rsidRDefault="00933AA2" w:rsidP="00933AA2">
      <w:r w:rsidRPr="00933AA2">
        <w:t>Душам животных и растений, руководимых инстинктами и ещё не умеющих испытывать чувства, а также душам атеистов, не знающим куда лететь, и не накопившим духовного потенциала – здесь спасение и отдых до следующей инкарнации. С этого уровня тоже даётся новое земное воплощение. Но то, что для животных и растений – благо, для учеников Школы Бога это двойка по духовному самообразованию.</w:t>
      </w:r>
    </w:p>
    <w:p w:rsidR="00933AA2" w:rsidRPr="00933AA2" w:rsidRDefault="00933AA2" w:rsidP="00933AA2"/>
    <w:p w:rsidR="00933AA2" w:rsidRPr="00933AA2" w:rsidRDefault="00933AA2" w:rsidP="00933AA2">
      <w:r w:rsidRPr="00933AA2">
        <w:t xml:space="preserve">И лучше узнать об этом, когда ещё возможно что-то исправить, и чему-то научиться. Чем когда уже ничего изменить нельзя. Проверить энергетическое наполнение тонких тел маятником можно, и нужно, пока жив. Есть и косвенный способ – анализировать содержание своих снов. Дело в том, что наши полёты во сне в тонкий мир полезны не только выравниванием состояния здоровья по эталону наиболее развитого и обжитого Астрального двойника. Это ещё и показатель состояния энергетики души, с одновременным испытанием её духовной зрелости. И всякий раз Бог смотрит, до какого из пяти уровней, (вместе с Астральным двойником организма в целом), смогла долететь душа по данному ей нами приказу перед сном. </w:t>
      </w:r>
    </w:p>
    <w:p w:rsidR="00933AA2" w:rsidRPr="00933AA2" w:rsidRDefault="00933AA2" w:rsidP="00933AA2"/>
    <w:p w:rsidR="00933AA2" w:rsidRPr="00933AA2" w:rsidRDefault="00933AA2" w:rsidP="00933AA2">
      <w:r w:rsidRPr="00933AA2">
        <w:t xml:space="preserve">Если же об этом спросить конкретно, то Учитель конкретно и ответит. Вот, и спрашивайте на сеансе, и обсуждайте с Учителем свои сны. Ему-то, незачем волноваться за нашу душу: Лечение она всё равно получает, обучение во сне – тоже, и отработка кармических долгов продолжается (в тех случаях, когда её надо ускорить, а создание условий для похожей ситуации на земле – дело нескорое). Процесс идёт, и детка скоро сама заметит изменения в себе. Так думает Бог, зная, что всему своё время. И только от нас зависит, желаем ли мы знать, на какую высоту прыжка способна наша душа уже сейчас, и есть ли прогресс в наполнении тонких тел энергией жечес? Считаю, что спросить об этом не вредно. Хоть уважать станем себя за проделанную духовную работу. </w:t>
      </w:r>
    </w:p>
    <w:p w:rsidR="00933AA2" w:rsidRPr="00933AA2" w:rsidRDefault="00933AA2" w:rsidP="00933AA2"/>
    <w:p w:rsidR="00933AA2" w:rsidRPr="00933AA2" w:rsidRDefault="00933AA2" w:rsidP="00933AA2">
      <w:r w:rsidRPr="00933AA2">
        <w:t xml:space="preserve">Поэтому, когда нам снятся земные сны с пейзажами природы – то это точно Астральный мир, и душа пока не способна самостоятельно подняться выше. Настоящих пейзажей там не существует, а только мыслеобразы, которые помнит материальный мозг. </w:t>
      </w:r>
    </w:p>
    <w:p w:rsidR="00933AA2" w:rsidRPr="00933AA2" w:rsidRDefault="00933AA2" w:rsidP="00933AA2"/>
    <w:p w:rsidR="00933AA2" w:rsidRPr="00933AA2" w:rsidRDefault="00933AA2" w:rsidP="00933AA2">
      <w:r w:rsidRPr="00933AA2">
        <w:t xml:space="preserve">В Интуитивном мире можно встретить своих умерших близких и друзей, даже домашних питомцев, и пообщаться с ними. </w:t>
      </w:r>
    </w:p>
    <w:p w:rsidR="00933AA2" w:rsidRPr="00933AA2" w:rsidRDefault="00933AA2" w:rsidP="00933AA2"/>
    <w:p w:rsidR="00933AA2" w:rsidRPr="00933AA2" w:rsidRDefault="00933AA2" w:rsidP="00933AA2">
      <w:r w:rsidRPr="00933AA2">
        <w:lastRenderedPageBreak/>
        <w:t xml:space="preserve">В Ментальном мире уже снятся мысли, идеи, приходят строчки новых стихов, порой всю ночь снится поиск решения каких-то задач, или работа с необычным компьютером, когда тексты видны не на дисплее, а висящими в пространстве. </w:t>
      </w:r>
    </w:p>
    <w:p w:rsidR="00933AA2" w:rsidRPr="00933AA2" w:rsidRDefault="00933AA2" w:rsidP="00933AA2"/>
    <w:p w:rsidR="00933AA2" w:rsidRPr="00933AA2" w:rsidRDefault="00933AA2" w:rsidP="00933AA2">
      <w:r w:rsidRPr="00933AA2">
        <w:t xml:space="preserve">В Духовном мире я часто вижу Бога, общаюсь с Ним, или выполняю Его поручения*. </w:t>
      </w:r>
    </w:p>
    <w:p w:rsidR="00933AA2" w:rsidRPr="00933AA2" w:rsidRDefault="00933AA2" w:rsidP="00933AA2">
      <w:r w:rsidRPr="00933AA2">
        <w:t>-------------------------</w:t>
      </w:r>
    </w:p>
    <w:p w:rsidR="00933AA2" w:rsidRPr="00933AA2" w:rsidRDefault="00933AA2" w:rsidP="00933AA2">
      <w:r w:rsidRPr="00933AA2">
        <w:t>ПРИМЕЧАНИЕ</w:t>
      </w:r>
    </w:p>
    <w:p w:rsidR="00933AA2" w:rsidRPr="00933AA2" w:rsidRDefault="00933AA2" w:rsidP="00933AA2"/>
    <w:p w:rsidR="00933AA2" w:rsidRPr="00933AA2" w:rsidRDefault="00933AA2" w:rsidP="00933AA2">
      <w:r w:rsidRPr="00933AA2">
        <w:t xml:space="preserve">(*) Сегодня, например, видела во сне Бога, дающим мне в промышленном здании какое-то поручение. Он сделал шаг назад, и я придержала Его за рукав, чтобы не свалился в какой-то проём грузового лифта. И удивилась: этого слабого усилия хватило, чтобы остановить падение. Он завис над отверстием, продолжая разговор, а я поняла, что мы в невесомости, и никакой опасности упасть нет. Эта мысль о невесомости, которой я никогда не имела возможности испытать на Земле, и заставила меня проснуться. </w:t>
      </w:r>
    </w:p>
    <w:p w:rsidR="00933AA2" w:rsidRPr="00933AA2" w:rsidRDefault="00933AA2" w:rsidP="00933AA2">
      <w:r w:rsidRPr="00933AA2">
        <w:t>И коль желаете узнать, в каком мире летала ночью ваша душа, спросите об этом утром у Учителя через маятник. А если решите, что пока недостаточно высоко, то определяйте себе расширенный круг задач на очищение диагностикой своих тонких тел.</w:t>
      </w:r>
    </w:p>
    <w:p w:rsidR="00933AA2" w:rsidRPr="00933AA2" w:rsidRDefault="00933AA2" w:rsidP="00933AA2">
      <w:r w:rsidRPr="00933AA2">
        <w:t>--------------------------------</w:t>
      </w:r>
    </w:p>
    <w:p w:rsidR="00933AA2" w:rsidRPr="00933AA2" w:rsidRDefault="00933AA2" w:rsidP="00933AA2"/>
    <w:p w:rsidR="00933AA2" w:rsidRPr="00933AA2" w:rsidRDefault="00933AA2" w:rsidP="00933AA2"/>
    <w:p w:rsidR="00933AA2" w:rsidRPr="00933AA2" w:rsidRDefault="00933AA2" w:rsidP="006F28C3">
      <w:pPr>
        <w:pStyle w:val="3"/>
      </w:pPr>
      <w:bookmarkStart w:id="263" w:name="_Toc42760579"/>
      <w:bookmarkStart w:id="264" w:name="_Toc43445070"/>
      <w:r w:rsidRPr="00933AA2">
        <w:t>4.4.12. Два астральных фильтра</w:t>
      </w:r>
      <w:bookmarkEnd w:id="263"/>
      <w:bookmarkEnd w:id="264"/>
    </w:p>
    <w:p w:rsidR="00933AA2" w:rsidRPr="00933AA2" w:rsidRDefault="00933AA2" w:rsidP="00933AA2"/>
    <w:p w:rsidR="00933AA2" w:rsidRPr="00933AA2" w:rsidRDefault="00933AA2" w:rsidP="00933AA2"/>
    <w:p w:rsidR="00933AA2" w:rsidRPr="00933AA2" w:rsidRDefault="00933AA2" w:rsidP="00933AA2">
      <w:r w:rsidRPr="00933AA2">
        <w:t>Ниже Астрального мира, и только вокруг Земли, расположены два невидимых, но прочных фильтра, появившихся с нашествием в наш мир отряда Сатаны.</w:t>
      </w:r>
    </w:p>
    <w:p w:rsidR="00933AA2" w:rsidRPr="00933AA2" w:rsidRDefault="00933AA2" w:rsidP="00933AA2"/>
    <w:p w:rsidR="00933AA2" w:rsidRPr="00933AA2" w:rsidRDefault="00933AA2" w:rsidP="00933AA2">
      <w:r w:rsidRPr="00933AA2">
        <w:t xml:space="preserve">Первый фильтр установлен против агрессивных мыслей и эмоций, пропускающий наверх души, у которых уровень вибраций жечес энергий составляет хотя бы: Л = 0,1 мм. </w:t>
      </w:r>
    </w:p>
    <w:p w:rsidR="00933AA2" w:rsidRPr="00933AA2" w:rsidRDefault="00933AA2" w:rsidP="00933AA2">
      <w:r w:rsidRPr="00933AA2">
        <w:t xml:space="preserve">Поэтому негативные и агрессивные помыслы на убийство магией или физически, не могут проникнуть сквозь существующий экран, установленный Богом для ограждения тонких слоёв Универсума от пришельцев отряда Сатаны. Он находится там со времени убийства Каином своего брата Авеля. Если помните притчу из Библии об этой истории, то Каин не был удивлён, когда на место преступления явился Бог, и спросил его, где твой брат? Видимо, Библия засвидетельствовала факт того, что тогда это было обычное дело – появление Бога среди смертных. Но убийство брата братом под влиянием враждебных Богу сил, и стало поводом для установки карантина на Землю. </w:t>
      </w:r>
    </w:p>
    <w:p w:rsidR="00933AA2" w:rsidRPr="00933AA2" w:rsidRDefault="00933AA2" w:rsidP="00933AA2"/>
    <w:p w:rsidR="00933AA2" w:rsidRPr="00933AA2" w:rsidRDefault="00933AA2" w:rsidP="00933AA2">
      <w:r w:rsidRPr="00933AA2">
        <w:t xml:space="preserve">Экран долгое время был семислойным, а с 2012 года от него остался только трёхслойный фильтр против мыслей агрессии, воинственности и суицида. Вечным душам детей Бога такие мысли в тонком мире не понадобятся, и никто с ними тут воевать не собирается. А для тёмных этот барьер вообще непреодолим. Душу детки Бога этот фильтр не задержит, а бездушную сущность тёмных отбросит вниз. И, проходя сквозь него, монады, как на трамплине, получают дополнительный заряд энергии, которого целеустремлённым душам хватит, чтобы  долететь даже до Интуитивного мира. </w:t>
      </w:r>
    </w:p>
    <w:p w:rsidR="00933AA2" w:rsidRPr="00933AA2" w:rsidRDefault="00933AA2" w:rsidP="00933AA2"/>
    <w:p w:rsidR="00933AA2" w:rsidRPr="00933AA2" w:rsidRDefault="00933AA2" w:rsidP="00933AA2">
      <w:r w:rsidRPr="00933AA2">
        <w:t xml:space="preserve">Существовал и второй экран пониже, блокировавший энергоинформационное поле Земли почти полностью. Но его установил Сатана, и отгородился им от Бога, чем изолировал нас от контактов с Отцом Небесным. Бог называл тот экран Сетью смерти Пожирателей пространства. </w:t>
      </w:r>
    </w:p>
    <w:p w:rsidR="00933AA2" w:rsidRPr="00933AA2" w:rsidRDefault="00933AA2" w:rsidP="00933AA2"/>
    <w:p w:rsidR="00933AA2" w:rsidRPr="00933AA2" w:rsidRDefault="00933AA2" w:rsidP="00933AA2">
      <w:r w:rsidRPr="00933AA2">
        <w:lastRenderedPageBreak/>
        <w:t xml:space="preserve">И если верхний экран, установленный Богом, беспрепятственно пропускал души монад с Земли в Астральный мир, то Сеть смерти наоборот, отлавливала души, летящие к Богу не по Серебряной Нити, если в последний миг душой обнаруживается, что Серебряная Нить засорена и непроходима для неё. </w:t>
      </w:r>
    </w:p>
    <w:p w:rsidR="00933AA2" w:rsidRPr="00933AA2" w:rsidRDefault="00933AA2" w:rsidP="00933AA2">
      <w:r w:rsidRPr="00933AA2">
        <w:t>К сожалению, такие случаи достаточно часты, и у многих душ это является причиной потери энергии и недостаточной высоты прыжка при Переходе. Там тёмные умудрялись ещё при жизни монады устанавливать ловушки, возвращающие души вниз, на земной план, где они становились их добычей. Автоматически, от посыла Богом энергии жечес на ученика, ловушки не исчезнут. Они на это запрограммированы пришельцами, чтобы были незаметнее. А всего-то нужно самому найти, и снять на мембранах у выходов из Серебряной Нити в тонкие миры чёрно-магические структуры, которые у всех разные. Очистить свою Серебряную Нить лучше заранее на сеансе радиэстезии. И делать это лучше регулярно – в целях профилактики. Тогда Серебряная Нить будет в постоянной рабочей готовности к полётам души туда и обратно.</w:t>
      </w:r>
    </w:p>
    <w:p w:rsidR="00933AA2" w:rsidRPr="00933AA2" w:rsidRDefault="00933AA2" w:rsidP="00933AA2"/>
    <w:p w:rsidR="00933AA2" w:rsidRPr="00933AA2" w:rsidRDefault="00933AA2" w:rsidP="00933AA2">
      <w:r w:rsidRPr="00933AA2">
        <w:t>Кроме охоты на переходящие души, Сеть смерти играла роль непроницаемого экрана, не пропускающего к Богу молитвы верующих, и гасила отклик Бога на нашу молитву. Теперь её не существует. Она Богом уничтожена вместе изолирующим экраном по волеизъявлению людей, сотворивших Ему коллективную молитву в ночь наступления 2016 года. И тогда же информационная блокада пришельцев была снята полностью, а удерживаемые сетью, и томящиеся там души – освобождены. Но фильтр Бога против мыслей воинственности и суицида временно оставлен. Когда такие мысли у землян исчезнут, то и в нём не будет нужды.</w:t>
      </w:r>
    </w:p>
    <w:p w:rsidR="00933AA2" w:rsidRPr="00933AA2" w:rsidRDefault="00933AA2" w:rsidP="00933AA2"/>
    <w:p w:rsidR="00933AA2" w:rsidRPr="00933AA2" w:rsidRDefault="00933AA2" w:rsidP="00933AA2"/>
    <w:p w:rsidR="00933AA2" w:rsidRPr="00933AA2" w:rsidRDefault="00933AA2" w:rsidP="006F28C3">
      <w:pPr>
        <w:pStyle w:val="3"/>
      </w:pPr>
      <w:bookmarkStart w:id="265" w:name="_Toc42760580"/>
      <w:bookmarkStart w:id="266" w:name="_Toc43445071"/>
      <w:r w:rsidRPr="00933AA2">
        <w:t>4.4.13. Эфирный мир</w:t>
      </w:r>
      <w:bookmarkEnd w:id="265"/>
      <w:bookmarkEnd w:id="266"/>
    </w:p>
    <w:p w:rsidR="00933AA2" w:rsidRPr="00933AA2" w:rsidRDefault="00933AA2" w:rsidP="00933AA2"/>
    <w:p w:rsidR="00933AA2" w:rsidRPr="00933AA2" w:rsidRDefault="00933AA2" w:rsidP="00933AA2"/>
    <w:p w:rsidR="00933AA2" w:rsidRPr="00933AA2" w:rsidRDefault="00933AA2" w:rsidP="00933AA2">
      <w:r w:rsidRPr="00933AA2">
        <w:t xml:space="preserve">Контуры Эфирного мира в Универсуме Атт по верхней границе очерчивает гравитационное поле материального космоса. А нижней границы у него нет, так как Эфирный или энергетический мир пронизывает мир материальный насквозь и состоит из всей разнообразной энергетики, излучаемой небесными телами в разных агрегатных состояниях вещества. И чёткую границу между миром сжатой материи и его энергетическим полем провести невозможно. Они накрепко связаны между собой силами взаимодействия. Поэтому здесь самое неоднородное в мироздании поле энергий, у которого единицы измерения излучений упорядоченной неживой материи находятся в сантиметровой зоне. А в числовых значениях они варьируются от 100000 см в целых числах, и до 0,0001см в дробных, где среднее значение их вибраций составляет: Л = 6 см. </w:t>
      </w:r>
    </w:p>
    <w:p w:rsidR="00933AA2" w:rsidRPr="00933AA2" w:rsidRDefault="00933AA2" w:rsidP="00933AA2"/>
    <w:p w:rsidR="00933AA2" w:rsidRPr="00933AA2" w:rsidRDefault="00933AA2" w:rsidP="00933AA2"/>
    <w:p w:rsidR="00933AA2" w:rsidRPr="00933AA2" w:rsidRDefault="00933AA2" w:rsidP="006F28C3">
      <w:pPr>
        <w:pStyle w:val="4"/>
      </w:pPr>
      <w:bookmarkStart w:id="267" w:name="_Toc42760581"/>
      <w:bookmarkStart w:id="268" w:name="_Toc43445072"/>
      <w:r w:rsidRPr="00933AA2">
        <w:t>4.4.13.1. Эфирное тело человека</w:t>
      </w:r>
      <w:bookmarkEnd w:id="267"/>
      <w:bookmarkEnd w:id="268"/>
    </w:p>
    <w:p w:rsidR="00933AA2" w:rsidRPr="00933AA2" w:rsidRDefault="00933AA2" w:rsidP="00933AA2"/>
    <w:p w:rsidR="00933AA2" w:rsidRPr="00933AA2" w:rsidRDefault="00933AA2" w:rsidP="00933AA2"/>
    <w:p w:rsidR="00933AA2" w:rsidRPr="00933AA2" w:rsidRDefault="00933AA2" w:rsidP="00933AA2">
      <w:r w:rsidRPr="00933AA2">
        <w:t xml:space="preserve">В Эфирное тело человека, а также всех животных, растений и мелких существ микромира, вмещены энергополевые структуры их органов, тканей, клеток, центров сознания, вплоть до энергетической оболочки каждого гена, белковых молекул или атомов вещества, из которых эти молекулы построены. </w:t>
      </w:r>
    </w:p>
    <w:p w:rsidR="00933AA2" w:rsidRPr="00933AA2" w:rsidRDefault="00933AA2" w:rsidP="00933AA2"/>
    <w:p w:rsidR="00933AA2" w:rsidRPr="00933AA2" w:rsidRDefault="00933AA2" w:rsidP="00933AA2">
      <w:r w:rsidRPr="00933AA2">
        <w:t xml:space="preserve">В нашей терминологии такие энергетические копии каждой структуры называются Энергетическими двойниками. Они вложены один в другой, точно так же, как устроены </w:t>
      </w:r>
      <w:r w:rsidRPr="00933AA2">
        <w:lastRenderedPageBreak/>
        <w:t xml:space="preserve">их материальные копии, подчинённые законам гравитации. А материальные связи сцепления и обмена веществом у органов и тканей в Энергетических двойниках дублируются тройными, невидимыми земным зрением, тонкоматериальными связями, по которым движутся потоки обмена энергией, информацией и управляющими командами, идущими от головного мозга (у кого он есть), руководящего синхронностью всех процессов в организме. </w:t>
      </w:r>
    </w:p>
    <w:p w:rsidR="00933AA2" w:rsidRPr="00933AA2" w:rsidRDefault="00933AA2" w:rsidP="00933AA2"/>
    <w:p w:rsidR="00933AA2" w:rsidRPr="00933AA2" w:rsidRDefault="00933AA2" w:rsidP="00933AA2">
      <w:r w:rsidRPr="00933AA2">
        <w:t>Каждый Энергетический двойник повторяет контуры своего органа, связан с ним силовыми линиями, и вмещает в себя всю информацию о нём, совмещая в одном объёме энергетическое и информационное поле данной биологической структуры организма. Энергоинформационные поля и они же – Энергетические двойники каждой из структур организма, взаимодействуют между собой уже по принципу взаимодействия энергетических полей, скреплённых между собой тройными связями – парными каналами обмена энергией, информацией и веществом. Для обеспечения единства и целостности всего организма они синхронизируют все свои перемещения одним ритмом и единым направлением потоков энергии. Для биологического организма это всегда энергия жечес, имеющая правостороннее направление вращения поля, совпадающее с поступательным движением по вектору времени.</w:t>
      </w:r>
    </w:p>
    <w:p w:rsidR="00933AA2" w:rsidRPr="00933AA2" w:rsidRDefault="00933AA2" w:rsidP="00933AA2">
      <w:r w:rsidRPr="00933AA2">
        <w:t xml:space="preserve">Но иногда влияние чужеродных, левосторонних мощных полей ненависти, приказов на смещение или изъятие, может эти внутренние связи растягивать, ослаблять и разрывать, образуя энергетические пробки в эфирном теле и обесточивая органы. Полевые структуры энергетических двойников, по сравнению с их материальными источниками, очень подвижны, и благодаря эластичным силовым линиям, легко и быстро возвращаются на зов с любовью от их хозяина. </w:t>
      </w:r>
    </w:p>
    <w:p w:rsidR="00933AA2" w:rsidRPr="00933AA2" w:rsidRDefault="00933AA2" w:rsidP="00933AA2"/>
    <w:p w:rsidR="00933AA2" w:rsidRPr="00933AA2" w:rsidRDefault="00933AA2" w:rsidP="00933AA2">
      <w:r w:rsidRPr="00933AA2">
        <w:t xml:space="preserve">И когда в материальном теле возникает боль или поселяется болезнь, то это всегда связано с нарушением потоков энергии, информации и доставки команд от мозга к органам.  Без энергии нет движения, нет обменных процессов, не поступают командные импульсы, и останавливаются все биологические процессы. А боль – это всегда сигнал тревоги, и зов на помощь. И кто, как не мы сами должны понимать это, и успеть восстановить нарушенный энергетический баланс </w:t>
      </w:r>
      <w:r w:rsidR="00917E18" w:rsidRPr="00933AA2">
        <w:t>вовремя,</w:t>
      </w:r>
      <w:r w:rsidR="00917E18">
        <w:t xml:space="preserve"> </w:t>
      </w:r>
      <w:r w:rsidRPr="00933AA2">
        <w:t>пока очаг боли локальный, и соседние структуры ещё не обесточены.</w:t>
      </w:r>
    </w:p>
    <w:p w:rsidR="00933AA2" w:rsidRPr="00933AA2" w:rsidRDefault="00933AA2" w:rsidP="00933AA2"/>
    <w:p w:rsidR="00933AA2" w:rsidRPr="00933AA2" w:rsidRDefault="00933AA2" w:rsidP="00933AA2">
      <w:r w:rsidRPr="00933AA2">
        <w:t xml:space="preserve">Эфирное тело, как энергетическая оболочка, окружает нас не только со всех сторон, но и пронизывает все ткани Физического тела. Каким образом? У нас в организме есть сети сосудов кровеносных и лимфатических и нервных тканей и рецепторов. Движение по ним крови, лимфы, нервных импульсов сопровождается полем и индукционными токами, где по одному каналу проходит несколько уровней энергоинформационных связей, в двух направлениях: туда и обратно, как в разговоре по телефону. </w:t>
      </w:r>
    </w:p>
    <w:p w:rsidR="00933AA2" w:rsidRPr="00933AA2" w:rsidRDefault="00933AA2" w:rsidP="00933AA2">
      <w:r w:rsidRPr="00933AA2">
        <w:t>Например:</w:t>
      </w:r>
    </w:p>
    <w:p w:rsidR="00933AA2" w:rsidRPr="00933AA2" w:rsidRDefault="00933AA2" w:rsidP="00933AA2"/>
    <w:p w:rsidR="00933AA2" w:rsidRPr="00933AA2" w:rsidRDefault="00933AA2" w:rsidP="00933AA2">
      <w:r w:rsidRPr="00933AA2">
        <w:t xml:space="preserve">Движение крови по кровеносным сосудам сопровождается потоком электрической энергии, так как кровоток создаётся работой сердца, механически перемещающим кровь, обеспечивая этим непрерывное поступление питания и кислорода в каждую клетку. И логично, что сеть кровеносных сосудов по расположению совпадает с сетью энергоснабжения каждого органа, их тканей и клеток. Движение крови в сосудах сопровождается потоком энергии в Эфирном теле, и образует круговое поле вокруг каждого сосуда – большого, среднего или маленького*. </w:t>
      </w:r>
    </w:p>
    <w:p w:rsidR="00933AA2" w:rsidRPr="00933AA2" w:rsidRDefault="00933AA2" w:rsidP="00933AA2"/>
    <w:p w:rsidR="00933AA2" w:rsidRPr="00933AA2" w:rsidRDefault="00933AA2" w:rsidP="00933AA2">
      <w:r w:rsidRPr="00933AA2">
        <w:t>-----------------------------------</w:t>
      </w:r>
    </w:p>
    <w:p w:rsidR="00933AA2" w:rsidRPr="00933AA2" w:rsidRDefault="00933AA2" w:rsidP="00933AA2">
      <w:r w:rsidRPr="00933AA2">
        <w:t>ПРИМЕЧАНИЕ</w:t>
      </w:r>
    </w:p>
    <w:p w:rsidR="00933AA2" w:rsidRPr="00933AA2" w:rsidRDefault="00933AA2" w:rsidP="00933AA2"/>
    <w:p w:rsidR="00933AA2" w:rsidRPr="00933AA2" w:rsidRDefault="00933AA2" w:rsidP="00933AA2">
      <w:r w:rsidRPr="00933AA2">
        <w:t xml:space="preserve">(*) По аналогии этот же принцип использован в организме для перемещения всех жидкостей и нервных импульсов. А там, где движется энергия, образуются энергетические каналы. Если представить, какое количество артериальных, венозных, лимфатических сосудов и нервных переплетений имеется в нашем организме, то трудно найти место, где энергии нет. И это нормально. Ненормально, когда чужеродные негативные вихри, как торнадо, выкачивают нашу энергию наружу, а в местах их образования возникают обесточенные участки (энергетические пробки), в которых из-за этого останавливаются все биохимические процессы. За пробкой энергии уже нет, и другие структуры организма тоже обесточиваются, или ищут альтернативные способы снабжения энергией, которые понижают уровень энергобаланса всего организма. </w:t>
      </w:r>
    </w:p>
    <w:p w:rsidR="00933AA2" w:rsidRPr="00933AA2" w:rsidRDefault="00933AA2" w:rsidP="00933AA2">
      <w:r w:rsidRPr="00933AA2">
        <w:t xml:space="preserve">По лимфатическим сосудам во все клетки тканей доставляются гормоны от эндокринных желёз и другие особенные клетки восстановления тканей. Но помимо доставки гормонов, лимфатические сосуды служат системой обмена двусторонней информацией. От органа или от ткани мозгу направляется заявка о недостатке или избытке тех или иных гормонов (катализаторов химических процессов в клетках). Мозг перенаправляет заявку в эндокринные железы, обычно связанные с лимфатическими сосудами. Они в срочном порядке вбрасывают в лимфу гормоны, доставляемые по лимфатическим сосудам каждой клетке. Гормоны инсулина, например, жизненно необходимы для питания клеток. Без него они не усваивают сахар и углеводы. При этом сахара в крови и сосудах накапливается столько, что сосуды становятся ломкими, и до инсульта там рукой подать. </w:t>
      </w:r>
    </w:p>
    <w:p w:rsidR="00933AA2" w:rsidRPr="00933AA2" w:rsidRDefault="00933AA2" w:rsidP="00933AA2">
      <w:r w:rsidRPr="00933AA2">
        <w:t>---------------------------------------</w:t>
      </w:r>
    </w:p>
    <w:p w:rsidR="00933AA2" w:rsidRPr="00933AA2" w:rsidRDefault="00933AA2" w:rsidP="00933AA2"/>
    <w:p w:rsidR="00933AA2" w:rsidRPr="00933AA2" w:rsidRDefault="00933AA2" w:rsidP="00933AA2">
      <w:r w:rsidRPr="00933AA2">
        <w:t xml:space="preserve">И третья сеть – нервная. Она не просто информационная, а командно-информационная. По ней сигналы распространяются быстрей, чем при помощи круговорота жидкостей – крови и лимфы, так как нейроны общаются между собой электрическими импульсами. Например, по болевому сигналу о кровоточащей ране, весь организм переходит на режим экстренной остановки кровотечения. </w:t>
      </w:r>
    </w:p>
    <w:p w:rsidR="00933AA2" w:rsidRPr="00933AA2" w:rsidRDefault="00933AA2" w:rsidP="00933AA2"/>
    <w:p w:rsidR="00933AA2" w:rsidRPr="00933AA2" w:rsidRDefault="00933AA2" w:rsidP="00933AA2">
      <w:r w:rsidRPr="00933AA2">
        <w:t xml:space="preserve">Всем трём сетям для работы необходима энергия, которую обеспечивает Эфирное тело. И когда вторжение негативного вихря обесточивает на каком-то участке организма орган или ткань, он выключает из системы энергоинформационного и командного управления организмом наиболее жизненно важные функции. </w:t>
      </w:r>
      <w:proofErr w:type="gramStart"/>
      <w:r w:rsidRPr="00933AA2">
        <w:t>Такие</w:t>
      </w:r>
      <w:proofErr w:type="gramEnd"/>
      <w:r w:rsidRPr="00933AA2">
        <w:t xml:space="preserve">, как дыхание, и кровоснабжение мозга. А без его команд весь организм приходит в болезненное состояние, реагируя повышением температуры, скачками артериального давления или выключением сознания совсем. </w:t>
      </w:r>
    </w:p>
    <w:p w:rsidR="00933AA2" w:rsidRPr="00933AA2" w:rsidRDefault="00933AA2" w:rsidP="00933AA2"/>
    <w:p w:rsidR="00933AA2" w:rsidRPr="00933AA2" w:rsidRDefault="00933AA2" w:rsidP="00933AA2">
      <w:r w:rsidRPr="00933AA2">
        <w:t xml:space="preserve">Восстановить энергоинформационные связи не очень сложно велениями и созданием поля жечес в очаге боли. И результат от велений заметен быстро. Надо только знать, что приказать в данный момент, и в данном месте, повреждённым связям Эфирном теле, чтобы оперативно устранить причины недомоганий. </w:t>
      </w:r>
    </w:p>
    <w:p w:rsidR="00933AA2" w:rsidRPr="00933AA2" w:rsidRDefault="00933AA2" w:rsidP="00933AA2"/>
    <w:p w:rsidR="00933AA2" w:rsidRPr="00933AA2" w:rsidRDefault="00933AA2" w:rsidP="00933AA2">
      <w:r w:rsidRPr="00933AA2">
        <w:t xml:space="preserve">Наше Эфирное тело Астрального двойника не содержит, так как контуры его самого неотделимы от Физического тела. Ведь Эфирное тело само является полным собранием всех энергетических двойников* структур материального тела. </w:t>
      </w:r>
    </w:p>
    <w:p w:rsidR="00933AA2" w:rsidRPr="00933AA2" w:rsidRDefault="00933AA2" w:rsidP="00933AA2">
      <w:r w:rsidRPr="00933AA2">
        <w:t>----------------------------------</w:t>
      </w:r>
    </w:p>
    <w:p w:rsidR="00933AA2" w:rsidRPr="00933AA2" w:rsidRDefault="00933AA2" w:rsidP="00933AA2">
      <w:r w:rsidRPr="00933AA2">
        <w:t>ПРИМЕЧАНИЕ</w:t>
      </w:r>
    </w:p>
    <w:p w:rsidR="00933AA2" w:rsidRPr="00933AA2" w:rsidRDefault="00933AA2" w:rsidP="00933AA2"/>
    <w:p w:rsidR="00933AA2" w:rsidRPr="00933AA2" w:rsidRDefault="00933AA2" w:rsidP="00933AA2">
      <w:r w:rsidRPr="00933AA2">
        <w:t xml:space="preserve">(*) Энергетические двойники – это энергетические поля материальных и тонкоматериальных структур организма в Эфирном теле, и не путайте их с Астральными двойниками – запасными тонкими телами для жизни души в тонком мире. </w:t>
      </w:r>
    </w:p>
    <w:p w:rsidR="00933AA2" w:rsidRPr="00933AA2" w:rsidRDefault="00933AA2" w:rsidP="00933AA2">
      <w:r w:rsidRPr="00933AA2">
        <w:lastRenderedPageBreak/>
        <w:t xml:space="preserve">Эфирное тело хоть и невидимое, как и все энергии, но следы повреждений в нём приводят к нарушениям полноценной деятельности органов и тканей. А становятся заметны они обычно по сигналу боли от органа с повреждённой энергетикой. Или по отклонению от нормы в процентах, показанных маятником на сеансе самодиагностики, когда организм уже приспособился к энергетическому голоданию. </w:t>
      </w:r>
    </w:p>
    <w:p w:rsidR="00933AA2" w:rsidRPr="00933AA2" w:rsidRDefault="00933AA2" w:rsidP="00933AA2"/>
    <w:p w:rsidR="006F28C3" w:rsidRDefault="00933AA2" w:rsidP="00933AA2">
      <w:r w:rsidRPr="00933AA2">
        <w:t>Энергия тогда берётся у соседей. Что, несомненно, сказывается на обеспечении энергией, информацией и командами уже не одного органа, а группы структур организма. Понимать это чрезвычайно важно. И это обычно главная причина обострения болезни, как системного нарушения согласованной работы всех физиологических систем. В обесточенных участках застаивается кровь, образуя тромбы, солевые и холестериновые бляшки, а сужение просвета сосудов вызывает хрупкость их стенок и повышенное артериальное давление. Органы недополучают кислород и питательные вещества и начинают деградировать, а вся стройная и отлаженная система жизнедеятельности начинает давать сбои.</w:t>
      </w:r>
    </w:p>
    <w:p w:rsidR="00933AA2" w:rsidRPr="00933AA2" w:rsidRDefault="00933AA2" w:rsidP="00933AA2">
      <w:r w:rsidRPr="00933AA2">
        <w:t>------------------------------</w:t>
      </w:r>
    </w:p>
    <w:p w:rsidR="00933AA2" w:rsidRPr="00933AA2" w:rsidRDefault="00933AA2" w:rsidP="00933AA2"/>
    <w:p w:rsidR="00933AA2" w:rsidRPr="00933AA2" w:rsidRDefault="00933AA2" w:rsidP="00933AA2">
      <w:r w:rsidRPr="00933AA2">
        <w:t xml:space="preserve">Эфирное тело устроено сложней, чем остальные тонкие тела, потому что оно собирает все энергии, вырабатываемые биологическим телом, а затем распределяет их по тонким телам, фильтруя их по тонкости вибраций. Оно в организме отвечает за наполнение каждого из тонких тел энергией до необходимого объёма и упругости, позволяющих душе совершать переход в любой из миров Универсума. Для этого надо не только хорошо питаться, но и развивать в себе чувства, активность мозга и позитивность мыслей. О составе Эфирного тела хорошо осведомлены все ветви Восточной медицины, которая славится способами включения резервных сил организма путём воздействия на биологически активные точки (БАТ) в Эфирном теле больного. Правда, при этом не используется способность пациента включать собственной мыслью генерирование в сердце целебной энергии жизни и любви. А наш метод жечес опирается именно на участие пациента в сотворении этой энергии, её соразмерного использования для самоисцеления и включения заложенной в нас с рождения системы регенерации организма, в полном соответствии с законами природы и космического мироустройства. </w:t>
      </w:r>
    </w:p>
    <w:p w:rsidR="00933AA2" w:rsidRPr="00933AA2" w:rsidRDefault="00933AA2" w:rsidP="00933AA2"/>
    <w:p w:rsidR="00933AA2" w:rsidRPr="00933AA2" w:rsidRDefault="00933AA2" w:rsidP="00933AA2"/>
    <w:p w:rsidR="00933AA2" w:rsidRPr="00933AA2" w:rsidRDefault="00933AA2" w:rsidP="006F28C3">
      <w:pPr>
        <w:pStyle w:val="3"/>
      </w:pPr>
      <w:bookmarkStart w:id="269" w:name="_Toc42760582"/>
      <w:bookmarkStart w:id="270" w:name="_Toc43445073"/>
      <w:r w:rsidRPr="00933AA2">
        <w:t>4.4.14. Материальный мир</w:t>
      </w:r>
      <w:bookmarkEnd w:id="269"/>
      <w:bookmarkEnd w:id="270"/>
    </w:p>
    <w:p w:rsidR="00933AA2" w:rsidRPr="00933AA2" w:rsidRDefault="00933AA2" w:rsidP="00933AA2"/>
    <w:p w:rsidR="00933AA2" w:rsidRPr="00933AA2" w:rsidRDefault="00933AA2" w:rsidP="00933AA2"/>
    <w:p w:rsidR="00933AA2" w:rsidRPr="00933AA2" w:rsidRDefault="00933AA2" w:rsidP="00933AA2">
      <w:r w:rsidRPr="00933AA2">
        <w:t>Материальный мир оттого и называется так, за то, что это в Универсуме самое насыщенное сжатой материей место. В отличие от Хаоса, тоже содержащего материю, в материальном мире все её объекты знают своё имя, закон единения и сотрудничества, умеют получать мыслеформы и подчиняться мыслям Бога, сообщая Ему цветом полей вибраций о любых изменениях в своих метаморфозах и перемещениях. То есть, вся материя в нашей реальности Вселенной разумна, и упорядочена. И у неё свой путь метаморфоз – вечный и цикличный. От усложнения организации материи, до возвращения в первичное состояние атомов водорода.</w:t>
      </w:r>
    </w:p>
    <w:p w:rsidR="00933AA2" w:rsidRPr="00933AA2" w:rsidRDefault="00933AA2" w:rsidP="00933AA2"/>
    <w:p w:rsidR="00933AA2" w:rsidRPr="00933AA2" w:rsidRDefault="00933AA2" w:rsidP="00933AA2">
      <w:r w:rsidRPr="00933AA2">
        <w:t xml:space="preserve">В мире сжатой материи, служащей ядром Универсума, все объекты материального космоса упорядочены орбитальным и суточным вращением, и совершают своё движение с одновременным вращением в нескольких системах. Например, планета Земля вращается вокруг своей оси (суточное вращение) и вокруг Солнца (годовой цикл). Но Солнце тоже совершает суточное вращение, а Солнечная система вращается вокруг оси галактики Млечный Путь. И галактика вращается, как вокруг своей оси, так и вокруг оси </w:t>
      </w:r>
      <w:r w:rsidRPr="00933AA2">
        <w:lastRenderedPageBreak/>
        <w:t xml:space="preserve">материального космоса, совпадающего с продольной осью Мироздания и Универсума Атт. То есть, получается, что в непрерывном движении Мироздания участвует даже камень на склоне горы, обросший мхом. </w:t>
      </w:r>
      <w:proofErr w:type="gramStart"/>
      <w:r w:rsidRPr="00933AA2">
        <w:t>И</w:t>
      </w:r>
      <w:proofErr w:type="gramEnd"/>
      <w:r w:rsidRPr="00933AA2">
        <w:t xml:space="preserve"> несмотря на то, что относительно окружающих его предметов он кажется неподвижным, внутри него всё равно происходят метаморфозы и химические реакции, заметные долгоживущим существам, а не бабочкам однодневкам.   </w:t>
      </w:r>
    </w:p>
    <w:p w:rsidR="00933AA2" w:rsidRPr="00933AA2" w:rsidRDefault="00933AA2" w:rsidP="00933AA2"/>
    <w:p w:rsidR="00933AA2" w:rsidRPr="00933AA2" w:rsidRDefault="00933AA2" w:rsidP="00933AA2">
      <w:r w:rsidRPr="00933AA2">
        <w:t>Каждое небесное тело – как источник движущейся в пространстве энергии, обладает своим гравитационным полем, вмещающим в себя все поля энергий, излучаемые отдельными его составными объектами. Гравитационные поля звёздных систем и галактик суммируют гравитационные поля объединённых в систему небесных тел, и взаимодействуют с другими, равными им по силе полями гравитации, создавая ткань пространства-времени мироздания. Где каждому укрупнённому объекту предоставлена упорядоченная свобода перемещения внутри огромного Универсума, летящего с огромной скоростью по траектории, задаваемой Богом Отцом Небесным. Это обеспечивает стабильность и постоянство орбит у отдельных небесных тел, и у всех систем, подчиняя их общему синхронному поступательному движению вместе.</w:t>
      </w:r>
    </w:p>
    <w:p w:rsidR="00933AA2" w:rsidRPr="00933AA2" w:rsidRDefault="00933AA2" w:rsidP="00933AA2"/>
    <w:p w:rsidR="00933AA2" w:rsidRPr="00933AA2" w:rsidRDefault="00933AA2" w:rsidP="00933AA2">
      <w:r w:rsidRPr="00933AA2">
        <w:t xml:space="preserve">Самые тяжёлые и грубые вибрации на длинных волнах с частотой в сотни герц, в материальном космосе излучают огромные и сильно сжатые объекты из неорганической материи. Они холодные, и не излучают собственных мыслей. По объёму и массе это планеты в сотню раз больше Земли. И там нет энергий жечес, хотя бы на уровне мыслеформ. </w:t>
      </w:r>
    </w:p>
    <w:p w:rsidR="00933AA2" w:rsidRPr="00933AA2" w:rsidRDefault="00933AA2" w:rsidP="00933AA2"/>
    <w:p w:rsidR="00933AA2" w:rsidRPr="00933AA2" w:rsidRDefault="00933AA2" w:rsidP="00933AA2">
      <w:r w:rsidRPr="00933AA2">
        <w:t>Не бывает энергии жечес и у отдельных атомов вещества в разреженном пространстве, хоть они и очень малы, а из-за их микроскопичного размера и вибрации имеют тоньше. И какого бы размера ни достигало скопление холодной неорганической материи, способности творить собственные мысли у неё нет, хотя вся материя в космосе Универсума разумна, подчиняется мысли единения на атомарном уровне</w:t>
      </w:r>
      <w:proofErr w:type="gramStart"/>
      <w:r w:rsidRPr="00933AA2">
        <w:t xml:space="preserve"> ,</w:t>
      </w:r>
      <w:proofErr w:type="gramEnd"/>
      <w:r w:rsidRPr="00933AA2">
        <w:t xml:space="preserve">и осознанно взаимодействует с другими веществами в химических реакциях. </w:t>
      </w:r>
    </w:p>
    <w:p w:rsidR="00933AA2" w:rsidRPr="00933AA2" w:rsidRDefault="00933AA2" w:rsidP="00933AA2"/>
    <w:p w:rsidR="00933AA2" w:rsidRPr="00933AA2" w:rsidRDefault="00933AA2" w:rsidP="00933AA2">
      <w:r w:rsidRPr="00933AA2">
        <w:t xml:space="preserve">Упорядоченное движение небесных тел в ткани пространства-времени подчинено замыслу Бога и силам гравитационных полей, находящимся в динамическом равновесии. То есть, плану и мыслям Создателя, и это только подтверждает разумность материи. </w:t>
      </w:r>
    </w:p>
    <w:p w:rsidR="00933AA2" w:rsidRPr="00933AA2" w:rsidRDefault="00933AA2" w:rsidP="00933AA2">
      <w:r w:rsidRPr="00933AA2">
        <w:t xml:space="preserve">А впервые способность неживой материи воспринимать мысли от Бога и подчиняться Его мысленным командам проявляется в упорядоченном состоянии вещества астероидов, водородных облаков и туманностей. Тонким волнам мыслей тут подчиняются не просто атомы и молекулы, а коллективный разум небесного образования, собравшего в это скопление отдельные атомы, знающих о себе: «Мы и Бог – едины» на атомарном уровне сознания*. </w:t>
      </w:r>
    </w:p>
    <w:p w:rsidR="00933AA2" w:rsidRPr="00933AA2" w:rsidRDefault="00933AA2" w:rsidP="00933AA2">
      <w:r w:rsidRPr="00933AA2">
        <w:t>--------------------------------</w:t>
      </w:r>
    </w:p>
    <w:p w:rsidR="00933AA2" w:rsidRPr="00933AA2" w:rsidRDefault="00933AA2" w:rsidP="00933AA2">
      <w:r w:rsidRPr="00933AA2">
        <w:t>ПРИМЕЧАНИЕ</w:t>
      </w:r>
    </w:p>
    <w:p w:rsidR="00933AA2" w:rsidRPr="00933AA2" w:rsidRDefault="00933AA2" w:rsidP="00933AA2"/>
    <w:p w:rsidR="00933AA2" w:rsidRPr="00933AA2" w:rsidRDefault="00933AA2" w:rsidP="00933AA2">
      <w:r w:rsidRPr="00933AA2">
        <w:t xml:space="preserve">(*) Непременное правило, по которому происходит объединение подобных объектов – это совпадение направления вращения их энергоинформационных полей, с делегированием своего индивидуального разума водородному облаку, астероиду, планете, звёздной системе или галактике. Подобное притягивает подобное, вовлекаемое в своё движение, и отторгает несовместимое. </w:t>
      </w:r>
    </w:p>
    <w:p w:rsidR="00933AA2" w:rsidRPr="00933AA2" w:rsidRDefault="00933AA2" w:rsidP="00933AA2">
      <w:r w:rsidRPr="00933AA2">
        <w:t>------------------------------</w:t>
      </w:r>
    </w:p>
    <w:p w:rsidR="00933AA2" w:rsidRPr="00933AA2" w:rsidRDefault="00933AA2" w:rsidP="00933AA2"/>
    <w:p w:rsidR="00933AA2" w:rsidRPr="00933AA2" w:rsidRDefault="00933AA2" w:rsidP="00933AA2">
      <w:r w:rsidRPr="00933AA2">
        <w:t xml:space="preserve">Планеты без биологической жизни свой коллективный разум делегируют своей звезде и звёздной системе, в которую входят. Тогда уже от этого скопления материи излучается интегральная волна вибраций. Такое же излучение интегральных волн с </w:t>
      </w:r>
      <w:r w:rsidRPr="00933AA2">
        <w:lastRenderedPageBreak/>
        <w:t xml:space="preserve">определённой длиной и частотой идёт от одиночных холодных и газовых планет и будущих, ещё не светящихся, звёзд. </w:t>
      </w:r>
    </w:p>
    <w:p w:rsidR="00933AA2" w:rsidRPr="00933AA2" w:rsidRDefault="00933AA2" w:rsidP="00933AA2">
      <w:r w:rsidRPr="00933AA2">
        <w:t>Их излучения примерно равны, и находятся в сантиметровом диапазоне.</w:t>
      </w:r>
    </w:p>
    <w:p w:rsidR="00933AA2" w:rsidRPr="00933AA2" w:rsidRDefault="00933AA2" w:rsidP="00933AA2"/>
    <w:p w:rsidR="00933AA2" w:rsidRPr="00933AA2" w:rsidRDefault="00933AA2" w:rsidP="00933AA2">
      <w:r w:rsidRPr="00933AA2">
        <w:t xml:space="preserve">Но как только происходит вспышка звезды, так её излучения становятся тоньше, и имеют до 0,0003 процентов жечес энергий, свидетельствующих о том, что в них начался процесс укрупнения атомных ядер, и появилось желание жить. </w:t>
      </w:r>
    </w:p>
    <w:p w:rsidR="00933AA2" w:rsidRPr="00933AA2" w:rsidRDefault="00933AA2" w:rsidP="00933AA2"/>
    <w:p w:rsidR="00933AA2" w:rsidRPr="00933AA2" w:rsidRDefault="00933AA2" w:rsidP="00933AA2">
      <w:r w:rsidRPr="00933AA2">
        <w:t xml:space="preserve">Излучения от звёзд тоньше, чем от холодных планет, а способность воспринимать мысли, имеется и у них, и у звёздных систем, и у галактик. Тональность вибраций от этих систем уже выше, и измеряется в миллиметрах. </w:t>
      </w:r>
    </w:p>
    <w:p w:rsidR="00933AA2" w:rsidRPr="00933AA2" w:rsidRDefault="00933AA2" w:rsidP="00933AA2"/>
    <w:p w:rsidR="00933AA2" w:rsidRPr="00933AA2" w:rsidRDefault="00933AA2" w:rsidP="00933AA2">
      <w:r w:rsidRPr="00933AA2">
        <w:t xml:space="preserve">Но всё равно, неживая материя излучает энергии жечес меньше, чем даже вибрации гравитационного поля ткани пространства-времени Универсума, которые принудительно поддерживаются Богом на одном уровне насыщенности энергиями жизни, измеряемой в нанометрах так же, как и исходящие от Бога мыслеформы. </w:t>
      </w:r>
    </w:p>
    <w:p w:rsidR="00933AA2" w:rsidRPr="00933AA2" w:rsidRDefault="00933AA2" w:rsidP="00933AA2"/>
    <w:p w:rsidR="00933AA2" w:rsidRPr="00933AA2" w:rsidRDefault="00933AA2" w:rsidP="00933AA2">
      <w:r w:rsidRPr="00933AA2">
        <w:t xml:space="preserve">Не отличается от них и уровень вибраций у энергии праны, которая есть и на Земле, и равномерно распределена в ткани пространства-времени космоса – единого энергоинформационного поля Универсума Атт. </w:t>
      </w:r>
    </w:p>
    <w:p w:rsidR="00933AA2" w:rsidRPr="00933AA2" w:rsidRDefault="00933AA2" w:rsidP="00933AA2"/>
    <w:p w:rsidR="00933AA2" w:rsidRPr="00933AA2" w:rsidRDefault="00933AA2" w:rsidP="00933AA2">
      <w:r w:rsidRPr="00933AA2">
        <w:t>Это принцип соразмерности – необходимое и достаточное условие однородности вибраций поля, в котором находятся все скопления материи для того, чтобы у Бога всегда была мысленная связь и со всеми, и с каждым разумным объектом в Универсуме*.</w:t>
      </w:r>
    </w:p>
    <w:p w:rsidR="00933AA2" w:rsidRPr="00933AA2" w:rsidRDefault="00933AA2" w:rsidP="00933AA2">
      <w:r w:rsidRPr="00933AA2">
        <w:t>--------------------------------</w:t>
      </w:r>
    </w:p>
    <w:p w:rsidR="00933AA2" w:rsidRPr="00933AA2" w:rsidRDefault="00933AA2" w:rsidP="00933AA2">
      <w:r w:rsidRPr="00933AA2">
        <w:t>ПРИМЕЧАНИЕ</w:t>
      </w:r>
    </w:p>
    <w:p w:rsidR="00933AA2" w:rsidRPr="00933AA2" w:rsidRDefault="00933AA2" w:rsidP="00933AA2"/>
    <w:p w:rsidR="00933AA2" w:rsidRPr="00933AA2" w:rsidRDefault="00933AA2" w:rsidP="00933AA2">
      <w:r w:rsidRPr="00933AA2">
        <w:t>(*) Отсюда вывод, полностью совпадающий с первым принципом Гермеса Трисмегиста.</w:t>
      </w:r>
    </w:p>
    <w:p w:rsidR="00933AA2" w:rsidRPr="00933AA2" w:rsidRDefault="00933AA2" w:rsidP="00933AA2">
      <w:r w:rsidRPr="00933AA2">
        <w:t xml:space="preserve">Единство и целостность Универсума Атт обеспечивает общее, пронизывающее его сверху донизу, силовое поле энергии мысли единения с Богом у всех его разнообразных объектов. И мы тоже в своих молитвах к Богу это единение подтверждаем ежедневно. </w:t>
      </w:r>
    </w:p>
    <w:p w:rsidR="00933AA2" w:rsidRPr="00933AA2" w:rsidRDefault="00933AA2" w:rsidP="00933AA2">
      <w:r w:rsidRPr="00933AA2">
        <w:t xml:space="preserve">Излучения жечес-энергии в материи начинаются с уровня мельчайших биологических организмов. А такая организация вещества есть в космосе только на Земле. Именно с Земли к Богу возвращается основной поток энергий жизни и любви от материальных объектов. И суммарная сила энергии жизни от планеты стоит наравне с силами стихий – огня, воды, гравитации и ветра. </w:t>
      </w:r>
    </w:p>
    <w:p w:rsidR="00933AA2" w:rsidRPr="00933AA2" w:rsidRDefault="00933AA2" w:rsidP="00933AA2">
      <w:r w:rsidRPr="00933AA2">
        <w:t>--------------------------------</w:t>
      </w:r>
    </w:p>
    <w:p w:rsidR="00933AA2" w:rsidRPr="00933AA2" w:rsidRDefault="00933AA2" w:rsidP="00933AA2"/>
    <w:p w:rsidR="00933AA2" w:rsidRPr="00933AA2" w:rsidRDefault="00933AA2" w:rsidP="00933AA2">
      <w:r w:rsidRPr="00933AA2">
        <w:t xml:space="preserve">И разве, не наделены необычайной силой жизни растения, способные прорастать через камни и асфальт? Хоть деревья и травы растут медленно, но не найти на земле ни клочка пустующей суши. Даже, казалось бы, безжизненные пустыни буйно зеленеют и цветут после редких дождей, добавляя планете свою радость жизни. А в более благоприятном климате за пару десятков лет дикая растительность способна разрушить капитальные дома заброшенной деревни, а её сады, огороды и улицы превратить в густую чащобу, где человеку без топора не пройти и не проехать. </w:t>
      </w:r>
    </w:p>
    <w:p w:rsidR="00933AA2" w:rsidRPr="00933AA2" w:rsidRDefault="00933AA2" w:rsidP="00933AA2">
      <w:r w:rsidRPr="00933AA2">
        <w:t xml:space="preserve">Генерировать энергию жизни способны все биологические организмы на Земле, в том числе и мы с вами. И всё живое, способное менять своё положение в пространстве, на Земле это делает не только под воздействием внешних сил, но и с помощью собственных энергий, основанных на стремлении жить. Ведь, каждое живое существо на планете излучает в пространство энергию радости жизни, тонкость вибраций которой находится в прямой зависимости от уровня сознания этого существа. То есть, от качества мыслей. </w:t>
      </w:r>
    </w:p>
    <w:p w:rsidR="00933AA2" w:rsidRPr="00933AA2" w:rsidRDefault="00933AA2" w:rsidP="00933AA2"/>
    <w:p w:rsidR="00933AA2" w:rsidRPr="00933AA2" w:rsidRDefault="00933AA2" w:rsidP="00933AA2">
      <w:r w:rsidRPr="00933AA2">
        <w:t xml:space="preserve">Соответственно и вибрации жечес-энергий у всех разные, даже у людей, наделённых чувствами, а не только эмоциями, как животные. Тончайшие энергии, как мы уже заметили по слоистости тонких миров, поднимаются выше, более грубые остаются внизу. Каждый вид энергии занимает своё определённое место в линейке диапазонов волн. Но и в рамках одной группы вибраций встречается расслоение излучений по нижнему пределу и по верхнему, то есть по тонкости волновых характеристик. </w:t>
      </w:r>
    </w:p>
    <w:p w:rsidR="00933AA2" w:rsidRPr="00933AA2" w:rsidRDefault="00933AA2" w:rsidP="00933AA2"/>
    <w:p w:rsidR="00933AA2" w:rsidRPr="00933AA2" w:rsidRDefault="00933AA2" w:rsidP="00933AA2">
      <w:r w:rsidRPr="00933AA2">
        <w:t>Самое богатое разнообразие энергий материального космоса исходит от Земли, её стратосферы, атмосферы, воды, суши, биологической флоры и фауны, человеческой цивилизации, расплавленной магмы и горячего ядра планеты Земли. Где самой ценной и мощной энергетической составляющей для космоса являются, излучаемые людьми тонкие энергии:</w:t>
      </w:r>
    </w:p>
    <w:p w:rsidR="00933AA2" w:rsidRPr="00933AA2" w:rsidRDefault="00933AA2" w:rsidP="00933AA2"/>
    <w:p w:rsidR="00933AA2" w:rsidRPr="00933AA2" w:rsidRDefault="00933AA2" w:rsidP="00933AA2">
      <w:r w:rsidRPr="00933AA2">
        <w:t xml:space="preserve">- жечес – любви и жизни, </w:t>
      </w:r>
    </w:p>
    <w:p w:rsidR="00933AA2" w:rsidRPr="00933AA2" w:rsidRDefault="00933AA2" w:rsidP="00933AA2">
      <w:r w:rsidRPr="00933AA2">
        <w:t>- разума – мыслей, мыслеформ, и мыслеобразов.</w:t>
      </w:r>
    </w:p>
    <w:p w:rsidR="00933AA2" w:rsidRPr="00933AA2" w:rsidRDefault="00933AA2" w:rsidP="00933AA2"/>
    <w:p w:rsidR="00933AA2" w:rsidRPr="00933AA2" w:rsidRDefault="00933AA2" w:rsidP="00933AA2">
      <w:r w:rsidRPr="00933AA2">
        <w:t xml:space="preserve">Эти лёгкие энергии поднимаются в тонкие миры выше всех остальных, и в материальном космосе их остаётся относительно небольшой процент. Поэтому основное наполнение энергоинформационного поля материального мира составляют гравитационные и электрические поля в сантиметровом диапазоне. </w:t>
      </w:r>
    </w:p>
    <w:p w:rsidR="00933AA2" w:rsidRPr="00933AA2" w:rsidRDefault="00933AA2" w:rsidP="00933AA2"/>
    <w:p w:rsidR="00933AA2" w:rsidRPr="00933AA2" w:rsidRDefault="00933AA2" w:rsidP="006F28C3">
      <w:pPr>
        <w:pStyle w:val="3"/>
      </w:pPr>
      <w:bookmarkStart w:id="271" w:name="_Toc42760583"/>
      <w:bookmarkStart w:id="272" w:name="_Toc43445074"/>
      <w:r w:rsidRPr="00933AA2">
        <w:t>4.4.15. Уровни разума и сознания на Земле</w:t>
      </w:r>
      <w:bookmarkEnd w:id="271"/>
      <w:bookmarkEnd w:id="272"/>
    </w:p>
    <w:p w:rsidR="00933AA2" w:rsidRPr="00933AA2" w:rsidRDefault="00933AA2" w:rsidP="00933AA2"/>
    <w:p w:rsidR="00933AA2" w:rsidRPr="00933AA2" w:rsidRDefault="00933AA2" w:rsidP="00933AA2"/>
    <w:p w:rsidR="00933AA2" w:rsidRPr="00933AA2" w:rsidRDefault="00933AA2" w:rsidP="00933AA2">
      <w:r w:rsidRPr="00933AA2">
        <w:t>Этих уровней в минеральной и биологической природе, детьми которой являемся и мы – люди, всего пять.</w:t>
      </w:r>
    </w:p>
    <w:p w:rsidR="00933AA2" w:rsidRPr="00933AA2" w:rsidRDefault="00933AA2" w:rsidP="00933AA2"/>
    <w:p w:rsidR="00933AA2" w:rsidRPr="00933AA2" w:rsidRDefault="00933AA2" w:rsidP="00933AA2">
      <w:r w:rsidRPr="00933AA2">
        <w:t xml:space="preserve">1) Сознание монад микромира, </w:t>
      </w:r>
    </w:p>
    <w:p w:rsidR="00933AA2" w:rsidRPr="00933AA2" w:rsidRDefault="00933AA2" w:rsidP="00933AA2">
      <w:r w:rsidRPr="00933AA2">
        <w:t xml:space="preserve">2) сознание растений, </w:t>
      </w:r>
    </w:p>
    <w:p w:rsidR="00933AA2" w:rsidRPr="00933AA2" w:rsidRDefault="00933AA2" w:rsidP="00933AA2">
      <w:r w:rsidRPr="00933AA2">
        <w:t>3) сознание насекомых,</w:t>
      </w:r>
    </w:p>
    <w:p w:rsidR="00933AA2" w:rsidRPr="00933AA2" w:rsidRDefault="00933AA2" w:rsidP="00933AA2">
      <w:r w:rsidRPr="00933AA2">
        <w:t>4) сознание животных,</w:t>
      </w:r>
    </w:p>
    <w:p w:rsidR="00933AA2" w:rsidRPr="00933AA2" w:rsidRDefault="00933AA2" w:rsidP="00933AA2">
      <w:r w:rsidRPr="00933AA2">
        <w:t>5) разум человека.</w:t>
      </w:r>
    </w:p>
    <w:p w:rsidR="00933AA2" w:rsidRPr="00933AA2" w:rsidRDefault="00933AA2" w:rsidP="00933AA2"/>
    <w:p w:rsidR="00933AA2" w:rsidRPr="00933AA2" w:rsidRDefault="00933AA2" w:rsidP="00933AA2">
      <w:r w:rsidRPr="00933AA2">
        <w:t>В каждом из уровней есть подклассы, хотя живут они в разных условиях – царствах, как называет их Бог.</w:t>
      </w:r>
    </w:p>
    <w:p w:rsidR="00933AA2" w:rsidRPr="00933AA2" w:rsidRDefault="00933AA2" w:rsidP="00933AA2"/>
    <w:p w:rsidR="00933AA2" w:rsidRPr="00933AA2" w:rsidRDefault="00933AA2" w:rsidP="00933AA2">
      <w:r w:rsidRPr="00933AA2">
        <w:t>- минералов и микроорганизмов,</w:t>
      </w:r>
    </w:p>
    <w:p w:rsidR="00933AA2" w:rsidRPr="00933AA2" w:rsidRDefault="00933AA2" w:rsidP="00933AA2">
      <w:r w:rsidRPr="00933AA2">
        <w:t>- водных и сухопутных растений,</w:t>
      </w:r>
    </w:p>
    <w:p w:rsidR="00933AA2" w:rsidRPr="00933AA2" w:rsidRDefault="00933AA2" w:rsidP="00933AA2">
      <w:r w:rsidRPr="00933AA2">
        <w:t>- насекомых – летающих и ползающих,</w:t>
      </w:r>
    </w:p>
    <w:p w:rsidR="00933AA2" w:rsidRPr="00933AA2" w:rsidRDefault="00933AA2" w:rsidP="00933AA2">
      <w:r w:rsidRPr="00933AA2">
        <w:t>- животных – сухопутных, водных, и птиц,</w:t>
      </w:r>
    </w:p>
    <w:p w:rsidR="00933AA2" w:rsidRPr="00933AA2" w:rsidRDefault="00933AA2" w:rsidP="00933AA2">
      <w:r w:rsidRPr="00933AA2">
        <w:t>- человека.</w:t>
      </w:r>
    </w:p>
    <w:p w:rsidR="00933AA2" w:rsidRPr="00933AA2" w:rsidRDefault="00933AA2" w:rsidP="00933AA2"/>
    <w:p w:rsidR="00933AA2" w:rsidRPr="00933AA2" w:rsidRDefault="00933AA2" w:rsidP="00933AA2">
      <w:r w:rsidRPr="00933AA2">
        <w:t>Но объединяет всё живое и неживое принцип, который пригодится нам в самодиагностике и лечении своего организма – мысли. Они – и продукт разума, и носители энергии, а значит и вибраций, и объединяются по подобию. А главное, с их помощью единомышленники способны составлять сообщества, делегируя свой разум – коллективному разуму, объединяя множества особей одного вида в нации и народы.</w:t>
      </w:r>
    </w:p>
    <w:p w:rsidR="00933AA2" w:rsidRPr="00933AA2" w:rsidRDefault="00933AA2" w:rsidP="00933AA2"/>
    <w:p w:rsidR="00933AA2" w:rsidRPr="00933AA2" w:rsidRDefault="00933AA2" w:rsidP="00933AA2">
      <w:r w:rsidRPr="00933AA2">
        <w:t xml:space="preserve">Кроме человека, ни один из видов флоры и фауны Земли не наделён речью, но это не значит, что они не общаются друг с другом, не умеют мыслить, или не имеют души. </w:t>
      </w:r>
      <w:r w:rsidRPr="00933AA2">
        <w:lastRenderedPageBreak/>
        <w:t>Разве объединение по принципу подобия в семьи, стаи, или колонии возможно без общения, объединения и сотрудничества в биоценозе? А сезонные птичьи перелёты? Когда огромный клин журавлей начинает кружить в небе, поджидая отставших, разве это не свидетельствует о разумном взаимодействии, взаимопомощи, коллективном разуме и заботе друг о друге внутри сообщества?</w:t>
      </w:r>
    </w:p>
    <w:p w:rsidR="00933AA2" w:rsidRPr="00933AA2" w:rsidRDefault="00933AA2" w:rsidP="00933AA2"/>
    <w:p w:rsidR="00933AA2" w:rsidRPr="00933AA2" w:rsidRDefault="00933AA2" w:rsidP="00933AA2">
      <w:r w:rsidRPr="00933AA2">
        <w:t xml:space="preserve">У микроскопичных организмов – это колонии микрофлоры, у муравьёв – муравейник, у пчёл – рой. У более крупных видов – тоже существуют коллективные разумы. Например, каждое дерево делегирует свой разум лесу, мелкие рыбы – косяку, львы – прайду, травоядные – стаду. Так легче заметить опасность и выжить. </w:t>
      </w:r>
    </w:p>
    <w:p w:rsidR="00933AA2" w:rsidRPr="00933AA2" w:rsidRDefault="00933AA2" w:rsidP="00933AA2">
      <w:r w:rsidRPr="00933AA2">
        <w:t xml:space="preserve">Люди тоже объединяются узами сотрудничества, взаимопомощи, дружбы и любви не только по биологическому подобию, но и по единству идей, жизненной философии, вере, чувствам доброты, сопереживания, взаимопонимания. А потом уже по общим интересам – семейным, родовым, народным и государственным. </w:t>
      </w:r>
    </w:p>
    <w:p w:rsidR="00933AA2" w:rsidRPr="00933AA2" w:rsidRDefault="00933AA2" w:rsidP="00933AA2"/>
    <w:p w:rsidR="00933AA2" w:rsidRPr="00933AA2" w:rsidRDefault="00933AA2" w:rsidP="00933AA2">
      <w:r w:rsidRPr="00933AA2">
        <w:t xml:space="preserve">В нашем материальном теле* за время долгой эволюции клетки, специализированные по общим физиологическим функциям, точно также организованы в коллективные разумы. И живут в сотрудничестве биоценоза всех тканей, делегируя коллективному разуму и тканей, и органов, и физиологических систем, и всему организму, своё сознание и индивидуальный разум. Это помогает им неустанно трудиться на благо и выживание всего организма – земного дома нашей души, днём и ночью, ради синхронности всех происходящих в теле химических и физиологических процессов и поддержания нашего здоровья. Чтобы немедленно, реагируя на каждое наше желание, совершать то или иное движение, когда мы идём, бежим, работаем умственно или физически, смотрим кинофильм или слушаем музыку. Им хватает разума на то, чтобы слышать и понимать наши веления, с благодарностью получать от нас энергию любви и жизни, и по нашей воле совершать те, или иные поступки. И если мы не чувствуем себя хозяевами собственному организму, то он болеет и старится, а душе становится в нём неуютно жить. А когда тело покидает душа, то оно умирает. </w:t>
      </w:r>
    </w:p>
    <w:p w:rsidR="00933AA2" w:rsidRPr="00933AA2" w:rsidRDefault="00933AA2" w:rsidP="00933AA2">
      <w:r w:rsidRPr="00933AA2">
        <w:t>----------------------------------</w:t>
      </w:r>
    </w:p>
    <w:p w:rsidR="00933AA2" w:rsidRPr="00933AA2" w:rsidRDefault="00933AA2" w:rsidP="00933AA2">
      <w:r w:rsidRPr="00933AA2">
        <w:t>ПРИМЕЧАНИЕ</w:t>
      </w:r>
    </w:p>
    <w:p w:rsidR="00933AA2" w:rsidRPr="00933AA2" w:rsidRDefault="00933AA2" w:rsidP="00933AA2">
      <w:r w:rsidRPr="00933AA2">
        <w:t xml:space="preserve">(*) Ознакомиться с полным списком анатомического и радиэстезического состава нашего материального тела можно в Приложении 2. Радиэстезическая физиология. </w:t>
      </w:r>
    </w:p>
    <w:p w:rsidR="00933AA2" w:rsidRPr="00933AA2" w:rsidRDefault="00933AA2" w:rsidP="00933AA2">
      <w:r w:rsidRPr="00933AA2">
        <w:t xml:space="preserve">Ссылка: https://www.chitalnya.ru/work/1905340/ . </w:t>
      </w:r>
    </w:p>
    <w:p w:rsidR="00933AA2" w:rsidRPr="00933AA2" w:rsidRDefault="00933AA2" w:rsidP="00933AA2">
      <w:r w:rsidRPr="00933AA2">
        <w:t>----------------------------------</w:t>
      </w:r>
    </w:p>
    <w:p w:rsidR="00933AA2" w:rsidRPr="00933AA2" w:rsidRDefault="00933AA2" w:rsidP="00933AA2"/>
    <w:p w:rsidR="00933AA2" w:rsidRPr="00933AA2" w:rsidRDefault="00933AA2" w:rsidP="00933AA2">
      <w:r w:rsidRPr="00933AA2">
        <w:t xml:space="preserve">Совет от Бога: </w:t>
      </w:r>
    </w:p>
    <w:p w:rsidR="00933AA2" w:rsidRPr="00933AA2" w:rsidRDefault="00933AA2" w:rsidP="00933AA2"/>
    <w:p w:rsidR="00933AA2" w:rsidRPr="00933AA2" w:rsidRDefault="00933AA2" w:rsidP="00933AA2">
      <w:r w:rsidRPr="00933AA2">
        <w:t>– Развивайте свой мыслительный аппарат! Нет мыслей, телу незачем жить. Девять дней без единой мысли – и душа уже не возвращается в него, а обрезает Серебряную Нить от</w:t>
      </w:r>
      <w:proofErr w:type="gramStart"/>
      <w:r w:rsidRPr="00933AA2">
        <w:t xml:space="preserve"> Н</w:t>
      </w:r>
      <w:proofErr w:type="gramEnd"/>
      <w:r w:rsidRPr="00933AA2">
        <w:t>ашего сердца.</w:t>
      </w:r>
    </w:p>
    <w:p w:rsidR="00933AA2" w:rsidRPr="00933AA2" w:rsidRDefault="00933AA2" w:rsidP="00933AA2"/>
    <w:p w:rsidR="00933AA2" w:rsidRPr="00933AA2" w:rsidRDefault="00933AA2" w:rsidP="00933AA2"/>
    <w:p w:rsidR="00933AA2" w:rsidRPr="00933AA2" w:rsidRDefault="00933AA2" w:rsidP="006F28C3">
      <w:pPr>
        <w:pStyle w:val="3"/>
      </w:pPr>
      <w:bookmarkStart w:id="273" w:name="_Toc42760584"/>
      <w:bookmarkStart w:id="274" w:name="_Toc43445075"/>
      <w:r w:rsidRPr="00933AA2">
        <w:t>4.4.16. Резюме о тонких мирах и телах</w:t>
      </w:r>
      <w:bookmarkEnd w:id="273"/>
      <w:bookmarkEnd w:id="274"/>
    </w:p>
    <w:p w:rsidR="00933AA2" w:rsidRPr="00933AA2" w:rsidRDefault="00933AA2" w:rsidP="00933AA2"/>
    <w:p w:rsidR="00933AA2" w:rsidRPr="00933AA2" w:rsidRDefault="00933AA2" w:rsidP="00933AA2"/>
    <w:p w:rsidR="00933AA2" w:rsidRPr="00933AA2" w:rsidRDefault="00933AA2" w:rsidP="00933AA2">
      <w:r w:rsidRPr="00933AA2">
        <w:t>Нам осталось завершить выводами анализ тонких миров Универсума и тонких тел человека. Это пригодится для того, чтобы умело применять эти термины на сеансах самодиагностики, чётко понимая, в чём их сходство, различие и назначение, а также взаимодействие между собой.</w:t>
      </w:r>
    </w:p>
    <w:p w:rsidR="00933AA2" w:rsidRPr="00933AA2" w:rsidRDefault="00933AA2" w:rsidP="00933AA2"/>
    <w:p w:rsidR="00933AA2" w:rsidRPr="00933AA2" w:rsidRDefault="00933AA2" w:rsidP="00933AA2">
      <w:r w:rsidRPr="00933AA2">
        <w:lastRenderedPageBreak/>
        <w:t xml:space="preserve">Как вы уже заметили, сходство тонких тел человека, и семи нижних тонких миров Универсума в одинаковых названиях, характеризующих наполнение и тонких тел и тонких миров определёнными видами информации, энергии, вибраций волновых излучений. </w:t>
      </w:r>
    </w:p>
    <w:p w:rsidR="00933AA2" w:rsidRPr="00933AA2" w:rsidRDefault="00933AA2" w:rsidP="00933AA2">
      <w:r w:rsidRPr="00933AA2">
        <w:t xml:space="preserve">Различие – в принадлежности тонких миров к Универсуму, а тонких тел – к организму человека. </w:t>
      </w:r>
    </w:p>
    <w:p w:rsidR="00933AA2" w:rsidRPr="00933AA2" w:rsidRDefault="00933AA2" w:rsidP="00933AA2"/>
    <w:p w:rsidR="00933AA2" w:rsidRPr="00933AA2" w:rsidRDefault="00933AA2" w:rsidP="00933AA2">
      <w:r w:rsidRPr="00933AA2">
        <w:t xml:space="preserve">В чём качественно выражается это различие? Догадались? Правильно, в масштабе! </w:t>
      </w:r>
    </w:p>
    <w:p w:rsidR="00933AA2" w:rsidRPr="00933AA2" w:rsidRDefault="00933AA2" w:rsidP="00933AA2"/>
    <w:p w:rsidR="00933AA2" w:rsidRPr="00933AA2" w:rsidRDefault="00933AA2" w:rsidP="00933AA2">
      <w:r w:rsidRPr="00933AA2">
        <w:t>Универсум – огромен, а человек по сравнению с ним – мал. Но так ли уж мал многомерный организм человека, если обладая разумом космического масштаба, который, кстати, воспитывается Богом у каждого из нас уже сейчас, ученик ещё на первом сеансе радиэстезии способен послать мысленный зов с любовью к Отцу Небесному, и услышан Создателем? И, в любое время может вступить с Богом в диалог, и беседовать на равных? Тогда имеют ли значение для мыслящих сущностей размеры и расстояния, если они находятся внутри одного целостного объекта, пусть и огромного, но единого, пронизанного идеей сотрудничества и любви? Может, дело в нас самих? В том, что мы сами ограничиваем сознание рамками самоизоляции и закрываемся в коконе индивидуальности? А правильно ли мы понимаем личную индивидуальность, дарованную каждому человеку Богом? Давайте, разберёмся в этом вопросе на примере аналогии наших тонких тел с тонкими мирами Мироздания.</w:t>
      </w:r>
    </w:p>
    <w:p w:rsidR="00933AA2" w:rsidRPr="00933AA2" w:rsidRDefault="00933AA2" w:rsidP="00933AA2"/>
    <w:p w:rsidR="00933AA2" w:rsidRPr="00933AA2" w:rsidRDefault="00933AA2" w:rsidP="00933AA2">
      <w:r w:rsidRPr="00933AA2">
        <w:t xml:space="preserve">Тонкие миры принадлежат Мирозданию, они вечны и постоянны по своим энергоинформационным параметрам. Все вместе, они – среда обитания Бога, и нашей души, как тонкоматериальной космической сущности. Часть душ живёт в тонких мирах долго, ожидая воплощения в материальном теле. Другая часть, в это время называется монадами – душами, проживающими земное воплощение в материальных телах людей. А так как на Земле постоянно кто-то рождается, а кто-то умирает, состав населения тонких миров постоянно изменяется. И он постоянно открыт для посещений монад, пока ночью люди спят. Получается, что для этого огромного количества душ человеческих тонкие миры – родной дом, а Бог Аттам – Отец Небесный, который этот дом построил не только для себя, но и для всех детей своих, которым дал не только жизнь, но и равные стартовые условия для развития личной индивидуальности. </w:t>
      </w:r>
    </w:p>
    <w:p w:rsidR="00933AA2" w:rsidRPr="00933AA2" w:rsidRDefault="00933AA2" w:rsidP="00933AA2"/>
    <w:p w:rsidR="00933AA2" w:rsidRPr="00933AA2" w:rsidRDefault="00933AA2" w:rsidP="00933AA2">
      <w:r w:rsidRPr="00933AA2">
        <w:t xml:space="preserve">Спрашивается, зачем Ему это надо? А затем, чтобы обучить каждого из нас разнообразию личных знаний, умению приспосабливаться к любой окружающей среде, изобретательности, созидательному творчеству и смелости противостоять любым неожиданностям. И когда мы всему этому научимся, то станем Богу равными – друзьями, товарищами, помощниками и создателями новых миров. Гнать из дому Он никого не станет, только если будет на то наше добровольное желание. Ведь и в нашем Универсуме жилищный вопрос проблемой станет очень нескоро. Пока только одна планета из миллиардов существующих в космосе заселена биологической жизнью. Наш мир по космическим меркам молод, но чтобы он стал вечен, думать о будущем надо сейчас. У Бога стрела в будущее это мы – Его дети, созданные по образу и подобию Отца и Матери небесных – Триединых Богов Святой Троицы. </w:t>
      </w:r>
    </w:p>
    <w:p w:rsidR="00933AA2" w:rsidRPr="00933AA2" w:rsidRDefault="00933AA2" w:rsidP="00933AA2">
      <w:r w:rsidRPr="00933AA2">
        <w:t xml:space="preserve">Но не расслабляйтесь, в будущее войдёт не изнеженная тепличными условиями душа, а зрелая, умная, смелая и готовая к любым вызовам эволюции. Тут индивидуальность важное качество для умения принимать самостоятельные решения в любой ситуации. Она – делает космическую сущность личностью. </w:t>
      </w:r>
    </w:p>
    <w:p w:rsidR="00933AA2" w:rsidRPr="00933AA2" w:rsidRDefault="00933AA2" w:rsidP="00933AA2"/>
    <w:p w:rsidR="00933AA2" w:rsidRPr="00933AA2" w:rsidRDefault="00933AA2" w:rsidP="00933AA2">
      <w:r w:rsidRPr="00933AA2">
        <w:t xml:space="preserve">Давайте сравнивать. Они действительно огромны – Астральный, Интуитивный, Ментальный и Духовный миры. Обитатели тонких миров, с которыми мне приходилось </w:t>
      </w:r>
      <w:r w:rsidRPr="00933AA2">
        <w:lastRenderedPageBreak/>
        <w:t xml:space="preserve">встречаться во сне – общительны. С готовностью откликаются на просьбу о помощи, разговаривают доброжелательно и спокойно. И имеют образ человеческий, а значит, и тело. Телом им служит Астральный двойник, приспособленный к энергетическому полю и вибрациям того тонкого мира, в котором остановилась их душа после перехода из последнего воплощения на Земле, и куда я попадала по готовности своих тонких тел. </w:t>
      </w:r>
    </w:p>
    <w:p w:rsidR="00933AA2" w:rsidRPr="00933AA2" w:rsidRDefault="00933AA2" w:rsidP="00933AA2"/>
    <w:p w:rsidR="00933AA2" w:rsidRPr="00933AA2" w:rsidRDefault="00933AA2" w:rsidP="00933AA2">
      <w:r w:rsidRPr="00933AA2">
        <w:t xml:space="preserve">Встретиться в тонком мире с родной душой кого-нибудь из близких родных или друзей, можно только по мысленному зову к ним, или в первые мгновения после собственной кончины, когда душу в тонком мире встречают те, кто сделал Переход раньше. Да и то, можно не узнать облика родителей, памятного нам по жизни на Земле. Там нет старых и больных, все выглядят молодо, и постоянно чем-то заняты – учатся, лечатся, выполняют поручения Наставников. И только мы, земные, прилетевшие на побывку, бродим бездельниками, никого не узнавая, и никем не узнанные. И, перенесённые в их мир случайно пришедшей в голову мыслью, появляемся то – тут, то – там, считая, что видим причудливые, не связанные логикой и хронологией, сны. А когда утром бодряще зазвенит будильник, рывком просыпаемся, и забываем об этом путешествии. </w:t>
      </w:r>
    </w:p>
    <w:p w:rsidR="00933AA2" w:rsidRPr="00933AA2" w:rsidRDefault="00933AA2" w:rsidP="00933AA2"/>
    <w:p w:rsidR="00933AA2" w:rsidRPr="00933AA2" w:rsidRDefault="00933AA2" w:rsidP="00933AA2">
      <w:r w:rsidRPr="00933AA2">
        <w:t xml:space="preserve">Иное дело – тонкие тела. Которых, у нас шесть, кроме </w:t>
      </w:r>
      <w:proofErr w:type="gramStart"/>
      <w:r w:rsidRPr="00933AA2">
        <w:t>материального</w:t>
      </w:r>
      <w:proofErr w:type="gramEnd"/>
      <w:r w:rsidRPr="00933AA2">
        <w:t xml:space="preserve"> или Физического. Здесь мы сами себе хозяева, и всё разнообразие нашей индивидуальности отражают они – и по внешнему виду, и по содержанию. Личная автономность наших тонких тел была оставлена человеку, как право на свободу выбора и для принятия самостоятельных решений на месте – по ситуации. Именно, с целью не подавлять нашу индивидуальность авторитетом Бога – старшего по возрасту и по духовной иерархии, а благоприятствовать и развивать наши уникальные особенности и таланты. </w:t>
      </w:r>
    </w:p>
    <w:p w:rsidR="00933AA2" w:rsidRPr="00933AA2" w:rsidRDefault="00933AA2" w:rsidP="00933AA2"/>
    <w:p w:rsidR="00933AA2" w:rsidRPr="00933AA2" w:rsidRDefault="00933AA2" w:rsidP="00933AA2">
      <w:r w:rsidRPr="00933AA2">
        <w:t xml:space="preserve">Образно говоря, тонкие миры Универсума – это место вечной прописки нашей души, а на Земле мы временные гости. Хотя во снах – наоборот, чувствуем себя попавшими в незнакомую страну, и ничего не понимаем, находясь в плену земных мыслей. На земле нам тонкие тела не видны из-за особенностей планетарного зрения. А там они не видны, оттого что, прилетая в тонкий мир мы облачаемся в соответствующее обстановке тонкое тело. Потому и не понимаем, что кусочек каждого из тонких миров постоянно с нами, где бы мы ни находились. Ведь тонкие тела обнимают и окружают каждого из нас, как многослойная одежда и защита. Правда, защищать они способны только, когда заполнены энергией, а не </w:t>
      </w:r>
      <w:proofErr w:type="gramStart"/>
      <w:r w:rsidRPr="00933AA2">
        <w:t>дряблыми</w:t>
      </w:r>
      <w:proofErr w:type="gramEnd"/>
      <w:r w:rsidRPr="00933AA2">
        <w:t xml:space="preserve"> и висящими, как пустой воздушный шарик.</w:t>
      </w:r>
    </w:p>
    <w:p w:rsidR="00933AA2" w:rsidRPr="00933AA2" w:rsidRDefault="00933AA2" w:rsidP="00933AA2"/>
    <w:p w:rsidR="00933AA2" w:rsidRPr="00933AA2" w:rsidRDefault="00933AA2" w:rsidP="00933AA2">
      <w:r w:rsidRPr="00933AA2">
        <w:t xml:space="preserve">Наполнить их и развить, мы на Земле должны сами, если желаем вечной жизни своей душе. Они, при условии, что наши вибрации совпадут по диапазону с энергиями тонких миров, наш пропуск в истинный, совместный с Богом дом. Для того и предусмотрена программа создания всех Астральных Двойников в организме. И хранится в той части нашего генома, которая у всех биологических существ на планете – общая, от Бога. Она, к слову, составляет одну треть от общего состава ДНК, остальные две трети генома мы наследуем от земных родителей – отца и матери – поровну. </w:t>
      </w:r>
    </w:p>
    <w:p w:rsidR="00933AA2" w:rsidRPr="00933AA2" w:rsidRDefault="00933AA2" w:rsidP="00933AA2"/>
    <w:p w:rsidR="00933AA2" w:rsidRPr="00933AA2" w:rsidRDefault="00933AA2" w:rsidP="00933AA2">
      <w:r w:rsidRPr="00933AA2">
        <w:t>Вспомните установочный принцип самодиагностики методом жечес:</w:t>
      </w:r>
    </w:p>
    <w:p w:rsidR="00933AA2" w:rsidRPr="00933AA2" w:rsidRDefault="00933AA2" w:rsidP="00933AA2">
      <w:r w:rsidRPr="00933AA2">
        <w:t xml:space="preserve">«Поранен палец – болен весь организм». Так и тут. Неразвиты тонкие тела – угнетены ли кармическими долгами, или недостаточно наполнены энергией, и организм нельзя считать здоровым и неуязвимым от воздействия внешних сил. </w:t>
      </w:r>
    </w:p>
    <w:p w:rsidR="00933AA2" w:rsidRPr="00933AA2" w:rsidRDefault="00933AA2" w:rsidP="00933AA2">
      <w:r w:rsidRPr="00933AA2">
        <w:t xml:space="preserve">Изначально Богом планировалось, что в каждом воплощении монада будет постепенно приращивать себе тонкие тела, пока все промежуточные Астральные двойники и миры, к которым они адаптированы, не будут ею обжиты. А на последнем </w:t>
      </w:r>
      <w:r w:rsidRPr="00933AA2">
        <w:lastRenderedPageBreak/>
        <w:t>круге Сансары, достигнув развития чувств на уровне духовного мира, она, уже став космической сущностью в Духовном мире, будет вправе сама решать, где ей жить, и какими занятиями заполнить свою вечную жизнь.</w:t>
      </w:r>
    </w:p>
    <w:p w:rsidR="00933AA2" w:rsidRPr="00933AA2" w:rsidRDefault="00933AA2" w:rsidP="00933AA2"/>
    <w:p w:rsidR="00933AA2" w:rsidRPr="00933AA2" w:rsidRDefault="00933AA2" w:rsidP="00933AA2">
      <w:r w:rsidRPr="00933AA2">
        <w:t xml:space="preserve">Все планы Бога спутало внезапное нашествие отряда Сатаны из племени Пожирателей пространства. Они появились тогда, когда остановить обучение монад было равносильно уничтожению не только планеты, но и всего, созданного Богом Мироздания. </w:t>
      </w:r>
    </w:p>
    <w:p w:rsidR="00933AA2" w:rsidRPr="00933AA2" w:rsidRDefault="00933AA2" w:rsidP="00933AA2">
      <w:r w:rsidRPr="00933AA2">
        <w:t xml:space="preserve">Но в атмосфере вражды и постоянных войн, за одну инкарнацию не приобрести опыта сотрудничества и любви, в их космическом значении. И тогда сроки обучения монад в планетарных условиях были увеличены вчетверо – до двадцати девяти инкарнаций. Но, как показала жизнь, нам и этого времени не хватило. И теперь упущенные возможности надо навёрстывать ускоренными темпами. Особенно тем, у кого текущее воплощение последнее, а тонкие тела по-прежнему пусты, и душе просто негде будет жить после катапультирования из постаревшего материального тела. </w:t>
      </w:r>
    </w:p>
    <w:p w:rsidR="00933AA2" w:rsidRPr="00933AA2" w:rsidRDefault="00933AA2" w:rsidP="00933AA2">
      <w:r w:rsidRPr="00933AA2">
        <w:t xml:space="preserve">Причём, промежуточные варианты тут неприемлемы. Выпускное испытание, завершающее большой круг Сансары, предполагает возвращение монады в Астральный двойник, как минимум, в Духовном теле. А, как максимум – вернуться в Духовный мир, вселившись в тело Астрального двойника организма в целом, объединяющего и вмещающего все Астральные двойники нижних тел. </w:t>
      </w:r>
    </w:p>
    <w:p w:rsidR="00933AA2" w:rsidRPr="00933AA2" w:rsidRDefault="00933AA2" w:rsidP="00933AA2"/>
    <w:p w:rsidR="00933AA2" w:rsidRPr="00933AA2" w:rsidRDefault="00933AA2" w:rsidP="00933AA2">
      <w:r w:rsidRPr="00933AA2">
        <w:t xml:space="preserve">О том, как ускорить наполнение своих тонких тел энергиями жечес на себя, мы говорили в прежних лекциях. Напомню тем, кто недопонял значения этого упражнения. Энергия жечес универсальна, она легко трансформируется в любые, существующие в природе другие виды энергий. Но даже от посыла энергии жечес только на материальное тело, излишками этих тончайших энергий через основные чакры Эфирного тела и Серебряную Нить наполняются все тонкие тела. И чем тоньше вибрации энергии любви, посылаемые на себя, тем больше её доходит до Духовного тела. Наполнение организма всегда идёт снизу вверх, где и небольшого количества жечес-энергии хватает для преобразования в энергии более тяжёлых уровней – </w:t>
      </w:r>
      <w:proofErr w:type="gramStart"/>
      <w:r w:rsidRPr="00933AA2">
        <w:t>тепловую</w:t>
      </w:r>
      <w:proofErr w:type="gramEnd"/>
      <w:r w:rsidRPr="00933AA2">
        <w:t xml:space="preserve">, химических реакций, мыслей бытового плана, и наполнения ими соответствующих тонких тел. Не забывайте, что наше сердце – генератор энергий жечес. Надо только не забывать, что заботиться о своём организме, означает вовремя посылать сердцу мысль о любви, и тогда оно с радостью ответит организму собственными энергиями жечес. Кто ещё сможет о нас позаботиться, как не мы сами? Не ждите, когда тонкие тела напомнят о себе весьма неприятным для нас способом. Действительно, материальное тело может подать знак чувством голода, Эфирное – утратой бодрости, а тонкие тела – только болезнями. Не желаете болеть, делайте то, что вы, и только вы сами, можете – наполняйте их энергиями любви и жизни, которые полезней пирожных и шоколадок. И важно делать это регулярно. Энергия постоянно тратится на повседневные нужды организма, и её надо восполнять, как регулярно восполняется наш кошелёк в день зарплаты. </w:t>
      </w:r>
    </w:p>
    <w:p w:rsidR="00933AA2" w:rsidRPr="00933AA2" w:rsidRDefault="00933AA2" w:rsidP="00933AA2"/>
    <w:p w:rsidR="00933AA2" w:rsidRPr="00933AA2" w:rsidRDefault="00933AA2" w:rsidP="00933AA2">
      <w:r w:rsidRPr="00933AA2">
        <w:t>И ещё. Не жалейте своей любви на окружающих. Это не утрата энергии жечес, а умножение её. Чем больше у вас сердечности к другим, тем больше людей благодарно возвратит её сторицей в ответ.</w:t>
      </w:r>
    </w:p>
    <w:p w:rsidR="006F28C3" w:rsidRDefault="006F28C3" w:rsidP="00933AA2"/>
    <w:p w:rsidR="006F28C3" w:rsidRDefault="006F28C3" w:rsidP="006F28C3">
      <w:pPr>
        <w:pStyle w:val="4"/>
      </w:pPr>
      <w:bookmarkStart w:id="275" w:name="_Toc43445076"/>
      <w:r>
        <w:t>Послесловие</w:t>
      </w:r>
      <w:bookmarkEnd w:id="275"/>
    </w:p>
    <w:p w:rsidR="00933AA2" w:rsidRPr="00933AA2" w:rsidRDefault="00933AA2" w:rsidP="00933AA2">
      <w:r w:rsidRPr="00933AA2">
        <w:t> </w:t>
      </w:r>
    </w:p>
    <w:p w:rsidR="00933AA2" w:rsidRPr="00933AA2" w:rsidRDefault="00933AA2" w:rsidP="00933AA2">
      <w:r w:rsidRPr="00933AA2">
        <w:t>На этой ноте я завершаю книгу по теме законов саморегуляции упорядоченного мироустройства, в созданном Богом Универсуме Атт. Хотя, далеко не все мои вопросы к Создателю ещё исчерпаны. Два уже сейчас готовы сорваться с языка:</w:t>
      </w:r>
    </w:p>
    <w:p w:rsidR="00933AA2" w:rsidRPr="00933AA2" w:rsidRDefault="00933AA2" w:rsidP="00933AA2">
      <w:r w:rsidRPr="00933AA2">
        <w:t> </w:t>
      </w:r>
    </w:p>
    <w:p w:rsidR="00933AA2" w:rsidRPr="00933AA2" w:rsidRDefault="00933AA2" w:rsidP="00933AA2">
      <w:r w:rsidRPr="00933AA2">
        <w:lastRenderedPageBreak/>
        <w:t xml:space="preserve">– Если существуют законы мироустройства, то для кого они написаны? Неужели, Бог Отец, в процессе сотворения мира, создавал и выстраивал их в элегантную и лаконичную систему, только для себя? Из любви к искусству? </w:t>
      </w:r>
    </w:p>
    <w:p w:rsidR="00933AA2" w:rsidRPr="00933AA2" w:rsidRDefault="00933AA2" w:rsidP="00933AA2"/>
    <w:p w:rsidR="00933AA2" w:rsidRPr="00933AA2" w:rsidRDefault="00933AA2" w:rsidP="00933AA2">
      <w:r w:rsidRPr="00933AA2">
        <w:t>Есмь я, дочь Божья, Татьяна Хлебцевич, зная и понимая теперь замысел и назначение каждого закона, тоже добровольно обязуюсь их исполнять и не нарушать!</w:t>
      </w:r>
    </w:p>
    <w:p w:rsidR="00933AA2" w:rsidRPr="00933AA2" w:rsidRDefault="00933AA2" w:rsidP="00933AA2">
      <w:r w:rsidRPr="00933AA2">
        <w:t>А среди читателей этого сайта, найдутся желающие? Тогда присоединяйтесь!</w:t>
      </w:r>
    </w:p>
    <w:p w:rsidR="00933AA2" w:rsidRPr="00933AA2" w:rsidRDefault="00933AA2" w:rsidP="00933AA2">
      <w:r w:rsidRPr="00933AA2">
        <w:t>Мы с Богом Аттамом будем этому искренне рады!  </w:t>
      </w:r>
    </w:p>
    <w:p w:rsidR="00933AA2" w:rsidRPr="00933AA2" w:rsidRDefault="00933AA2" w:rsidP="00933AA2">
      <w:r w:rsidRPr="00933AA2">
        <w:t> </w:t>
      </w:r>
    </w:p>
    <w:p w:rsidR="00933AA2" w:rsidRPr="00933AA2" w:rsidRDefault="00933AA2" w:rsidP="00933AA2"/>
    <w:p w:rsidR="00933AA2" w:rsidRPr="00933AA2" w:rsidRDefault="00933AA2" w:rsidP="00933AA2"/>
    <w:p w:rsidR="00933AA2" w:rsidRDefault="00933AA2"/>
    <w:sectPr w:rsidR="00933AA2">
      <w:footerReference w:type="default" r:id="rId9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4033" w:rsidRDefault="00734033" w:rsidP="006F28C3">
      <w:r>
        <w:separator/>
      </w:r>
    </w:p>
  </w:endnote>
  <w:endnote w:type="continuationSeparator" w:id="0">
    <w:p w:rsidR="00734033" w:rsidRDefault="00734033" w:rsidP="006F28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6197447"/>
      <w:docPartObj>
        <w:docPartGallery w:val="Page Numbers (Bottom of Page)"/>
        <w:docPartUnique/>
      </w:docPartObj>
    </w:sdtPr>
    <w:sdtContent>
      <w:p w:rsidR="00675603" w:rsidRDefault="00675603">
        <w:pPr>
          <w:pStyle w:val="a7"/>
          <w:jc w:val="center"/>
        </w:pPr>
        <w:r>
          <w:fldChar w:fldCharType="begin"/>
        </w:r>
        <w:r>
          <w:instrText>PAGE   \* MERGEFORMAT</w:instrText>
        </w:r>
        <w:r>
          <w:fldChar w:fldCharType="separate"/>
        </w:r>
        <w:r w:rsidR="00BD049F">
          <w:rPr>
            <w:noProof/>
          </w:rPr>
          <w:t>1</w:t>
        </w:r>
        <w:r>
          <w:fldChar w:fldCharType="end"/>
        </w:r>
      </w:p>
    </w:sdtContent>
  </w:sdt>
  <w:p w:rsidR="00675603" w:rsidRDefault="00675603">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4033" w:rsidRDefault="00734033" w:rsidP="006F28C3">
      <w:r>
        <w:separator/>
      </w:r>
    </w:p>
  </w:footnote>
  <w:footnote w:type="continuationSeparator" w:id="0">
    <w:p w:rsidR="00734033" w:rsidRDefault="00734033" w:rsidP="006F28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957E7"/>
    <w:multiLevelType w:val="multilevel"/>
    <w:tmpl w:val="1F7C53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DE4910"/>
    <w:multiLevelType w:val="hybridMultilevel"/>
    <w:tmpl w:val="92EE332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D8B4735"/>
    <w:multiLevelType w:val="hybridMultilevel"/>
    <w:tmpl w:val="96524444"/>
    <w:lvl w:ilvl="0" w:tplc="CBAAAFD8">
      <w:start w:val="1"/>
      <w:numFmt w:val="decimal"/>
      <w:lvlText w:val="%1."/>
      <w:lvlJc w:val="left"/>
      <w:pPr>
        <w:ind w:left="1654" w:hanging="9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06E043B"/>
    <w:multiLevelType w:val="multilevel"/>
    <w:tmpl w:val="FFCE0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2E46BC5"/>
    <w:multiLevelType w:val="multilevel"/>
    <w:tmpl w:val="4CEA0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164769"/>
    <w:multiLevelType w:val="hybridMultilevel"/>
    <w:tmpl w:val="8DD6E33C"/>
    <w:lvl w:ilvl="0" w:tplc="04190001">
      <w:start w:val="1"/>
      <w:numFmt w:val="bullet"/>
      <w:lvlText w:val=""/>
      <w:lvlJc w:val="left"/>
      <w:pPr>
        <w:ind w:left="781" w:hanging="360"/>
      </w:pPr>
      <w:rPr>
        <w:rFonts w:ascii="Symbol" w:hAnsi="Symbol" w:hint="default"/>
      </w:rPr>
    </w:lvl>
    <w:lvl w:ilvl="1" w:tplc="04190003" w:tentative="1">
      <w:start w:val="1"/>
      <w:numFmt w:val="bullet"/>
      <w:lvlText w:val="o"/>
      <w:lvlJc w:val="left"/>
      <w:pPr>
        <w:ind w:left="1501" w:hanging="360"/>
      </w:pPr>
      <w:rPr>
        <w:rFonts w:ascii="Courier New" w:hAnsi="Courier New" w:cs="Courier New" w:hint="default"/>
      </w:rPr>
    </w:lvl>
    <w:lvl w:ilvl="2" w:tplc="04190005" w:tentative="1">
      <w:start w:val="1"/>
      <w:numFmt w:val="bullet"/>
      <w:lvlText w:val=""/>
      <w:lvlJc w:val="left"/>
      <w:pPr>
        <w:ind w:left="2221" w:hanging="360"/>
      </w:pPr>
      <w:rPr>
        <w:rFonts w:ascii="Wingdings" w:hAnsi="Wingdings" w:hint="default"/>
      </w:rPr>
    </w:lvl>
    <w:lvl w:ilvl="3" w:tplc="04190001" w:tentative="1">
      <w:start w:val="1"/>
      <w:numFmt w:val="bullet"/>
      <w:lvlText w:val=""/>
      <w:lvlJc w:val="left"/>
      <w:pPr>
        <w:ind w:left="2941" w:hanging="360"/>
      </w:pPr>
      <w:rPr>
        <w:rFonts w:ascii="Symbol" w:hAnsi="Symbol" w:hint="default"/>
      </w:rPr>
    </w:lvl>
    <w:lvl w:ilvl="4" w:tplc="04190003" w:tentative="1">
      <w:start w:val="1"/>
      <w:numFmt w:val="bullet"/>
      <w:lvlText w:val="o"/>
      <w:lvlJc w:val="left"/>
      <w:pPr>
        <w:ind w:left="3661" w:hanging="360"/>
      </w:pPr>
      <w:rPr>
        <w:rFonts w:ascii="Courier New" w:hAnsi="Courier New" w:cs="Courier New" w:hint="default"/>
      </w:rPr>
    </w:lvl>
    <w:lvl w:ilvl="5" w:tplc="04190005" w:tentative="1">
      <w:start w:val="1"/>
      <w:numFmt w:val="bullet"/>
      <w:lvlText w:val=""/>
      <w:lvlJc w:val="left"/>
      <w:pPr>
        <w:ind w:left="4381" w:hanging="360"/>
      </w:pPr>
      <w:rPr>
        <w:rFonts w:ascii="Wingdings" w:hAnsi="Wingdings" w:hint="default"/>
      </w:rPr>
    </w:lvl>
    <w:lvl w:ilvl="6" w:tplc="04190001" w:tentative="1">
      <w:start w:val="1"/>
      <w:numFmt w:val="bullet"/>
      <w:lvlText w:val=""/>
      <w:lvlJc w:val="left"/>
      <w:pPr>
        <w:ind w:left="5101" w:hanging="360"/>
      </w:pPr>
      <w:rPr>
        <w:rFonts w:ascii="Symbol" w:hAnsi="Symbol" w:hint="default"/>
      </w:rPr>
    </w:lvl>
    <w:lvl w:ilvl="7" w:tplc="04190003" w:tentative="1">
      <w:start w:val="1"/>
      <w:numFmt w:val="bullet"/>
      <w:lvlText w:val="o"/>
      <w:lvlJc w:val="left"/>
      <w:pPr>
        <w:ind w:left="5821" w:hanging="360"/>
      </w:pPr>
      <w:rPr>
        <w:rFonts w:ascii="Courier New" w:hAnsi="Courier New" w:cs="Courier New" w:hint="default"/>
      </w:rPr>
    </w:lvl>
    <w:lvl w:ilvl="8" w:tplc="04190005" w:tentative="1">
      <w:start w:val="1"/>
      <w:numFmt w:val="bullet"/>
      <w:lvlText w:val=""/>
      <w:lvlJc w:val="left"/>
      <w:pPr>
        <w:ind w:left="6541" w:hanging="360"/>
      </w:pPr>
      <w:rPr>
        <w:rFonts w:ascii="Wingdings" w:hAnsi="Wingdings" w:hint="default"/>
      </w:rPr>
    </w:lvl>
  </w:abstractNum>
  <w:abstractNum w:abstractNumId="6">
    <w:nsid w:val="19E35001"/>
    <w:multiLevelType w:val="hybridMultilevel"/>
    <w:tmpl w:val="0B40EDB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B5E2B1A"/>
    <w:multiLevelType w:val="hybridMultilevel"/>
    <w:tmpl w:val="8016653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CF33E19"/>
    <w:multiLevelType w:val="hybridMultilevel"/>
    <w:tmpl w:val="E50C8A3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EE7459F"/>
    <w:multiLevelType w:val="hybridMultilevel"/>
    <w:tmpl w:val="AD726E9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925C14"/>
    <w:multiLevelType w:val="multilevel"/>
    <w:tmpl w:val="53CE6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0A762E3"/>
    <w:multiLevelType w:val="multilevel"/>
    <w:tmpl w:val="D8FA9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081287"/>
    <w:multiLevelType w:val="hybridMultilevel"/>
    <w:tmpl w:val="33744F9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440730A"/>
    <w:multiLevelType w:val="hybridMultilevel"/>
    <w:tmpl w:val="1A10616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78E19D2"/>
    <w:multiLevelType w:val="hybridMultilevel"/>
    <w:tmpl w:val="CF8EF7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F6152E8"/>
    <w:multiLevelType w:val="hybridMultilevel"/>
    <w:tmpl w:val="726E43F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F8B27FF"/>
    <w:multiLevelType w:val="multilevel"/>
    <w:tmpl w:val="30302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792667"/>
    <w:multiLevelType w:val="hybridMultilevel"/>
    <w:tmpl w:val="71A075C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3421209E"/>
    <w:multiLevelType w:val="hybridMultilevel"/>
    <w:tmpl w:val="A25293E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44717780"/>
    <w:multiLevelType w:val="hybridMultilevel"/>
    <w:tmpl w:val="47BC44A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4664382E"/>
    <w:multiLevelType w:val="hybridMultilevel"/>
    <w:tmpl w:val="BCEC5BA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473B5436"/>
    <w:multiLevelType w:val="multilevel"/>
    <w:tmpl w:val="CB88A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FA0571"/>
    <w:multiLevelType w:val="hybridMultilevel"/>
    <w:tmpl w:val="C0CCE6C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51B72288"/>
    <w:multiLevelType w:val="multilevel"/>
    <w:tmpl w:val="0DFE1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774E2F"/>
    <w:multiLevelType w:val="hybridMultilevel"/>
    <w:tmpl w:val="8500E72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56FB1C9D"/>
    <w:multiLevelType w:val="multilevel"/>
    <w:tmpl w:val="B5F2B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CAF6F19"/>
    <w:multiLevelType w:val="hybridMultilevel"/>
    <w:tmpl w:val="21B6B43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6CB407B6"/>
    <w:multiLevelType w:val="hybridMultilevel"/>
    <w:tmpl w:val="4B02E2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7AD74CE1"/>
    <w:multiLevelType w:val="hybridMultilevel"/>
    <w:tmpl w:val="DDB283B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4"/>
  </w:num>
  <w:num w:numId="2">
    <w:abstractNumId w:val="0"/>
  </w:num>
  <w:num w:numId="3">
    <w:abstractNumId w:val="8"/>
  </w:num>
  <w:num w:numId="4">
    <w:abstractNumId w:val="20"/>
  </w:num>
  <w:num w:numId="5">
    <w:abstractNumId w:val="1"/>
  </w:num>
  <w:num w:numId="6">
    <w:abstractNumId w:val="18"/>
  </w:num>
  <w:num w:numId="7">
    <w:abstractNumId w:val="19"/>
  </w:num>
  <w:num w:numId="8">
    <w:abstractNumId w:val="28"/>
  </w:num>
  <w:num w:numId="9">
    <w:abstractNumId w:val="2"/>
  </w:num>
  <w:num w:numId="10">
    <w:abstractNumId w:val="6"/>
  </w:num>
  <w:num w:numId="11">
    <w:abstractNumId w:val="27"/>
  </w:num>
  <w:num w:numId="12">
    <w:abstractNumId w:val="15"/>
  </w:num>
  <w:num w:numId="13">
    <w:abstractNumId w:val="7"/>
  </w:num>
  <w:num w:numId="14">
    <w:abstractNumId w:val="22"/>
  </w:num>
  <w:num w:numId="15">
    <w:abstractNumId w:val="9"/>
  </w:num>
  <w:num w:numId="16">
    <w:abstractNumId w:val="17"/>
  </w:num>
  <w:num w:numId="17">
    <w:abstractNumId w:val="12"/>
  </w:num>
  <w:num w:numId="18">
    <w:abstractNumId w:val="26"/>
  </w:num>
  <w:num w:numId="19">
    <w:abstractNumId w:val="13"/>
  </w:num>
  <w:num w:numId="20">
    <w:abstractNumId w:val="23"/>
  </w:num>
  <w:num w:numId="21">
    <w:abstractNumId w:val="5"/>
  </w:num>
  <w:num w:numId="22">
    <w:abstractNumId w:val="14"/>
  </w:num>
  <w:num w:numId="23">
    <w:abstractNumId w:val="21"/>
  </w:num>
  <w:num w:numId="24">
    <w:abstractNumId w:val="11"/>
  </w:num>
  <w:num w:numId="25">
    <w:abstractNumId w:val="4"/>
  </w:num>
  <w:num w:numId="26">
    <w:abstractNumId w:val="25"/>
  </w:num>
  <w:num w:numId="27">
    <w:abstractNumId w:val="3"/>
  </w:num>
  <w:num w:numId="28">
    <w:abstractNumId w:val="16"/>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AA2"/>
    <w:rsid w:val="00017ADD"/>
    <w:rsid w:val="00057A88"/>
    <w:rsid w:val="00116E6D"/>
    <w:rsid w:val="001C3AE6"/>
    <w:rsid w:val="00594924"/>
    <w:rsid w:val="006460D4"/>
    <w:rsid w:val="00675603"/>
    <w:rsid w:val="006F28C3"/>
    <w:rsid w:val="00701978"/>
    <w:rsid w:val="00734033"/>
    <w:rsid w:val="00781273"/>
    <w:rsid w:val="008251ED"/>
    <w:rsid w:val="00917E18"/>
    <w:rsid w:val="0092236A"/>
    <w:rsid w:val="00933AA2"/>
    <w:rsid w:val="009C5E6E"/>
    <w:rsid w:val="00B37846"/>
    <w:rsid w:val="00B45440"/>
    <w:rsid w:val="00BD049F"/>
    <w:rsid w:val="00C27EB6"/>
    <w:rsid w:val="00CA752F"/>
    <w:rsid w:val="00DB63B6"/>
    <w:rsid w:val="00DE56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5E6E"/>
    <w:pPr>
      <w:spacing w:after="0" w:line="240" w:lineRule="auto"/>
      <w:ind w:firstLine="709"/>
    </w:pPr>
    <w:rPr>
      <w:rFonts w:ascii="Times New Roman" w:hAnsi="Times New Roman"/>
      <w:sz w:val="24"/>
    </w:rPr>
  </w:style>
  <w:style w:type="paragraph" w:styleId="1">
    <w:name w:val="heading 1"/>
    <w:basedOn w:val="a"/>
    <w:next w:val="a"/>
    <w:link w:val="10"/>
    <w:uiPriority w:val="9"/>
    <w:qFormat/>
    <w:rsid w:val="00933AA2"/>
    <w:pPr>
      <w:keepNext/>
      <w:keepLines/>
      <w:spacing w:before="480"/>
      <w:outlineLvl w:val="0"/>
    </w:pPr>
    <w:rPr>
      <w:rFonts w:ascii="Cambria" w:eastAsia="Times New Roman" w:hAnsi="Cambria" w:cs="Times New Roman"/>
      <w:b/>
      <w:bCs/>
      <w:color w:val="365F91"/>
      <w:sz w:val="28"/>
      <w:szCs w:val="28"/>
    </w:rPr>
  </w:style>
  <w:style w:type="paragraph" w:styleId="2">
    <w:name w:val="heading 2"/>
    <w:basedOn w:val="a"/>
    <w:next w:val="a"/>
    <w:link w:val="20"/>
    <w:uiPriority w:val="9"/>
    <w:unhideWhenUsed/>
    <w:qFormat/>
    <w:rsid w:val="00933AA2"/>
    <w:pPr>
      <w:keepNext/>
      <w:keepLines/>
      <w:spacing w:before="200"/>
      <w:outlineLvl w:val="1"/>
    </w:pPr>
    <w:rPr>
      <w:rFonts w:ascii="Cambria" w:eastAsia="Times New Roman" w:hAnsi="Cambria" w:cs="Times New Roman"/>
      <w:b/>
      <w:bCs/>
      <w:color w:val="4F81BD"/>
      <w:sz w:val="26"/>
      <w:szCs w:val="26"/>
    </w:rPr>
  </w:style>
  <w:style w:type="paragraph" w:styleId="3">
    <w:name w:val="heading 3"/>
    <w:basedOn w:val="a"/>
    <w:next w:val="a"/>
    <w:link w:val="30"/>
    <w:uiPriority w:val="9"/>
    <w:unhideWhenUsed/>
    <w:qFormat/>
    <w:rsid w:val="00933AA2"/>
    <w:pPr>
      <w:keepNext/>
      <w:keepLines/>
      <w:spacing w:before="200"/>
      <w:outlineLvl w:val="2"/>
    </w:pPr>
    <w:rPr>
      <w:rFonts w:ascii="Cambria" w:eastAsia="Times New Roman" w:hAnsi="Cambria" w:cs="Times New Roman"/>
      <w:b/>
      <w:bCs/>
      <w:color w:val="4F81BD"/>
      <w:szCs w:val="20"/>
    </w:rPr>
  </w:style>
  <w:style w:type="paragraph" w:styleId="4">
    <w:name w:val="heading 4"/>
    <w:basedOn w:val="a"/>
    <w:next w:val="a"/>
    <w:link w:val="40"/>
    <w:uiPriority w:val="9"/>
    <w:unhideWhenUsed/>
    <w:qFormat/>
    <w:rsid w:val="00933AA2"/>
    <w:pPr>
      <w:keepNext/>
      <w:keepLines/>
      <w:spacing w:before="200"/>
      <w:outlineLvl w:val="3"/>
    </w:pPr>
    <w:rPr>
      <w:rFonts w:ascii="Cambria" w:eastAsia="Times New Roman" w:hAnsi="Cambria" w:cs="Times New Roman"/>
      <w:b/>
      <w:bCs/>
      <w:i/>
      <w:iCs/>
      <w:color w:val="4F81BD"/>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33AA2"/>
    <w:rPr>
      <w:rFonts w:ascii="Cambria" w:eastAsia="Times New Roman" w:hAnsi="Cambria" w:cs="Times New Roman"/>
      <w:b/>
      <w:bCs/>
      <w:color w:val="365F91"/>
      <w:sz w:val="28"/>
      <w:szCs w:val="28"/>
    </w:rPr>
  </w:style>
  <w:style w:type="character" w:customStyle="1" w:styleId="20">
    <w:name w:val="Заголовок 2 Знак"/>
    <w:basedOn w:val="a0"/>
    <w:link w:val="2"/>
    <w:uiPriority w:val="9"/>
    <w:rsid w:val="00933AA2"/>
    <w:rPr>
      <w:rFonts w:ascii="Cambria" w:eastAsia="Times New Roman" w:hAnsi="Cambria" w:cs="Times New Roman"/>
      <w:b/>
      <w:bCs/>
      <w:color w:val="4F81BD"/>
      <w:sz w:val="26"/>
      <w:szCs w:val="26"/>
    </w:rPr>
  </w:style>
  <w:style w:type="character" w:customStyle="1" w:styleId="30">
    <w:name w:val="Заголовок 3 Знак"/>
    <w:basedOn w:val="a0"/>
    <w:link w:val="3"/>
    <w:uiPriority w:val="9"/>
    <w:rsid w:val="00933AA2"/>
    <w:rPr>
      <w:rFonts w:ascii="Cambria" w:eastAsia="Times New Roman" w:hAnsi="Cambria" w:cs="Times New Roman"/>
      <w:b/>
      <w:bCs/>
      <w:color w:val="4F81BD"/>
      <w:sz w:val="24"/>
      <w:szCs w:val="20"/>
    </w:rPr>
  </w:style>
  <w:style w:type="character" w:customStyle="1" w:styleId="40">
    <w:name w:val="Заголовок 4 Знак"/>
    <w:basedOn w:val="a0"/>
    <w:link w:val="4"/>
    <w:uiPriority w:val="9"/>
    <w:rsid w:val="00933AA2"/>
    <w:rPr>
      <w:rFonts w:ascii="Cambria" w:eastAsia="Times New Roman" w:hAnsi="Cambria" w:cs="Times New Roman"/>
      <w:b/>
      <w:bCs/>
      <w:i/>
      <w:iCs/>
      <w:color w:val="4F81BD"/>
      <w:sz w:val="24"/>
      <w:szCs w:val="20"/>
    </w:rPr>
  </w:style>
  <w:style w:type="numbering" w:customStyle="1" w:styleId="11">
    <w:name w:val="Нет списка1"/>
    <w:next w:val="a2"/>
    <w:uiPriority w:val="99"/>
    <w:semiHidden/>
    <w:unhideWhenUsed/>
    <w:rsid w:val="00933AA2"/>
  </w:style>
  <w:style w:type="paragraph" w:styleId="a3">
    <w:name w:val="Balloon Text"/>
    <w:basedOn w:val="a"/>
    <w:link w:val="a4"/>
    <w:uiPriority w:val="99"/>
    <w:semiHidden/>
    <w:unhideWhenUsed/>
    <w:rsid w:val="00933AA2"/>
    <w:rPr>
      <w:rFonts w:ascii="Tahoma" w:eastAsia="Calibri" w:hAnsi="Tahoma" w:cs="Times New Roman"/>
      <w:sz w:val="16"/>
      <w:szCs w:val="16"/>
    </w:rPr>
  </w:style>
  <w:style w:type="character" w:customStyle="1" w:styleId="a4">
    <w:name w:val="Текст выноски Знак"/>
    <w:basedOn w:val="a0"/>
    <w:link w:val="a3"/>
    <w:uiPriority w:val="99"/>
    <w:semiHidden/>
    <w:rsid w:val="00933AA2"/>
    <w:rPr>
      <w:rFonts w:ascii="Tahoma" w:eastAsia="Calibri" w:hAnsi="Tahoma" w:cs="Times New Roman"/>
      <w:sz w:val="16"/>
      <w:szCs w:val="16"/>
    </w:rPr>
  </w:style>
  <w:style w:type="paragraph" w:styleId="a5">
    <w:name w:val="header"/>
    <w:basedOn w:val="a"/>
    <w:link w:val="a6"/>
    <w:uiPriority w:val="99"/>
    <w:unhideWhenUsed/>
    <w:rsid w:val="00933AA2"/>
    <w:pPr>
      <w:tabs>
        <w:tab w:val="center" w:pos="4677"/>
        <w:tab w:val="right" w:pos="9355"/>
      </w:tabs>
    </w:pPr>
    <w:rPr>
      <w:rFonts w:eastAsia="Calibri" w:cs="Times New Roman"/>
      <w:szCs w:val="20"/>
    </w:rPr>
  </w:style>
  <w:style w:type="character" w:customStyle="1" w:styleId="a6">
    <w:name w:val="Верхний колонтитул Знак"/>
    <w:basedOn w:val="a0"/>
    <w:link w:val="a5"/>
    <w:uiPriority w:val="99"/>
    <w:rsid w:val="00933AA2"/>
    <w:rPr>
      <w:rFonts w:ascii="Times New Roman" w:eastAsia="Calibri" w:hAnsi="Times New Roman" w:cs="Times New Roman"/>
      <w:sz w:val="24"/>
      <w:szCs w:val="20"/>
    </w:rPr>
  </w:style>
  <w:style w:type="paragraph" w:styleId="a7">
    <w:name w:val="footer"/>
    <w:basedOn w:val="a"/>
    <w:link w:val="a8"/>
    <w:uiPriority w:val="99"/>
    <w:unhideWhenUsed/>
    <w:rsid w:val="00933AA2"/>
    <w:pPr>
      <w:tabs>
        <w:tab w:val="center" w:pos="4677"/>
        <w:tab w:val="right" w:pos="9355"/>
      </w:tabs>
    </w:pPr>
    <w:rPr>
      <w:rFonts w:eastAsia="Calibri" w:cs="Times New Roman"/>
      <w:szCs w:val="20"/>
    </w:rPr>
  </w:style>
  <w:style w:type="character" w:customStyle="1" w:styleId="a8">
    <w:name w:val="Нижний колонтитул Знак"/>
    <w:basedOn w:val="a0"/>
    <w:link w:val="a7"/>
    <w:uiPriority w:val="99"/>
    <w:rsid w:val="00933AA2"/>
    <w:rPr>
      <w:rFonts w:ascii="Times New Roman" w:eastAsia="Calibri" w:hAnsi="Times New Roman" w:cs="Times New Roman"/>
      <w:sz w:val="24"/>
      <w:szCs w:val="20"/>
    </w:rPr>
  </w:style>
  <w:style w:type="paragraph" w:styleId="a9">
    <w:name w:val="TOC Heading"/>
    <w:basedOn w:val="1"/>
    <w:next w:val="a"/>
    <w:uiPriority w:val="39"/>
    <w:semiHidden/>
    <w:unhideWhenUsed/>
    <w:qFormat/>
    <w:rsid w:val="00933AA2"/>
    <w:pPr>
      <w:spacing w:line="276" w:lineRule="auto"/>
      <w:ind w:firstLine="0"/>
      <w:outlineLvl w:val="9"/>
    </w:pPr>
    <w:rPr>
      <w:lang w:eastAsia="ru-RU"/>
    </w:rPr>
  </w:style>
  <w:style w:type="paragraph" w:styleId="12">
    <w:name w:val="toc 1"/>
    <w:basedOn w:val="a"/>
    <w:next w:val="a"/>
    <w:autoRedefine/>
    <w:uiPriority w:val="39"/>
    <w:unhideWhenUsed/>
    <w:rsid w:val="00933AA2"/>
    <w:pPr>
      <w:spacing w:after="100"/>
    </w:pPr>
    <w:rPr>
      <w:rFonts w:eastAsia="Calibri" w:cs="Times New Roman"/>
    </w:rPr>
  </w:style>
  <w:style w:type="character" w:styleId="aa">
    <w:name w:val="Hyperlink"/>
    <w:uiPriority w:val="99"/>
    <w:unhideWhenUsed/>
    <w:rsid w:val="00933AA2"/>
    <w:rPr>
      <w:color w:val="0000FF"/>
      <w:u w:val="single"/>
    </w:rPr>
  </w:style>
  <w:style w:type="paragraph" w:styleId="ab">
    <w:name w:val="List Paragraph"/>
    <w:basedOn w:val="a"/>
    <w:uiPriority w:val="34"/>
    <w:qFormat/>
    <w:rsid w:val="00933AA2"/>
    <w:pPr>
      <w:ind w:left="720"/>
      <w:contextualSpacing/>
    </w:pPr>
    <w:rPr>
      <w:rFonts w:eastAsia="Calibri" w:cs="Times New Roman"/>
    </w:rPr>
  </w:style>
  <w:style w:type="paragraph" w:styleId="21">
    <w:name w:val="toc 2"/>
    <w:basedOn w:val="a"/>
    <w:next w:val="a"/>
    <w:autoRedefine/>
    <w:uiPriority w:val="39"/>
    <w:unhideWhenUsed/>
    <w:rsid w:val="00933AA2"/>
    <w:pPr>
      <w:spacing w:after="100"/>
      <w:ind w:left="240"/>
    </w:pPr>
    <w:rPr>
      <w:rFonts w:eastAsia="Calibri" w:cs="Times New Roman"/>
    </w:rPr>
  </w:style>
  <w:style w:type="paragraph" w:styleId="31">
    <w:name w:val="toc 3"/>
    <w:basedOn w:val="a"/>
    <w:next w:val="a"/>
    <w:autoRedefine/>
    <w:uiPriority w:val="39"/>
    <w:unhideWhenUsed/>
    <w:rsid w:val="00933AA2"/>
    <w:pPr>
      <w:spacing w:after="100"/>
      <w:ind w:left="480"/>
    </w:pPr>
    <w:rPr>
      <w:rFonts w:eastAsia="Calibri" w:cs="Times New Roman"/>
    </w:rPr>
  </w:style>
  <w:style w:type="character" w:styleId="ac">
    <w:name w:val="FollowedHyperlink"/>
    <w:uiPriority w:val="99"/>
    <w:semiHidden/>
    <w:unhideWhenUsed/>
    <w:rsid w:val="00933AA2"/>
    <w:rPr>
      <w:color w:val="800080"/>
      <w:u w:val="single"/>
    </w:rPr>
  </w:style>
  <w:style w:type="paragraph" w:styleId="41">
    <w:name w:val="toc 4"/>
    <w:basedOn w:val="a"/>
    <w:next w:val="a"/>
    <w:autoRedefine/>
    <w:uiPriority w:val="39"/>
    <w:unhideWhenUsed/>
    <w:rsid w:val="00933AA2"/>
    <w:pPr>
      <w:spacing w:after="100"/>
      <w:ind w:left="720"/>
    </w:pPr>
    <w:rPr>
      <w:rFonts w:eastAsia="Calibri" w:cs="Times New Roman"/>
    </w:rPr>
  </w:style>
  <w:style w:type="paragraph" w:styleId="5">
    <w:name w:val="toc 5"/>
    <w:basedOn w:val="a"/>
    <w:next w:val="a"/>
    <w:autoRedefine/>
    <w:uiPriority w:val="39"/>
    <w:unhideWhenUsed/>
    <w:rsid w:val="00933AA2"/>
    <w:pPr>
      <w:spacing w:after="100" w:line="276" w:lineRule="auto"/>
      <w:ind w:left="880" w:firstLine="0"/>
    </w:pPr>
    <w:rPr>
      <w:rFonts w:ascii="Calibri" w:eastAsia="Times New Roman" w:hAnsi="Calibri" w:cs="Times New Roman"/>
      <w:sz w:val="22"/>
      <w:lang w:eastAsia="ru-RU"/>
    </w:rPr>
  </w:style>
  <w:style w:type="paragraph" w:styleId="6">
    <w:name w:val="toc 6"/>
    <w:basedOn w:val="a"/>
    <w:next w:val="a"/>
    <w:autoRedefine/>
    <w:uiPriority w:val="39"/>
    <w:unhideWhenUsed/>
    <w:rsid w:val="00933AA2"/>
    <w:pPr>
      <w:spacing w:after="100" w:line="276" w:lineRule="auto"/>
      <w:ind w:left="1100" w:firstLine="0"/>
    </w:pPr>
    <w:rPr>
      <w:rFonts w:ascii="Calibri" w:eastAsia="Times New Roman" w:hAnsi="Calibri" w:cs="Times New Roman"/>
      <w:sz w:val="22"/>
      <w:lang w:eastAsia="ru-RU"/>
    </w:rPr>
  </w:style>
  <w:style w:type="paragraph" w:styleId="7">
    <w:name w:val="toc 7"/>
    <w:basedOn w:val="a"/>
    <w:next w:val="a"/>
    <w:autoRedefine/>
    <w:uiPriority w:val="39"/>
    <w:unhideWhenUsed/>
    <w:rsid w:val="00933AA2"/>
    <w:pPr>
      <w:spacing w:after="100" w:line="276" w:lineRule="auto"/>
      <w:ind w:left="1320" w:firstLine="0"/>
    </w:pPr>
    <w:rPr>
      <w:rFonts w:ascii="Calibri" w:eastAsia="Times New Roman" w:hAnsi="Calibri" w:cs="Times New Roman"/>
      <w:sz w:val="22"/>
      <w:lang w:eastAsia="ru-RU"/>
    </w:rPr>
  </w:style>
  <w:style w:type="paragraph" w:styleId="8">
    <w:name w:val="toc 8"/>
    <w:basedOn w:val="a"/>
    <w:next w:val="a"/>
    <w:autoRedefine/>
    <w:uiPriority w:val="39"/>
    <w:unhideWhenUsed/>
    <w:rsid w:val="00933AA2"/>
    <w:pPr>
      <w:spacing w:after="100" w:line="276" w:lineRule="auto"/>
      <w:ind w:left="1540" w:firstLine="0"/>
    </w:pPr>
    <w:rPr>
      <w:rFonts w:ascii="Calibri" w:eastAsia="Times New Roman" w:hAnsi="Calibri" w:cs="Times New Roman"/>
      <w:sz w:val="22"/>
      <w:lang w:eastAsia="ru-RU"/>
    </w:rPr>
  </w:style>
  <w:style w:type="paragraph" w:styleId="9">
    <w:name w:val="toc 9"/>
    <w:basedOn w:val="a"/>
    <w:next w:val="a"/>
    <w:autoRedefine/>
    <w:uiPriority w:val="39"/>
    <w:unhideWhenUsed/>
    <w:rsid w:val="00933AA2"/>
    <w:pPr>
      <w:spacing w:after="100" w:line="276" w:lineRule="auto"/>
      <w:ind w:left="1760" w:firstLine="0"/>
    </w:pPr>
    <w:rPr>
      <w:rFonts w:ascii="Calibri" w:eastAsia="Times New Roman" w:hAnsi="Calibri" w:cs="Times New Roman"/>
      <w:sz w:val="22"/>
      <w:lang w:eastAsia="ru-RU"/>
    </w:rPr>
  </w:style>
  <w:style w:type="paragraph" w:styleId="ad">
    <w:name w:val="Normal (Web)"/>
    <w:basedOn w:val="a"/>
    <w:uiPriority w:val="99"/>
    <w:semiHidden/>
    <w:unhideWhenUsed/>
    <w:rsid w:val="00933AA2"/>
    <w:rPr>
      <w:rFonts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5E6E"/>
    <w:pPr>
      <w:spacing w:after="0" w:line="240" w:lineRule="auto"/>
      <w:ind w:firstLine="709"/>
    </w:pPr>
    <w:rPr>
      <w:rFonts w:ascii="Times New Roman" w:hAnsi="Times New Roman"/>
      <w:sz w:val="24"/>
    </w:rPr>
  </w:style>
  <w:style w:type="paragraph" w:styleId="1">
    <w:name w:val="heading 1"/>
    <w:basedOn w:val="a"/>
    <w:next w:val="a"/>
    <w:link w:val="10"/>
    <w:uiPriority w:val="9"/>
    <w:qFormat/>
    <w:rsid w:val="00933AA2"/>
    <w:pPr>
      <w:keepNext/>
      <w:keepLines/>
      <w:spacing w:before="480"/>
      <w:outlineLvl w:val="0"/>
    </w:pPr>
    <w:rPr>
      <w:rFonts w:ascii="Cambria" w:eastAsia="Times New Roman" w:hAnsi="Cambria" w:cs="Times New Roman"/>
      <w:b/>
      <w:bCs/>
      <w:color w:val="365F91"/>
      <w:sz w:val="28"/>
      <w:szCs w:val="28"/>
    </w:rPr>
  </w:style>
  <w:style w:type="paragraph" w:styleId="2">
    <w:name w:val="heading 2"/>
    <w:basedOn w:val="a"/>
    <w:next w:val="a"/>
    <w:link w:val="20"/>
    <w:uiPriority w:val="9"/>
    <w:unhideWhenUsed/>
    <w:qFormat/>
    <w:rsid w:val="00933AA2"/>
    <w:pPr>
      <w:keepNext/>
      <w:keepLines/>
      <w:spacing w:before="200"/>
      <w:outlineLvl w:val="1"/>
    </w:pPr>
    <w:rPr>
      <w:rFonts w:ascii="Cambria" w:eastAsia="Times New Roman" w:hAnsi="Cambria" w:cs="Times New Roman"/>
      <w:b/>
      <w:bCs/>
      <w:color w:val="4F81BD"/>
      <w:sz w:val="26"/>
      <w:szCs w:val="26"/>
    </w:rPr>
  </w:style>
  <w:style w:type="paragraph" w:styleId="3">
    <w:name w:val="heading 3"/>
    <w:basedOn w:val="a"/>
    <w:next w:val="a"/>
    <w:link w:val="30"/>
    <w:uiPriority w:val="9"/>
    <w:unhideWhenUsed/>
    <w:qFormat/>
    <w:rsid w:val="00933AA2"/>
    <w:pPr>
      <w:keepNext/>
      <w:keepLines/>
      <w:spacing w:before="200"/>
      <w:outlineLvl w:val="2"/>
    </w:pPr>
    <w:rPr>
      <w:rFonts w:ascii="Cambria" w:eastAsia="Times New Roman" w:hAnsi="Cambria" w:cs="Times New Roman"/>
      <w:b/>
      <w:bCs/>
      <w:color w:val="4F81BD"/>
      <w:szCs w:val="20"/>
    </w:rPr>
  </w:style>
  <w:style w:type="paragraph" w:styleId="4">
    <w:name w:val="heading 4"/>
    <w:basedOn w:val="a"/>
    <w:next w:val="a"/>
    <w:link w:val="40"/>
    <w:uiPriority w:val="9"/>
    <w:unhideWhenUsed/>
    <w:qFormat/>
    <w:rsid w:val="00933AA2"/>
    <w:pPr>
      <w:keepNext/>
      <w:keepLines/>
      <w:spacing w:before="200"/>
      <w:outlineLvl w:val="3"/>
    </w:pPr>
    <w:rPr>
      <w:rFonts w:ascii="Cambria" w:eastAsia="Times New Roman" w:hAnsi="Cambria" w:cs="Times New Roman"/>
      <w:b/>
      <w:bCs/>
      <w:i/>
      <w:iCs/>
      <w:color w:val="4F81BD"/>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33AA2"/>
    <w:rPr>
      <w:rFonts w:ascii="Cambria" w:eastAsia="Times New Roman" w:hAnsi="Cambria" w:cs="Times New Roman"/>
      <w:b/>
      <w:bCs/>
      <w:color w:val="365F91"/>
      <w:sz w:val="28"/>
      <w:szCs w:val="28"/>
    </w:rPr>
  </w:style>
  <w:style w:type="character" w:customStyle="1" w:styleId="20">
    <w:name w:val="Заголовок 2 Знак"/>
    <w:basedOn w:val="a0"/>
    <w:link w:val="2"/>
    <w:uiPriority w:val="9"/>
    <w:rsid w:val="00933AA2"/>
    <w:rPr>
      <w:rFonts w:ascii="Cambria" w:eastAsia="Times New Roman" w:hAnsi="Cambria" w:cs="Times New Roman"/>
      <w:b/>
      <w:bCs/>
      <w:color w:val="4F81BD"/>
      <w:sz w:val="26"/>
      <w:szCs w:val="26"/>
    </w:rPr>
  </w:style>
  <w:style w:type="character" w:customStyle="1" w:styleId="30">
    <w:name w:val="Заголовок 3 Знак"/>
    <w:basedOn w:val="a0"/>
    <w:link w:val="3"/>
    <w:uiPriority w:val="9"/>
    <w:rsid w:val="00933AA2"/>
    <w:rPr>
      <w:rFonts w:ascii="Cambria" w:eastAsia="Times New Roman" w:hAnsi="Cambria" w:cs="Times New Roman"/>
      <w:b/>
      <w:bCs/>
      <w:color w:val="4F81BD"/>
      <w:sz w:val="24"/>
      <w:szCs w:val="20"/>
    </w:rPr>
  </w:style>
  <w:style w:type="character" w:customStyle="1" w:styleId="40">
    <w:name w:val="Заголовок 4 Знак"/>
    <w:basedOn w:val="a0"/>
    <w:link w:val="4"/>
    <w:uiPriority w:val="9"/>
    <w:rsid w:val="00933AA2"/>
    <w:rPr>
      <w:rFonts w:ascii="Cambria" w:eastAsia="Times New Roman" w:hAnsi="Cambria" w:cs="Times New Roman"/>
      <w:b/>
      <w:bCs/>
      <w:i/>
      <w:iCs/>
      <w:color w:val="4F81BD"/>
      <w:sz w:val="24"/>
      <w:szCs w:val="20"/>
    </w:rPr>
  </w:style>
  <w:style w:type="numbering" w:customStyle="1" w:styleId="11">
    <w:name w:val="Нет списка1"/>
    <w:next w:val="a2"/>
    <w:uiPriority w:val="99"/>
    <w:semiHidden/>
    <w:unhideWhenUsed/>
    <w:rsid w:val="00933AA2"/>
  </w:style>
  <w:style w:type="paragraph" w:styleId="a3">
    <w:name w:val="Balloon Text"/>
    <w:basedOn w:val="a"/>
    <w:link w:val="a4"/>
    <w:uiPriority w:val="99"/>
    <w:semiHidden/>
    <w:unhideWhenUsed/>
    <w:rsid w:val="00933AA2"/>
    <w:rPr>
      <w:rFonts w:ascii="Tahoma" w:eastAsia="Calibri" w:hAnsi="Tahoma" w:cs="Times New Roman"/>
      <w:sz w:val="16"/>
      <w:szCs w:val="16"/>
    </w:rPr>
  </w:style>
  <w:style w:type="character" w:customStyle="1" w:styleId="a4">
    <w:name w:val="Текст выноски Знак"/>
    <w:basedOn w:val="a0"/>
    <w:link w:val="a3"/>
    <w:uiPriority w:val="99"/>
    <w:semiHidden/>
    <w:rsid w:val="00933AA2"/>
    <w:rPr>
      <w:rFonts w:ascii="Tahoma" w:eastAsia="Calibri" w:hAnsi="Tahoma" w:cs="Times New Roman"/>
      <w:sz w:val="16"/>
      <w:szCs w:val="16"/>
    </w:rPr>
  </w:style>
  <w:style w:type="paragraph" w:styleId="a5">
    <w:name w:val="header"/>
    <w:basedOn w:val="a"/>
    <w:link w:val="a6"/>
    <w:uiPriority w:val="99"/>
    <w:unhideWhenUsed/>
    <w:rsid w:val="00933AA2"/>
    <w:pPr>
      <w:tabs>
        <w:tab w:val="center" w:pos="4677"/>
        <w:tab w:val="right" w:pos="9355"/>
      </w:tabs>
    </w:pPr>
    <w:rPr>
      <w:rFonts w:eastAsia="Calibri" w:cs="Times New Roman"/>
      <w:szCs w:val="20"/>
    </w:rPr>
  </w:style>
  <w:style w:type="character" w:customStyle="1" w:styleId="a6">
    <w:name w:val="Верхний колонтитул Знак"/>
    <w:basedOn w:val="a0"/>
    <w:link w:val="a5"/>
    <w:uiPriority w:val="99"/>
    <w:rsid w:val="00933AA2"/>
    <w:rPr>
      <w:rFonts w:ascii="Times New Roman" w:eastAsia="Calibri" w:hAnsi="Times New Roman" w:cs="Times New Roman"/>
      <w:sz w:val="24"/>
      <w:szCs w:val="20"/>
    </w:rPr>
  </w:style>
  <w:style w:type="paragraph" w:styleId="a7">
    <w:name w:val="footer"/>
    <w:basedOn w:val="a"/>
    <w:link w:val="a8"/>
    <w:uiPriority w:val="99"/>
    <w:unhideWhenUsed/>
    <w:rsid w:val="00933AA2"/>
    <w:pPr>
      <w:tabs>
        <w:tab w:val="center" w:pos="4677"/>
        <w:tab w:val="right" w:pos="9355"/>
      </w:tabs>
    </w:pPr>
    <w:rPr>
      <w:rFonts w:eastAsia="Calibri" w:cs="Times New Roman"/>
      <w:szCs w:val="20"/>
    </w:rPr>
  </w:style>
  <w:style w:type="character" w:customStyle="1" w:styleId="a8">
    <w:name w:val="Нижний колонтитул Знак"/>
    <w:basedOn w:val="a0"/>
    <w:link w:val="a7"/>
    <w:uiPriority w:val="99"/>
    <w:rsid w:val="00933AA2"/>
    <w:rPr>
      <w:rFonts w:ascii="Times New Roman" w:eastAsia="Calibri" w:hAnsi="Times New Roman" w:cs="Times New Roman"/>
      <w:sz w:val="24"/>
      <w:szCs w:val="20"/>
    </w:rPr>
  </w:style>
  <w:style w:type="paragraph" w:styleId="a9">
    <w:name w:val="TOC Heading"/>
    <w:basedOn w:val="1"/>
    <w:next w:val="a"/>
    <w:uiPriority w:val="39"/>
    <w:semiHidden/>
    <w:unhideWhenUsed/>
    <w:qFormat/>
    <w:rsid w:val="00933AA2"/>
    <w:pPr>
      <w:spacing w:line="276" w:lineRule="auto"/>
      <w:ind w:firstLine="0"/>
      <w:outlineLvl w:val="9"/>
    </w:pPr>
    <w:rPr>
      <w:lang w:eastAsia="ru-RU"/>
    </w:rPr>
  </w:style>
  <w:style w:type="paragraph" w:styleId="12">
    <w:name w:val="toc 1"/>
    <w:basedOn w:val="a"/>
    <w:next w:val="a"/>
    <w:autoRedefine/>
    <w:uiPriority w:val="39"/>
    <w:unhideWhenUsed/>
    <w:rsid w:val="00933AA2"/>
    <w:pPr>
      <w:spacing w:after="100"/>
    </w:pPr>
    <w:rPr>
      <w:rFonts w:eastAsia="Calibri" w:cs="Times New Roman"/>
    </w:rPr>
  </w:style>
  <w:style w:type="character" w:styleId="aa">
    <w:name w:val="Hyperlink"/>
    <w:uiPriority w:val="99"/>
    <w:unhideWhenUsed/>
    <w:rsid w:val="00933AA2"/>
    <w:rPr>
      <w:color w:val="0000FF"/>
      <w:u w:val="single"/>
    </w:rPr>
  </w:style>
  <w:style w:type="paragraph" w:styleId="ab">
    <w:name w:val="List Paragraph"/>
    <w:basedOn w:val="a"/>
    <w:uiPriority w:val="34"/>
    <w:qFormat/>
    <w:rsid w:val="00933AA2"/>
    <w:pPr>
      <w:ind w:left="720"/>
      <w:contextualSpacing/>
    </w:pPr>
    <w:rPr>
      <w:rFonts w:eastAsia="Calibri" w:cs="Times New Roman"/>
    </w:rPr>
  </w:style>
  <w:style w:type="paragraph" w:styleId="21">
    <w:name w:val="toc 2"/>
    <w:basedOn w:val="a"/>
    <w:next w:val="a"/>
    <w:autoRedefine/>
    <w:uiPriority w:val="39"/>
    <w:unhideWhenUsed/>
    <w:rsid w:val="00933AA2"/>
    <w:pPr>
      <w:spacing w:after="100"/>
      <w:ind w:left="240"/>
    </w:pPr>
    <w:rPr>
      <w:rFonts w:eastAsia="Calibri" w:cs="Times New Roman"/>
    </w:rPr>
  </w:style>
  <w:style w:type="paragraph" w:styleId="31">
    <w:name w:val="toc 3"/>
    <w:basedOn w:val="a"/>
    <w:next w:val="a"/>
    <w:autoRedefine/>
    <w:uiPriority w:val="39"/>
    <w:unhideWhenUsed/>
    <w:rsid w:val="00933AA2"/>
    <w:pPr>
      <w:spacing w:after="100"/>
      <w:ind w:left="480"/>
    </w:pPr>
    <w:rPr>
      <w:rFonts w:eastAsia="Calibri" w:cs="Times New Roman"/>
    </w:rPr>
  </w:style>
  <w:style w:type="character" w:styleId="ac">
    <w:name w:val="FollowedHyperlink"/>
    <w:uiPriority w:val="99"/>
    <w:semiHidden/>
    <w:unhideWhenUsed/>
    <w:rsid w:val="00933AA2"/>
    <w:rPr>
      <w:color w:val="800080"/>
      <w:u w:val="single"/>
    </w:rPr>
  </w:style>
  <w:style w:type="paragraph" w:styleId="41">
    <w:name w:val="toc 4"/>
    <w:basedOn w:val="a"/>
    <w:next w:val="a"/>
    <w:autoRedefine/>
    <w:uiPriority w:val="39"/>
    <w:unhideWhenUsed/>
    <w:rsid w:val="00933AA2"/>
    <w:pPr>
      <w:spacing w:after="100"/>
      <w:ind w:left="720"/>
    </w:pPr>
    <w:rPr>
      <w:rFonts w:eastAsia="Calibri" w:cs="Times New Roman"/>
    </w:rPr>
  </w:style>
  <w:style w:type="paragraph" w:styleId="5">
    <w:name w:val="toc 5"/>
    <w:basedOn w:val="a"/>
    <w:next w:val="a"/>
    <w:autoRedefine/>
    <w:uiPriority w:val="39"/>
    <w:unhideWhenUsed/>
    <w:rsid w:val="00933AA2"/>
    <w:pPr>
      <w:spacing w:after="100" w:line="276" w:lineRule="auto"/>
      <w:ind w:left="880" w:firstLine="0"/>
    </w:pPr>
    <w:rPr>
      <w:rFonts w:ascii="Calibri" w:eastAsia="Times New Roman" w:hAnsi="Calibri" w:cs="Times New Roman"/>
      <w:sz w:val="22"/>
      <w:lang w:eastAsia="ru-RU"/>
    </w:rPr>
  </w:style>
  <w:style w:type="paragraph" w:styleId="6">
    <w:name w:val="toc 6"/>
    <w:basedOn w:val="a"/>
    <w:next w:val="a"/>
    <w:autoRedefine/>
    <w:uiPriority w:val="39"/>
    <w:unhideWhenUsed/>
    <w:rsid w:val="00933AA2"/>
    <w:pPr>
      <w:spacing w:after="100" w:line="276" w:lineRule="auto"/>
      <w:ind w:left="1100" w:firstLine="0"/>
    </w:pPr>
    <w:rPr>
      <w:rFonts w:ascii="Calibri" w:eastAsia="Times New Roman" w:hAnsi="Calibri" w:cs="Times New Roman"/>
      <w:sz w:val="22"/>
      <w:lang w:eastAsia="ru-RU"/>
    </w:rPr>
  </w:style>
  <w:style w:type="paragraph" w:styleId="7">
    <w:name w:val="toc 7"/>
    <w:basedOn w:val="a"/>
    <w:next w:val="a"/>
    <w:autoRedefine/>
    <w:uiPriority w:val="39"/>
    <w:unhideWhenUsed/>
    <w:rsid w:val="00933AA2"/>
    <w:pPr>
      <w:spacing w:after="100" w:line="276" w:lineRule="auto"/>
      <w:ind w:left="1320" w:firstLine="0"/>
    </w:pPr>
    <w:rPr>
      <w:rFonts w:ascii="Calibri" w:eastAsia="Times New Roman" w:hAnsi="Calibri" w:cs="Times New Roman"/>
      <w:sz w:val="22"/>
      <w:lang w:eastAsia="ru-RU"/>
    </w:rPr>
  </w:style>
  <w:style w:type="paragraph" w:styleId="8">
    <w:name w:val="toc 8"/>
    <w:basedOn w:val="a"/>
    <w:next w:val="a"/>
    <w:autoRedefine/>
    <w:uiPriority w:val="39"/>
    <w:unhideWhenUsed/>
    <w:rsid w:val="00933AA2"/>
    <w:pPr>
      <w:spacing w:after="100" w:line="276" w:lineRule="auto"/>
      <w:ind w:left="1540" w:firstLine="0"/>
    </w:pPr>
    <w:rPr>
      <w:rFonts w:ascii="Calibri" w:eastAsia="Times New Roman" w:hAnsi="Calibri" w:cs="Times New Roman"/>
      <w:sz w:val="22"/>
      <w:lang w:eastAsia="ru-RU"/>
    </w:rPr>
  </w:style>
  <w:style w:type="paragraph" w:styleId="9">
    <w:name w:val="toc 9"/>
    <w:basedOn w:val="a"/>
    <w:next w:val="a"/>
    <w:autoRedefine/>
    <w:uiPriority w:val="39"/>
    <w:unhideWhenUsed/>
    <w:rsid w:val="00933AA2"/>
    <w:pPr>
      <w:spacing w:after="100" w:line="276" w:lineRule="auto"/>
      <w:ind w:left="1760" w:firstLine="0"/>
    </w:pPr>
    <w:rPr>
      <w:rFonts w:ascii="Calibri" w:eastAsia="Times New Roman" w:hAnsi="Calibri" w:cs="Times New Roman"/>
      <w:sz w:val="22"/>
      <w:lang w:eastAsia="ru-RU"/>
    </w:rPr>
  </w:style>
  <w:style w:type="paragraph" w:styleId="ad">
    <w:name w:val="Normal (Web)"/>
    <w:basedOn w:val="a"/>
    <w:uiPriority w:val="99"/>
    <w:semiHidden/>
    <w:unhideWhenUsed/>
    <w:rsid w:val="00933AA2"/>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hitalnya.ru/go/1/ru.wikipedia.org/wiki/%D0%9B%D0%B0%D0%BA%D1%82%D0%B0%D0%BD%D1%86%D0%B8%D0%B9" TargetMode="External"/><Relationship Id="rId21" Type="http://schemas.openxmlformats.org/officeDocument/2006/relationships/hyperlink" Target="https://www.chitalnya.ru/go/1/ru.wikipedia.org/wiki/%D0%A6%D0%B8%D1%86%D0%B5%D1%80%D0%BE%D0%BD" TargetMode="External"/><Relationship Id="rId42" Type="http://schemas.openxmlformats.org/officeDocument/2006/relationships/image" Target="media/image6.png"/><Relationship Id="rId47" Type="http://schemas.openxmlformats.org/officeDocument/2006/relationships/hyperlink" Target="https://www.chitalnya.ru/go/1/ru.wikipedia.org/wiki/XIII_%D0%B4%D0%B8%D0%BD%D0%B0%D1%81%D1%82%D0%B8%D1%8F" TargetMode="External"/><Relationship Id="rId63" Type="http://schemas.openxmlformats.org/officeDocument/2006/relationships/hyperlink" Target="https://www.chitalnya.ru/go/1/ru.wikipedia.org/wiki/%D0%93%D0%B8%D0%BA%D1%81%D0%BE%D1%81%D1%8B" TargetMode="External"/><Relationship Id="rId68" Type="http://schemas.openxmlformats.org/officeDocument/2006/relationships/hyperlink" Target="https://www.chitalnya.ru/go/1/ru.wikipedia.org/wiki/%D0%98%D1%80%D0%B0%D0%BD%D1%81%D0%BA%D0%BE%D0%B5_%D0%BD%D0%B0%D0%B3%D0%BE%D1%80%D1%8C%D0%B5" TargetMode="External"/><Relationship Id="rId84" Type="http://schemas.openxmlformats.org/officeDocument/2006/relationships/image" Target="media/image8.jpeg"/><Relationship Id="rId89" Type="http://schemas.openxmlformats.org/officeDocument/2006/relationships/image" Target="media/image9.jpg"/><Relationship Id="rId16" Type="http://schemas.openxmlformats.org/officeDocument/2006/relationships/hyperlink" Target="https://www.chitalnya.ru/go/0/www.liveinternet.ru/users/bolivarsm/post362595335" TargetMode="External"/><Relationship Id="rId11" Type="http://schemas.openxmlformats.org/officeDocument/2006/relationships/image" Target="media/image3.jpg"/><Relationship Id="rId32" Type="http://schemas.openxmlformats.org/officeDocument/2006/relationships/hyperlink" Target="https://www.chitalnya.ru/go/1/ru.wikipedia.org/wiki/%D0%9C%D0%BE%D0%B8%D1%81%D0%B5%D0%B9" TargetMode="External"/><Relationship Id="rId37" Type="http://schemas.openxmlformats.org/officeDocument/2006/relationships/hyperlink" Target="https://www.chitalnya.ru/go/1/ru.wikipedia.org/wiki/%D0%98%D0%B7%D1%83%D0%BC%D1%80%D1%83%D0%B4%D0%BD%D0%B0%D1%8F_%D1%81%D0%BA%D1%80%D0%B8%D0%B6%D0%B0%D0%BB%D1%8C" TargetMode="External"/><Relationship Id="rId53" Type="http://schemas.openxmlformats.org/officeDocument/2006/relationships/hyperlink" Target="https://www.chitalnya.ru/go/1/ru.wikipedia.org/wiki/%D0%A4%D0%B8%D0%B2%D1%8B_(%D0%95%D0%B3%D0%B8%D0%BF%D0%B5%D1%82)" TargetMode="External"/><Relationship Id="rId58" Type="http://schemas.openxmlformats.org/officeDocument/2006/relationships/hyperlink" Target="https://www.chitalnya.ru/go/1/ru.wikipedia.org/wiki/%D0%92%D1%82%D0%BE%D1%80%D0%BE%D0%B9_%D0%BF%D0%B5%D1%80%D0%B5%D1%85%D0%BE%D0%B4%D0%BD%D1%8B%D0%B9_%D0%BF%D0%B5%D1%80%D0%B8%D0%BE%D0%B4" TargetMode="External"/><Relationship Id="rId74" Type="http://schemas.openxmlformats.org/officeDocument/2006/relationships/hyperlink" Target="https://ru.wikipedia.org/wiki/%D0%A1%D1%82%D0%B5%D0%BA%D0%BB%D0%BE" TargetMode="External"/><Relationship Id="rId79" Type="http://schemas.openxmlformats.org/officeDocument/2006/relationships/hyperlink" Target="https://ru.wikipedia.org/wiki/%D0%A1%D0%B8%D1%80%D0%B8%D1%8F" TargetMode="External"/><Relationship Id="rId5" Type="http://schemas.openxmlformats.org/officeDocument/2006/relationships/webSettings" Target="webSettings.xml"/><Relationship Id="rId90" Type="http://schemas.openxmlformats.org/officeDocument/2006/relationships/footer" Target="footer1.xml"/><Relationship Id="rId14" Type="http://schemas.openxmlformats.org/officeDocument/2006/relationships/hyperlink" Target="https://www.chitalnya.ru/go/1/ru.wikipedia.org/wiki/%D0%9F%D1%82%D0%BE%D0%BB%D0%B5%D0%BC%D0%B5%D0%B8" TargetMode="External"/><Relationship Id="rId22" Type="http://schemas.openxmlformats.org/officeDocument/2006/relationships/hyperlink" Target="https://www.chitalnya.ru/go/1/ru.wikipedia.org/w/index.php?title=%D0%A4%D0%B5%D0%BD%D0%B5%D1%8F&amp;action=edit&amp;redlink=1" TargetMode="External"/><Relationship Id="rId27" Type="http://schemas.openxmlformats.org/officeDocument/2006/relationships/hyperlink" Target="https://www.chitalnya.ru/go/1/ru.wikipedia.org/wiki/%D0%9F%D0%B8%D1%84%D0%B0%D0%B3%D0%BE%D1%80" TargetMode="External"/><Relationship Id="rId30" Type="http://schemas.openxmlformats.org/officeDocument/2006/relationships/hyperlink" Target="https://www.chitalnya.ru/go/1/ru.wikipedia.org/wiki/%D0%9E_%D0%B3%D1%80%D0%B0%D0%B4%D0%B5_%D0%91%D0%BE%D0%B6%D1%8C%D0%B5%D0%BC" TargetMode="External"/><Relationship Id="rId35" Type="http://schemas.openxmlformats.org/officeDocument/2006/relationships/hyperlink" Target="https://www.chitalnya.ru/go/0/www.runitsa.ru/publications/514" TargetMode="External"/><Relationship Id="rId43" Type="http://schemas.openxmlformats.org/officeDocument/2006/relationships/hyperlink" Target="https://www.chitalnya.ru/go/1/vk.com/page-87735897_49848550" TargetMode="External"/><Relationship Id="rId48" Type="http://schemas.openxmlformats.org/officeDocument/2006/relationships/hyperlink" Target="https://www.chitalnya.ru/go/1/ru.wikipedia.org/wiki/XVII_%D0%B4%D0%B8%D0%BD%D0%B0%D1%81%D1%82%D0%B8%D1%8F" TargetMode="External"/><Relationship Id="rId56" Type="http://schemas.openxmlformats.org/officeDocument/2006/relationships/hyperlink" Target="https://ru.wikipedia.org/wiki/%D0%93%D0%B8%D0%BA%D1%81%D0%BE%D1%81%D1%8B" TargetMode="External"/><Relationship Id="rId64" Type="http://schemas.openxmlformats.org/officeDocument/2006/relationships/hyperlink" Target="https://www.chitalnya.ru/go/1/ru.wikipedia.org/wiki/%D0%98%D0%BE%D1%81%D0%B8%D1%84_%D0%A4%D0%BB%D0%B0%D0%B2%D0%B8%D0%B9" TargetMode="External"/><Relationship Id="rId69" Type="http://schemas.openxmlformats.org/officeDocument/2006/relationships/hyperlink" Target="https://www.chitalnya.ru/go/1/ru.wikipedia.org/wiki/%D0%90%D1%80%D0%BC%D1%8F%D0%BD%D1%81%D0%BA%D0%BE%D0%B5_%D0%BD%D0%B0%D0%B3%D0%BE%D1%80%D1%8C%D0%B5" TargetMode="External"/><Relationship Id="rId77" Type="http://schemas.openxmlformats.org/officeDocument/2006/relationships/hyperlink" Target="https://ru.wikipedia.org/wiki/%D0%9E%D0%B1%D1%81%D0%B8%D0%B4%D0%B8%D0%B0%D0%BD" TargetMode="External"/><Relationship Id="rId8" Type="http://schemas.openxmlformats.org/officeDocument/2006/relationships/image" Target="media/image1.jpg"/><Relationship Id="rId51" Type="http://schemas.openxmlformats.org/officeDocument/2006/relationships/hyperlink" Target="https://www.chitalnya.ru/go/1/ru.wikipedia.org/wiki/XV_%D0%B4%D0%B8%D0%BD%D0%B0%D1%81%D1%82%D0%B8%D1%8F" TargetMode="External"/><Relationship Id="rId72" Type="http://schemas.openxmlformats.org/officeDocument/2006/relationships/hyperlink" Target="https://www.chitalnya.ru/go/1/www.bookol.ru/nauka_obrazovanie/religiovedenie/211196/fulltext.htm" TargetMode="External"/><Relationship Id="rId80" Type="http://schemas.openxmlformats.org/officeDocument/2006/relationships/hyperlink" Target="https://ru.wikipedia.org/wiki/%D0%9C%D0%B5%D1%81%D0%BE%D0%BF%D0%BE%D1%82%D0%B0%D0%BC%D0%B8%D1%8F" TargetMode="External"/><Relationship Id="rId85" Type="http://schemas.openxmlformats.org/officeDocument/2006/relationships/hyperlink" Target="https://tatianahlebcevich-domen.ru/nachnem_s_nulya/kniga_5_skrizhal_poslanij_troicy_na_terru/razdel_2_zakony_i_ukazy_boga/2_1_rasshirenie_prostranstva-vremeni_universuma/2_1_1_ukaz_6_ob_izmenenii_statusa_nashego_mirozdaniya/" TargetMode="External"/><Relationship Id="rId3" Type="http://schemas.microsoft.com/office/2007/relationships/stylesWithEffects" Target="stylesWithEffects.xml"/><Relationship Id="rId12" Type="http://schemas.openxmlformats.org/officeDocument/2006/relationships/hyperlink" Target="https://www.chitalnya.ru/go/1/ru.wikipedia.org/wiki/%D0%94%D1%80%D0%B5%D0%B2%D0%BD%D0%B5%D0%B3%D1%80%D0%B5%D1%87%D0%B5%D1%81%D0%BA%D0%B8%D0%B9_%D1%8F%D0%B7%D1%8B%D0%BA" TargetMode="External"/><Relationship Id="rId17" Type="http://schemas.openxmlformats.org/officeDocument/2006/relationships/hyperlink" Target="https://www.chitalnya.ru/go/0/masterok.livejournal.com/2620827.html" TargetMode="External"/><Relationship Id="rId25" Type="http://schemas.openxmlformats.org/officeDocument/2006/relationships/hyperlink" Target="https://www.chitalnya.ru/go/1/ru.wikipedia.org/wiki/%D0%A2%D0%BE%D1%82" TargetMode="External"/><Relationship Id="rId33" Type="http://schemas.openxmlformats.org/officeDocument/2006/relationships/hyperlink" Target="https://www.chitalnya.ru/go/1/ru.wikipedia.org/wiki/%D0%93%D0%B5%D1%80%D0%BC%D0%B5%D1%81_%D0%A2%D1%80%D0%B8%D1%81%D0%BC%D0%B5%D0%B3%D0%B8%D1%81%D1%82" TargetMode="External"/><Relationship Id="rId38" Type="http://schemas.openxmlformats.org/officeDocument/2006/relationships/hyperlink" Target="https://www.chitalnya.ru/go/0/fb.ru/article/31856/pismennost-drevnego-egipta" TargetMode="External"/><Relationship Id="rId46" Type="http://schemas.openxmlformats.org/officeDocument/2006/relationships/hyperlink" Target="https://www.chitalnya.ru/go/1/ru.wikipedia.org/wiki/%D0%94%D1%80%D0%B5%D0%B2%D0%BD%D0%B8%D0%B9_%D0%95%D0%B3%D0%B8%D0%BF%D0%B5%D1%82" TargetMode="External"/><Relationship Id="rId59" Type="http://schemas.openxmlformats.org/officeDocument/2006/relationships/hyperlink" Target="https://ru.wikipedia.org/wiki/%D0%92%D0%BE%D0%B5%D0%BD%D0%BD%D0%BE%D0%B5_%D0%B4%D0%B5%D0%BB%D0%BE" TargetMode="External"/><Relationship Id="rId67" Type="http://schemas.openxmlformats.org/officeDocument/2006/relationships/hyperlink" Target="https://www.chitalnya.ru/go/1/ru.wikipedia.org/wiki/%D0%9F%D0%BB%D0%BE%D0%B4%D0%BE%D1%80%D0%BE%D0%B4%D0%BD%D1%8B%D0%B9_%D0%BF%D0%BE%D0%BB%D1%83%D0%BC%D0%B5%D1%81%D1%8F%D1%86" TargetMode="External"/><Relationship Id="rId20" Type="http://schemas.openxmlformats.org/officeDocument/2006/relationships/hyperlink" Target="https://www.chitalnya.ru/go/0/www.e-reading.club/book.php?book=1027825" TargetMode="External"/><Relationship Id="rId41" Type="http://schemas.openxmlformats.org/officeDocument/2006/relationships/hyperlink" Target="https://www.chitalnya.ru/go/1/cont.ws/@sage/202718" TargetMode="External"/><Relationship Id="rId54" Type="http://schemas.openxmlformats.org/officeDocument/2006/relationships/hyperlink" Target="https://www.chitalnya.ru/go/1/ru.wikipedia.org/wiki/%D0%93%D0%B8%D0%BA%D1%81%D0%BE%D1%81%D1%8B" TargetMode="External"/><Relationship Id="rId62" Type="http://schemas.openxmlformats.org/officeDocument/2006/relationships/hyperlink" Target="https://www.chitalnya.ru/go/1/ru.wikipedia.org/wiki/%D0%9C%D0%B0%D0%BD%D0%B5%D1%84%D0%BE%D0%BD" TargetMode="External"/><Relationship Id="rId70" Type="http://schemas.openxmlformats.org/officeDocument/2006/relationships/hyperlink" Target="https://www.chitalnya.ru/go/1/ru.wikipedia.org/wiki/%D0%93%D0%B8%D0%BA%D1%81%D0%BE%D1%81%D1%8B" TargetMode="External"/><Relationship Id="rId75" Type="http://schemas.openxmlformats.org/officeDocument/2006/relationships/hyperlink" Target="https://ru.wikipedia.org/wiki/%D0%94%D1%80%D0%B5%D0%B2%D0%BD%D0%B8%D0%B9_%D0%95%D0%B3%D0%B8%D0%BF%D0%B5%D1%82" TargetMode="External"/><Relationship Id="rId83" Type="http://schemas.openxmlformats.org/officeDocument/2006/relationships/hyperlink" Target="https://ru.wikipedia.org/wiki/&#1048;&#1089;&#1090;&#1086;&#1088;&#1080;&#1103;_&#1089;&#1090;&#1077;&#1082;&#1083;&#1072;" TargetMode="External"/><Relationship Id="rId88" Type="http://schemas.openxmlformats.org/officeDocument/2006/relationships/hyperlink" Target="https://tatianahlebcevich-domen.ru/nachnem_s_nulya/kniga_3_uchimsya_s_bogom/" TargetMode="External"/><Relationship Id="rId9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https://www.chitalnya.ru/go/1/ru.wikipedia.org/wiki/%D0%9A%D0%BB%D0%B5%D0%BE%D0%BF%D0%B0%D1%82%D1%80%D0%B0" TargetMode="External"/><Relationship Id="rId23" Type="http://schemas.openxmlformats.org/officeDocument/2006/relationships/hyperlink" Target="https://www.chitalnya.ru/go/1/ru.wikipedia.org/wiki/%D0%90%D1%80%D0%BA%D0%B0%D0%B4%D0%B8%D1%8F" TargetMode="External"/><Relationship Id="rId28" Type="http://schemas.openxmlformats.org/officeDocument/2006/relationships/hyperlink" Target="https://www.chitalnya.ru/go/1/ru.wikipedia.org/wiki/%D0%9F%D0%BB%D0%B0%D1%82%D0%BE%D0%BD" TargetMode="External"/><Relationship Id="rId36" Type="http://schemas.openxmlformats.org/officeDocument/2006/relationships/hyperlink" Target="https://www.chitalnya.ru/go/1/ru.wikisource.org/wiki/%D0%9E_%D0%B3%D1%80%D0%B0%D0%B4%D0%B5_%D0%91%D0%BE%D0%B6%D1%8C%D0%B5%D0%BC/8" TargetMode="External"/><Relationship Id="rId49" Type="http://schemas.openxmlformats.org/officeDocument/2006/relationships/hyperlink" Target="https://ru.wikipedia.org/wiki/%D0%90%D0%B2%D0%B0%D1%80%D0%B8%D1%81" TargetMode="External"/><Relationship Id="rId57" Type="http://schemas.openxmlformats.org/officeDocument/2006/relationships/hyperlink" Target="https://www.chitalnya.ru/go/1/ru.wikipedia.org/wiki/%D0%94%D1%80%D0%B5%D0%B2%D0%BD%D0%B8%D0%B9_%D0%95%D0%B3%D0%B8%D0%BF%D0%B5%D1%82" TargetMode="External"/><Relationship Id="rId10" Type="http://schemas.openxmlformats.org/officeDocument/2006/relationships/hyperlink" Target="https://www.proza.ru/avtor/tvhlebcevich" TargetMode="External"/><Relationship Id="rId31" Type="http://schemas.openxmlformats.org/officeDocument/2006/relationships/hyperlink" Target="https://www.chitalnya.ru/go/1/ru.wikisource.org/wiki/%D0%9E_%D0%B3%D1%80%D0%B0%D0%B4%D0%B5_%D0%91%D0%BE%D0%B6%D1%8C%D0%B5%D0%BC/18" TargetMode="External"/><Relationship Id="rId44" Type="http://schemas.openxmlformats.org/officeDocument/2006/relationships/image" Target="media/image7.jpg"/><Relationship Id="rId52" Type="http://schemas.openxmlformats.org/officeDocument/2006/relationships/hyperlink" Target="https://www.chitalnya.ru/go/1/ru.wikipedia.org/wiki/%D0%90%D1%81%D1%8C%D1%8E%D1%82" TargetMode="External"/><Relationship Id="rId60" Type="http://schemas.openxmlformats.org/officeDocument/2006/relationships/hyperlink" Target="https://ru.wikipedia.org/wiki/%D0%93%D0%B8%D0%BA%D1%81%D0%BE%D1%81%D1%8B" TargetMode="External"/><Relationship Id="rId65" Type="http://schemas.openxmlformats.org/officeDocument/2006/relationships/hyperlink" Target="https://www.chitalnya.ru/go/1/ru.wikipedia.org/wiki/%D0%A1%D0%B5%D0%BC%D0%B8%D1%82%D1%8B" TargetMode="External"/><Relationship Id="rId73" Type="http://schemas.openxmlformats.org/officeDocument/2006/relationships/hyperlink" Target="https://www.chitalnya.ru/go/1/ru.wikipedia.org/wiki/%D0%98%D0%B4%D1%80%D0%B8%D1%81" TargetMode="External"/><Relationship Id="rId78" Type="http://schemas.openxmlformats.org/officeDocument/2006/relationships/hyperlink" Target="https://ru.wikipedia.org/wiki/%D0%9A%D0%B0%D0%BC%D0%B5%D0%BD%D0%BD%D1%8B%D0%B9_%D0%B2%D0%B5%D0%BA" TargetMode="External"/><Relationship Id="rId81" Type="http://schemas.openxmlformats.org/officeDocument/2006/relationships/hyperlink" Target="https://ru.wikipedia.org/wiki/%D0%98%D1%81%D1%82%D0%BE%D1%80%D0%B8%D1%8F_%D1%81%D1%82%D0%B5%D0%BA%D0%BB%D0%B0" TargetMode="External"/><Relationship Id="rId86" Type="http://schemas.openxmlformats.org/officeDocument/2006/relationships/hyperlink" Target="https://tatianahlebcevich-domen.ru/nachnem_s_nulya/kniga_5_skrizhal_poslanij_troicy_na_terru/razdel_1_kodeksy_i_ustavy/1_2_polozhenie_o_shkole_boga_attama_shba/1_2_5_3_ustav_uchenika_boga/"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chitalnya.ru/go/1/ru.wikipedia.org/wiki/%D0%AD%D0%BB%D0%BB%D0%B8%D0%BD%D0%B8%D1%81%D1%82%D0%B8%D1%87%D0%B5%D1%81%D0%BA%D0%B8%D0%B9_%D0%95%D0%B3%D0%B8%D0%BF%D0%B5%D1%82" TargetMode="External"/><Relationship Id="rId18" Type="http://schemas.openxmlformats.org/officeDocument/2006/relationships/hyperlink" Target="https://www.chitalnya.ru/go/0/www.e-reading.club/bookreader.php/1027825/Holl_-_Dvenadcat_uchiteley_chelovechestva.html" TargetMode="External"/><Relationship Id="rId39" Type="http://schemas.openxmlformats.org/officeDocument/2006/relationships/image" Target="media/image5.jpeg"/><Relationship Id="rId34" Type="http://schemas.openxmlformats.org/officeDocument/2006/relationships/image" Target="media/image4.jpeg"/><Relationship Id="rId50" Type="http://schemas.openxmlformats.org/officeDocument/2006/relationships/hyperlink" Target="https://ru.wikipedia.org/w/index.php?title=%D0%A2%D0%B5%D0%BB%D0%BB%D1%8C-%D1%8D%D0%B4-%D0%94%D0%B0%D0%B1%D0%B0&amp;action=edit&amp;redlink=1" TargetMode="External"/><Relationship Id="rId55" Type="http://schemas.openxmlformats.org/officeDocument/2006/relationships/hyperlink" Target="https://ru.wikipedia.org/wiki/%D0%92%D1%82%D0%BE%D1%80%D0%BE%D0%B9_%D0%BF%D0%B5%D1%80%D0%B5%D1%85%D0%BE%D0%B4%D0%BD%D1%8B%D0%B9_%D0%BF%D0%B5%D1%80%D0%B8%D0%BE%D0%B4" TargetMode="External"/><Relationship Id="rId76" Type="http://schemas.openxmlformats.org/officeDocument/2006/relationships/hyperlink" Target="https://ru.wikipedia.org/wiki/%D0%98%D1%81%D1%82%D0%BE%D1%80%D0%B8%D1%8F_%D1%81%D1%82%D0%B5%D0%BA%D0%BB%D0%B0" TargetMode="External"/><Relationship Id="rId7" Type="http://schemas.openxmlformats.org/officeDocument/2006/relationships/endnotes" Target="endnotes.xml"/><Relationship Id="rId71" Type="http://schemas.openxmlformats.org/officeDocument/2006/relationships/hyperlink" Target="https://www.chitalnya.ru/go/1/ru.wikipedia.org/wiki/%D0%93%D0%B8%D0%BA%D1%81%D0%BE%D1%81%D1%8B" TargetMode="External"/><Relationship Id="rId92" Type="http://schemas.openxmlformats.org/officeDocument/2006/relationships/theme" Target="theme/theme1.xml"/><Relationship Id="rId2" Type="http://schemas.openxmlformats.org/officeDocument/2006/relationships/styles" Target="styles.xml"/><Relationship Id="rId29" Type="http://schemas.openxmlformats.org/officeDocument/2006/relationships/hyperlink" Target="https://www.chitalnya.ru/go/1/ru.wikipedia.org/wiki/%D0%90%D0%B2%D0%B3%D1%83%D1%81%D1%82%D0%B8%D0D0%91%D0%BB%D0%B0%D0%B6%D0%B5%D0%BD%D0%BD%D1%8B%D0%B9" TargetMode="External"/><Relationship Id="rId24" Type="http://schemas.openxmlformats.org/officeDocument/2006/relationships/hyperlink" Target="https://www.chitalnya.ru/go/1/ru.wikipedia.org/wiki/%D0%90%D1%80%D0%B3%D1%83%D1%81" TargetMode="External"/><Relationship Id="rId40" Type="http://schemas.openxmlformats.org/officeDocument/2006/relationships/hyperlink" Target="https://www.chitalnya.ru/go/1/www.bookol.ru/nauka_obrazovanie/religiovedenie/211196/fulltext.htm" TargetMode="External"/><Relationship Id="rId45" Type="http://schemas.openxmlformats.org/officeDocument/2006/relationships/hyperlink" Target="https://ru.wikipedia.org/wiki/%D0%AF%D1%85%D0%BC%D0%BE%D1%81_I" TargetMode="External"/><Relationship Id="rId66" Type="http://schemas.openxmlformats.org/officeDocument/2006/relationships/hyperlink" Target="https://www.chitalnya.ru/go/1/ru.wikipedia.org/wiki/%D0%93%D0%B8%D0%BA%D1%81%D0%BE%D1%81%D1%8B" TargetMode="External"/><Relationship Id="rId87" Type="http://schemas.openxmlformats.org/officeDocument/2006/relationships/hyperlink" Target="https://tatianahlebcevich-domen.ru/nachnem_s_nulya/kniga_3_uchimsya_s_bogom/davaj_poprobuem/5_4_kakaya_sila_dvizhet_mayatnikom/" TargetMode="External"/><Relationship Id="rId61" Type="http://schemas.openxmlformats.org/officeDocument/2006/relationships/hyperlink" Target="https://ru.wikipedia.org/wiki/%D0%9A%D1%83%D0%BB%D1%8C%D1%82%D1%83%D1%80%D0%B0_%D0%94%D1%80%D0%B5%D0%B2%D0%BD%D0%B5%D0%B3%D0%BE_%D0%95%D0%B3%D0%B8%D0%BF%D1%82%D0%B0" TargetMode="External"/><Relationship Id="rId82" Type="http://schemas.openxmlformats.org/officeDocument/2006/relationships/hyperlink" Target="https://ru.wikipedia.org/wiki/%D0%95%D0%B3%D0%B8%D0%BF%D0%B5%D1%82%D1%81%D0%BA%D0%B8%D0%B9_%D1%84%D0%B0%D1%8F%D0%BD%D1%81" TargetMode="External"/><Relationship Id="rId19" Type="http://schemas.openxmlformats.org/officeDocument/2006/relationships/hyperlink" Target="https://www.chitalnya.ru/go/0/www.e-reading.club/bookbyauthor.php?author=100874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170</TotalTime>
  <Pages>286</Pages>
  <Words>121662</Words>
  <Characters>693479</Characters>
  <Application>Microsoft Office Word</Application>
  <DocSecurity>0</DocSecurity>
  <Lines>5778</Lines>
  <Paragraphs>1627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813514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Хлебцевич</dc:creator>
  <cp:lastModifiedBy>Татьяна Хлебцевич</cp:lastModifiedBy>
  <cp:revision>6</cp:revision>
  <cp:lastPrinted>2020-06-19T11:53:00Z</cp:lastPrinted>
  <dcterms:created xsi:type="dcterms:W3CDTF">2020-06-19T00:11:00Z</dcterms:created>
  <dcterms:modified xsi:type="dcterms:W3CDTF">2021-05-24T09:18:00Z</dcterms:modified>
</cp:coreProperties>
</file>